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23" w:rsidRPr="00664F36" w:rsidRDefault="00520923" w:rsidP="00AB6E1B">
      <w:pPr>
        <w:rPr>
          <w:sz w:val="28"/>
          <w:szCs w:val="28"/>
        </w:rPr>
      </w:pPr>
      <w:r w:rsidRPr="00664F36">
        <w:rPr>
          <w:sz w:val="28"/>
          <w:szCs w:val="28"/>
        </w:rPr>
        <w:t>В фонде школьной библиотеки находится художественной литературы-5130 экземпляров, учебников-1638 экз., справочной литературы-40 экз., учебно-методической литературы – 1000 экз.</w:t>
      </w:r>
    </w:p>
    <w:p w:rsidR="006542F2" w:rsidRDefault="00664F36">
      <w:pPr>
        <w:rPr>
          <w:sz w:val="28"/>
          <w:szCs w:val="28"/>
        </w:rPr>
      </w:pPr>
      <w:r>
        <w:rPr>
          <w:sz w:val="28"/>
          <w:szCs w:val="28"/>
        </w:rPr>
        <w:t>Читателей: учащиеся школы – 59</w:t>
      </w:r>
      <w:r w:rsidR="00520923">
        <w:rPr>
          <w:sz w:val="28"/>
          <w:szCs w:val="28"/>
        </w:rPr>
        <w:t xml:space="preserve"> человек, учителя и работники школы-</w:t>
      </w:r>
      <w:r w:rsidR="006542F2">
        <w:rPr>
          <w:sz w:val="28"/>
          <w:szCs w:val="28"/>
        </w:rPr>
        <w:t>25 человек.</w:t>
      </w:r>
    </w:p>
    <w:p w:rsidR="00B55C7B" w:rsidRDefault="00B55C7B">
      <w:pPr>
        <w:rPr>
          <w:sz w:val="28"/>
          <w:szCs w:val="28"/>
        </w:rPr>
      </w:pPr>
    </w:p>
    <w:p w:rsidR="00B55C7B" w:rsidRPr="00664F36" w:rsidRDefault="00B55C7B" w:rsidP="00B55C7B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Библиотека оснащена компьютером и принтером. Автоматизация работы библиотеки осуществляется программой </w:t>
      </w:r>
      <w:r w:rsidRPr="00664F36">
        <w:rPr>
          <w:sz w:val="28"/>
          <w:szCs w:val="28"/>
        </w:rPr>
        <w:t>АИБС "МАРК- SQL"</w:t>
      </w:r>
    </w:p>
    <w:p w:rsidR="00B55C7B" w:rsidRPr="00664F36" w:rsidRDefault="00B55C7B">
      <w:pPr>
        <w:rPr>
          <w:sz w:val="28"/>
          <w:szCs w:val="28"/>
        </w:rPr>
      </w:pPr>
    </w:p>
    <w:p w:rsidR="006542F2" w:rsidRDefault="006542F2" w:rsidP="00664F36">
      <w:pPr>
        <w:jc w:val="right"/>
        <w:rPr>
          <w:sz w:val="28"/>
          <w:szCs w:val="28"/>
        </w:rPr>
      </w:pPr>
      <w:bookmarkStart w:id="0" w:name="_GoBack"/>
      <w:bookmarkEnd w:id="0"/>
    </w:p>
    <w:p w:rsidR="00950812" w:rsidRPr="006542F2" w:rsidRDefault="006542F2" w:rsidP="006542F2">
      <w:pPr>
        <w:rPr>
          <w:sz w:val="28"/>
          <w:szCs w:val="28"/>
        </w:rPr>
      </w:pPr>
      <w:r>
        <w:rPr>
          <w:sz w:val="28"/>
          <w:szCs w:val="28"/>
        </w:rPr>
        <w:t>Библиотека выполняет учебно</w:t>
      </w:r>
      <w:r w:rsidR="00B55C7B">
        <w:rPr>
          <w:sz w:val="28"/>
          <w:szCs w:val="28"/>
        </w:rPr>
        <w:t>-</w:t>
      </w:r>
      <w:r>
        <w:rPr>
          <w:sz w:val="28"/>
          <w:szCs w:val="28"/>
        </w:rPr>
        <w:t>информационную и методическую       функцию в образовательном  процессе.</w:t>
      </w:r>
    </w:p>
    <w:sectPr w:rsidR="00950812" w:rsidRPr="0065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23"/>
    <w:rsid w:val="00520923"/>
    <w:rsid w:val="006542F2"/>
    <w:rsid w:val="00664F36"/>
    <w:rsid w:val="009301FB"/>
    <w:rsid w:val="00950812"/>
    <w:rsid w:val="00AB6E1B"/>
    <w:rsid w:val="00B55C7B"/>
    <w:rsid w:val="00E6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6E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6E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2021-12-20T11:13:00Z</dcterms:created>
  <dcterms:modified xsi:type="dcterms:W3CDTF">2021-12-21T10:47:00Z</dcterms:modified>
</cp:coreProperties>
</file>