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2D5" w:rsidRDefault="00C952D5" w:rsidP="00C952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ДОСТУП К ЭЛЕКТРОННЫМ ОБРАЗОВАТЕЛЬНЫМ РЕСУРСАМ</w:t>
      </w:r>
    </w:p>
    <w:p w:rsidR="00C952D5" w:rsidRDefault="00C952D5" w:rsidP="00C952D5">
      <w:pPr>
        <w:rPr>
          <w:rFonts w:ascii="Times New Roman" w:hAnsi="Times New Roman" w:cs="Times New Roman"/>
          <w:sz w:val="28"/>
          <w:szCs w:val="28"/>
        </w:rPr>
      </w:pPr>
    </w:p>
    <w:p w:rsidR="00C952D5" w:rsidRDefault="00C952D5" w:rsidP="00C952D5">
      <w:pPr>
        <w:rPr>
          <w:rFonts w:ascii="Times New Roman" w:hAnsi="Times New Roman" w:cs="Times New Roman"/>
          <w:sz w:val="28"/>
          <w:szCs w:val="28"/>
        </w:rPr>
      </w:pPr>
    </w:p>
    <w:p w:rsidR="00C952D5" w:rsidRPr="00C952D5" w:rsidRDefault="00C952D5" w:rsidP="00C952D5">
      <w:pPr>
        <w:rPr>
          <w:rFonts w:ascii="Times New Roman" w:hAnsi="Times New Roman" w:cs="Times New Roman"/>
          <w:sz w:val="28"/>
          <w:szCs w:val="28"/>
        </w:rPr>
      </w:pPr>
      <w:r w:rsidRPr="00C952D5">
        <w:rPr>
          <w:rFonts w:ascii="Times New Roman" w:hAnsi="Times New Roman" w:cs="Times New Roman"/>
          <w:sz w:val="28"/>
          <w:szCs w:val="28"/>
        </w:rPr>
        <w:t>Личный кабинет в федеральной государственной информационной системе «Моя школа»</w:t>
      </w:r>
    </w:p>
    <w:p w:rsidR="00000000" w:rsidRDefault="00C952D5" w:rsidP="00C952D5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C403DD">
          <w:rPr>
            <w:rStyle w:val="a3"/>
            <w:rFonts w:ascii="Times New Roman" w:hAnsi="Times New Roman" w:cs="Times New Roman"/>
            <w:sz w:val="28"/>
            <w:szCs w:val="28"/>
          </w:rPr>
          <w:t>https://edu-61.gosuslugi.ru/</w:t>
        </w:r>
      </w:hyperlink>
    </w:p>
    <w:p w:rsidR="00C952D5" w:rsidRDefault="00C952D5" w:rsidP="00C952D5">
      <w:pPr>
        <w:rPr>
          <w:rFonts w:ascii="Times New Roman" w:hAnsi="Times New Roman" w:cs="Times New Roman"/>
          <w:sz w:val="28"/>
          <w:szCs w:val="28"/>
        </w:rPr>
      </w:pPr>
    </w:p>
    <w:p w:rsidR="00C952D5" w:rsidRDefault="00C952D5" w:rsidP="00C952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Доступ к цифровой библиотеке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C952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C952D5">
        <w:rPr>
          <w:rFonts w:ascii="Times New Roman" w:hAnsi="Times New Roman" w:cs="Times New Roman"/>
          <w:sz w:val="28"/>
          <w:szCs w:val="28"/>
        </w:rPr>
        <w:t>УБ ЦОК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52D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952D5" w:rsidRDefault="00C952D5" w:rsidP="00C952D5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C403DD">
          <w:rPr>
            <w:rStyle w:val="a3"/>
            <w:rFonts w:ascii="Times New Roman" w:hAnsi="Times New Roman" w:cs="Times New Roman"/>
            <w:sz w:val="28"/>
            <w:szCs w:val="28"/>
          </w:rPr>
          <w:t>https://www.gosuslugi.ru/landing/edu-content</w:t>
        </w:r>
      </w:hyperlink>
    </w:p>
    <w:p w:rsidR="00C952D5" w:rsidRDefault="00C952D5" w:rsidP="00C952D5">
      <w:pPr>
        <w:rPr>
          <w:rFonts w:ascii="Times New Roman" w:hAnsi="Times New Roman" w:cs="Times New Roman"/>
          <w:sz w:val="28"/>
          <w:szCs w:val="28"/>
        </w:rPr>
      </w:pPr>
    </w:p>
    <w:p w:rsidR="00C952D5" w:rsidRPr="00C952D5" w:rsidRDefault="00C952D5" w:rsidP="00C952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952D5">
        <w:rPr>
          <w:rFonts w:ascii="Times New Roman" w:hAnsi="Times New Roman" w:cs="Times New Roman"/>
          <w:sz w:val="28"/>
          <w:szCs w:val="28"/>
        </w:rPr>
        <w:t>оступ к электронной системе учета обучающихся, учета и хранения их образовательных результатов (электронный журнал, электронный дневник)</w:t>
      </w:r>
    </w:p>
    <w:p w:rsidR="00C952D5" w:rsidRPr="00C952D5" w:rsidRDefault="00C952D5" w:rsidP="00C952D5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C403DD">
          <w:rPr>
            <w:rStyle w:val="a3"/>
            <w:rFonts w:ascii="Times New Roman" w:hAnsi="Times New Roman" w:cs="Times New Roman"/>
            <w:sz w:val="28"/>
            <w:szCs w:val="28"/>
          </w:rPr>
          <w:t>https://edu-61.gosuslugi.ru/</w:t>
        </w:r>
      </w:hyperlink>
    </w:p>
    <w:p w:rsidR="00C952D5" w:rsidRDefault="00C952D5" w:rsidP="00C952D5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Pr="00C403DD">
          <w:rPr>
            <w:rStyle w:val="a3"/>
            <w:rFonts w:ascii="Times New Roman" w:hAnsi="Times New Roman" w:cs="Times New Roman"/>
            <w:sz w:val="28"/>
            <w:szCs w:val="28"/>
          </w:rPr>
          <w:t>https://edu.gosuslugi.ru/</w:t>
        </w:r>
      </w:hyperlink>
    </w:p>
    <w:p w:rsidR="00C952D5" w:rsidRDefault="00C952D5" w:rsidP="00C952D5">
      <w:pPr>
        <w:rPr>
          <w:rFonts w:ascii="Times New Roman" w:hAnsi="Times New Roman" w:cs="Times New Roman"/>
          <w:sz w:val="28"/>
          <w:szCs w:val="28"/>
        </w:rPr>
      </w:pPr>
    </w:p>
    <w:p w:rsidR="00C952D5" w:rsidRPr="00C952D5" w:rsidRDefault="00C952D5" w:rsidP="00C952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952D5">
        <w:rPr>
          <w:rFonts w:ascii="Times New Roman" w:hAnsi="Times New Roman" w:cs="Times New Roman"/>
          <w:sz w:val="28"/>
          <w:szCs w:val="28"/>
        </w:rPr>
        <w:t xml:space="preserve">оступ к </w:t>
      </w:r>
      <w:proofErr w:type="gramStart"/>
      <w:r w:rsidRPr="00C952D5">
        <w:rPr>
          <w:rFonts w:ascii="Times New Roman" w:hAnsi="Times New Roman" w:cs="Times New Roman"/>
          <w:sz w:val="28"/>
          <w:szCs w:val="28"/>
        </w:rPr>
        <w:t>электронным</w:t>
      </w:r>
      <w:proofErr w:type="gramEnd"/>
      <w:r w:rsidRPr="00C95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2D5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C952D5">
        <w:rPr>
          <w:rFonts w:ascii="Times New Roman" w:hAnsi="Times New Roman" w:cs="Times New Roman"/>
          <w:sz w:val="28"/>
          <w:szCs w:val="28"/>
        </w:rPr>
        <w:t xml:space="preserve"> обучающихся</w:t>
      </w:r>
    </w:p>
    <w:p w:rsidR="00C952D5" w:rsidRDefault="00C952D5" w:rsidP="00C952D5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Pr="00C403DD">
          <w:rPr>
            <w:rStyle w:val="a3"/>
            <w:rFonts w:ascii="Times New Roman" w:hAnsi="Times New Roman" w:cs="Times New Roman"/>
            <w:sz w:val="28"/>
            <w:szCs w:val="28"/>
          </w:rPr>
          <w:t>https://portfolio.gosuslugi.ru/</w:t>
        </w:r>
      </w:hyperlink>
    </w:p>
    <w:p w:rsidR="00C952D5" w:rsidRDefault="00C952D5" w:rsidP="00C952D5">
      <w:pPr>
        <w:rPr>
          <w:rFonts w:ascii="Times New Roman" w:hAnsi="Times New Roman" w:cs="Times New Roman"/>
          <w:sz w:val="28"/>
          <w:szCs w:val="28"/>
        </w:rPr>
      </w:pPr>
    </w:p>
    <w:p w:rsidR="00C952D5" w:rsidRDefault="00C952D5" w:rsidP="00C952D5">
      <w:pPr>
        <w:rPr>
          <w:rFonts w:ascii="Times New Roman" w:hAnsi="Times New Roman" w:cs="Times New Roman"/>
          <w:sz w:val="28"/>
          <w:szCs w:val="28"/>
        </w:rPr>
      </w:pPr>
    </w:p>
    <w:p w:rsidR="00C952D5" w:rsidRPr="00C952D5" w:rsidRDefault="00C952D5" w:rsidP="00C952D5">
      <w:pPr>
        <w:rPr>
          <w:rFonts w:ascii="Times New Roman" w:hAnsi="Times New Roman" w:cs="Times New Roman"/>
          <w:sz w:val="28"/>
          <w:szCs w:val="28"/>
        </w:rPr>
      </w:pPr>
    </w:p>
    <w:sectPr w:rsidR="00C952D5" w:rsidRPr="00C95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C952D5"/>
    <w:rsid w:val="00C95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2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folio.gosuslugi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du.gosuslugi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u-61.gosuslugi.ru/" TargetMode="External"/><Relationship Id="rId5" Type="http://schemas.openxmlformats.org/officeDocument/2006/relationships/hyperlink" Target="https://www.gosuslugi.ru/landing/edu-content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edu-61.gosuslugi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>SPecialiST RePack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2026-10-22T07:54:00Z</dcterms:created>
  <dcterms:modified xsi:type="dcterms:W3CDTF">2026-10-22T07:54:00Z</dcterms:modified>
</cp:coreProperties>
</file>