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C8" w:rsidRPr="00A31AC8" w:rsidRDefault="00A31AC8" w:rsidP="00A31AC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FF0000"/>
          <w:sz w:val="48"/>
          <w:u w:val="single"/>
        </w:rPr>
      </w:pPr>
      <w:r w:rsidRPr="00A31AC8">
        <w:rPr>
          <w:b/>
          <w:bCs/>
          <w:i/>
          <w:color w:val="FF0000"/>
          <w:sz w:val="48"/>
          <w:u w:val="single"/>
        </w:rPr>
        <w:t>Памятка безопасного поведения</w:t>
      </w:r>
    </w:p>
    <w:p w:rsidR="00A31AC8" w:rsidRPr="00A31AC8" w:rsidRDefault="00A31AC8" w:rsidP="00A31AC8">
      <w:pPr>
        <w:pStyle w:val="a3"/>
        <w:shd w:val="clear" w:color="auto" w:fill="FFFFFF"/>
        <w:spacing w:before="0" w:beforeAutospacing="0" w:after="0" w:afterAutospacing="0" w:line="276" w:lineRule="auto"/>
        <w:ind w:right="283"/>
        <w:jc w:val="center"/>
        <w:rPr>
          <w:b/>
          <w:bCs/>
          <w:i/>
          <w:color w:val="FF0000"/>
          <w:sz w:val="48"/>
          <w:u w:val="single"/>
        </w:rPr>
      </w:pPr>
      <w:r w:rsidRPr="00A31AC8">
        <w:rPr>
          <w:b/>
          <w:bCs/>
          <w:i/>
          <w:color w:val="FF0000"/>
          <w:sz w:val="48"/>
          <w:u w:val="single"/>
        </w:rPr>
        <w:t>в летние каникулы</w:t>
      </w:r>
    </w:p>
    <w:p w:rsidR="00A31AC8" w:rsidRPr="00A31AC8" w:rsidRDefault="00A31AC8" w:rsidP="00A31AC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40"/>
        </w:rPr>
      </w:pP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Соблюдай правила дорожного движения.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Помогай младшим и старшим. Без разрешения родителей не уходи далеко от дома, если нужно уйти – предупреди родителей.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Осторожно пользуйся газовой плитой, электроприборами, не оставляй их без присмотра.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Купаться можно только в специальных отведённых местах под контролем родителей.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Не играй со спичками, знай: огонь опасен для твоей жизни и жизни окружающих тебя людей.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Не засиживайся перед телевизором и компьютером. Читай книги, посещай кружки, самостоятельно занимайся дополнительно по предметам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Больше гуляй на свежем воздухе: катайся на роликах, велосипеде</w:t>
      </w:r>
      <w:proofErr w:type="gramStart"/>
      <w:r w:rsidRPr="00A31AC8">
        <w:rPr>
          <w:color w:val="000000"/>
          <w:sz w:val="40"/>
        </w:rPr>
        <w:t xml:space="preserve"> .</w:t>
      </w:r>
      <w:proofErr w:type="gramEnd"/>
      <w:r w:rsidRPr="00A31AC8">
        <w:rPr>
          <w:color w:val="000000"/>
          <w:sz w:val="40"/>
        </w:rPr>
        <w:t xml:space="preserve"> Встречайся с друзьями. Будь остороже</w:t>
      </w:r>
      <w:proofErr w:type="gramStart"/>
      <w:r w:rsidRPr="00A31AC8">
        <w:rPr>
          <w:color w:val="000000"/>
          <w:sz w:val="40"/>
        </w:rPr>
        <w:t>н(</w:t>
      </w:r>
      <w:proofErr w:type="gramEnd"/>
      <w:r w:rsidRPr="00A31AC8">
        <w:rPr>
          <w:color w:val="000000"/>
          <w:sz w:val="40"/>
        </w:rPr>
        <w:t>на) во время грозы.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color w:val="000000"/>
          <w:sz w:val="40"/>
        </w:rPr>
      </w:pPr>
      <w:r w:rsidRPr="00A31AC8">
        <w:rPr>
          <w:color w:val="000000"/>
          <w:sz w:val="40"/>
        </w:rPr>
        <w:t>Не общайся с незнакомыми людьми, не приглашай их в дом. Не трогай бесхозные сумки или коробки.</w:t>
      </w:r>
    </w:p>
    <w:p w:rsidR="00A31AC8" w:rsidRPr="00A31AC8" w:rsidRDefault="00A31AC8" w:rsidP="00A31A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142"/>
        <w:jc w:val="both"/>
        <w:rPr>
          <w:b/>
          <w:color w:val="FF0000"/>
          <w:sz w:val="40"/>
        </w:rPr>
      </w:pPr>
      <w:r w:rsidRPr="00A31AC8">
        <w:rPr>
          <w:b/>
          <w:color w:val="FF0000"/>
          <w:sz w:val="40"/>
        </w:rPr>
        <w:t>Помни! Тебя всегда ждут дома и в школе!</w:t>
      </w:r>
      <w:bookmarkStart w:id="0" w:name="_GoBack"/>
      <w:bookmarkEnd w:id="0"/>
    </w:p>
    <w:p w:rsidR="006F0023" w:rsidRPr="00A31AC8" w:rsidRDefault="006F0023" w:rsidP="00A31AC8">
      <w:pPr>
        <w:jc w:val="both"/>
        <w:rPr>
          <w:rFonts w:ascii="Times New Roman" w:hAnsi="Times New Roman" w:cs="Times New Roman"/>
          <w:sz w:val="36"/>
        </w:rPr>
      </w:pPr>
    </w:p>
    <w:sectPr w:rsidR="006F0023" w:rsidRPr="00A31AC8" w:rsidSect="00A31AC8">
      <w:pgSz w:w="11906" w:h="16838"/>
      <w:pgMar w:top="1134" w:right="1274" w:bottom="1134" w:left="170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32CB"/>
    <w:multiLevelType w:val="hybridMultilevel"/>
    <w:tmpl w:val="B0B49596"/>
    <w:lvl w:ilvl="0" w:tplc="0F30EA6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B9"/>
    <w:rsid w:val="006F0023"/>
    <w:rsid w:val="007E343F"/>
    <w:rsid w:val="00A31AC8"/>
    <w:rsid w:val="00F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3</cp:revision>
  <dcterms:created xsi:type="dcterms:W3CDTF">2025-06-03T18:06:00Z</dcterms:created>
  <dcterms:modified xsi:type="dcterms:W3CDTF">2025-06-03T18:08:00Z</dcterms:modified>
</cp:coreProperties>
</file>