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FE" w:rsidRDefault="00494BFE" w:rsidP="00E71FA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94BFE" w:rsidRDefault="00494BFE" w:rsidP="00E71FA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407F9" w:rsidRPr="004407F9" w:rsidRDefault="004407F9" w:rsidP="004407F9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407F9" w:rsidRPr="004407F9" w:rsidRDefault="004407F9" w:rsidP="004407F9">
      <w:pPr>
        <w:spacing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4407F9" w:rsidRPr="004407F9" w:rsidRDefault="004407F9" w:rsidP="004407F9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788ae511-f951-4a39-a96d-32e07689f645"/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1"/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4407F9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A7415C" w:rsidRDefault="004407F9" w:rsidP="004407F9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«Большенаполовская ООШ имени А.А.</w:t>
      </w:r>
      <w:r w:rsidR="00A7415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Каледина» </w:t>
      </w:r>
    </w:p>
    <w:p w:rsidR="004407F9" w:rsidRPr="004407F9" w:rsidRDefault="00A7415C" w:rsidP="004407F9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Боковского района</w:t>
      </w:r>
    </w:p>
    <w:p w:rsidR="004407F9" w:rsidRPr="004407F9" w:rsidRDefault="004407F9" w:rsidP="004407F9">
      <w:pPr>
        <w:ind w:left="120"/>
        <w:rPr>
          <w:rFonts w:ascii="Calibri" w:eastAsia="Calibri" w:hAnsi="Calibri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719"/>
        <w:gridCol w:w="3377"/>
      </w:tblGrid>
      <w:tr w:rsidR="004407F9" w:rsidRPr="004407F9" w:rsidTr="00A7415C">
        <w:trPr>
          <w:jc w:val="center"/>
        </w:trPr>
        <w:tc>
          <w:tcPr>
            <w:tcW w:w="3510" w:type="dxa"/>
          </w:tcPr>
          <w:p w:rsidR="004407F9" w:rsidRPr="00A7415C" w:rsidRDefault="004407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4407F9" w:rsidRPr="00A7415C" w:rsidRDefault="004407F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педагогический совет </w:t>
            </w:r>
          </w:p>
          <w:p w:rsidR="004407F9" w:rsidRPr="00A7415C" w:rsidRDefault="004407F9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Полякова М.В.</w:t>
            </w:r>
          </w:p>
          <w:p w:rsidR="004407F9" w:rsidRPr="00A7415C" w:rsidRDefault="00A7415C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«28»08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.</w:t>
            </w:r>
            <w:r w:rsidR="004407F9" w:rsidRPr="00A7415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2024 г.</w:t>
            </w:r>
          </w:p>
          <w:p w:rsidR="004407F9" w:rsidRPr="00A7415C" w:rsidRDefault="004407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719" w:type="dxa"/>
          </w:tcPr>
          <w:p w:rsidR="004407F9" w:rsidRPr="00A7415C" w:rsidRDefault="004407F9" w:rsidP="00A7415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377" w:type="dxa"/>
          </w:tcPr>
          <w:p w:rsidR="004407F9" w:rsidRPr="00A7415C" w:rsidRDefault="004407F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4407F9" w:rsidRPr="00A7415C" w:rsidRDefault="004407F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директор школы </w:t>
            </w:r>
          </w:p>
          <w:p w:rsidR="004407F9" w:rsidRPr="00A7415C" w:rsidRDefault="004407F9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Буханцов</w:t>
            </w:r>
            <w:proofErr w:type="spellEnd"/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В.П.</w:t>
            </w:r>
          </w:p>
          <w:p w:rsidR="004407F9" w:rsidRPr="00A7415C" w:rsidRDefault="004407F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Приказ</w:t>
            </w:r>
            <w:proofErr w:type="spellEnd"/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№</w:t>
            </w:r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59</w:t>
            </w:r>
            <w:r w:rsidR="00A7415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="00A7415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</w:t>
            </w:r>
            <w:proofErr w:type="spellEnd"/>
            <w:r w:rsidR="00A7415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«28»08</w:t>
            </w:r>
            <w:r w:rsid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.</w:t>
            </w:r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</w:t>
            </w:r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4</w:t>
            </w:r>
            <w:r w:rsidRPr="00A7415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г.</w:t>
            </w:r>
          </w:p>
          <w:p w:rsidR="004407F9" w:rsidRPr="00A7415C" w:rsidRDefault="004407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4407F9" w:rsidRDefault="004407F9" w:rsidP="004407F9">
      <w:pPr>
        <w:ind w:left="120"/>
        <w:rPr>
          <w:rFonts w:ascii="Calibri" w:eastAsia="Calibri" w:hAnsi="Calibri"/>
        </w:rPr>
      </w:pPr>
    </w:p>
    <w:p w:rsidR="004407F9" w:rsidRDefault="004407F9" w:rsidP="004407F9">
      <w:pPr>
        <w:ind w:left="120"/>
        <w:rPr>
          <w:rFonts w:ascii="Calibri" w:eastAsia="Calibri" w:hAnsi="Calibri"/>
        </w:rPr>
      </w:pPr>
    </w:p>
    <w:p w:rsidR="004407F9" w:rsidRPr="004407F9" w:rsidRDefault="004407F9" w:rsidP="004407F9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4407F9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3325CA" w:rsidRDefault="003325CA" w:rsidP="004407F9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учебного курса </w:t>
      </w:r>
    </w:p>
    <w:p w:rsidR="004407F9" w:rsidRPr="003325CA" w:rsidRDefault="003325CA" w:rsidP="004407F9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«Основы духовно – нравственной культуры народов России</w:t>
      </w:r>
      <w:r w:rsidR="004407F9" w:rsidRPr="003325CA">
        <w:rPr>
          <w:rFonts w:ascii="Times New Roman" w:eastAsia="Calibri" w:hAnsi="Times New Roman" w:cs="Times New Roman"/>
          <w:b/>
          <w:sz w:val="32"/>
          <w:szCs w:val="32"/>
          <w:lang w:val="ru-RU"/>
        </w:rPr>
        <w:t>»</w:t>
      </w:r>
    </w:p>
    <w:p w:rsidR="004407F9" w:rsidRPr="004407F9" w:rsidRDefault="003325CA" w:rsidP="004407F9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для   6</w:t>
      </w:r>
      <w:r w:rsidR="004407F9" w:rsidRPr="004407F9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 класса </w:t>
      </w:r>
    </w:p>
    <w:p w:rsidR="004407F9" w:rsidRPr="004407F9" w:rsidRDefault="004407F9" w:rsidP="004407F9">
      <w:pPr>
        <w:ind w:left="120"/>
        <w:jc w:val="center"/>
        <w:rPr>
          <w:rFonts w:ascii="Calibri" w:eastAsia="Calibri" w:hAnsi="Calibri"/>
          <w:lang w:val="ru-RU"/>
        </w:rPr>
      </w:pPr>
    </w:p>
    <w:p w:rsidR="004407F9" w:rsidRPr="004407F9" w:rsidRDefault="004407F9" w:rsidP="004407F9">
      <w:pPr>
        <w:ind w:left="120"/>
        <w:jc w:val="center"/>
        <w:rPr>
          <w:rFonts w:ascii="Calibri" w:eastAsia="Calibri" w:hAnsi="Calibri"/>
          <w:sz w:val="24"/>
          <w:szCs w:val="24"/>
          <w:lang w:val="ru-RU"/>
        </w:rPr>
      </w:pPr>
    </w:p>
    <w:p w:rsidR="004407F9" w:rsidRPr="003325CA" w:rsidRDefault="004407F9" w:rsidP="003325CA">
      <w:pPr>
        <w:ind w:left="120"/>
        <w:jc w:val="right"/>
        <w:rPr>
          <w:rFonts w:ascii="Times New Roman" w:eastAsia="Calibri" w:hAnsi="Times New Roman" w:cs="Times New Roman"/>
          <w:lang w:val="ru-RU"/>
        </w:rPr>
      </w:pPr>
    </w:p>
    <w:p w:rsidR="004407F9" w:rsidRPr="003325CA" w:rsidRDefault="003325CA" w:rsidP="003325CA">
      <w:pPr>
        <w:ind w:left="120"/>
        <w:jc w:val="right"/>
        <w:rPr>
          <w:rFonts w:ascii="Times New Roman" w:eastAsia="Calibri" w:hAnsi="Times New Roman" w:cs="Times New Roman"/>
          <w:lang w:val="ru-RU"/>
        </w:rPr>
      </w:pPr>
      <w:r w:rsidRPr="003325CA">
        <w:rPr>
          <w:rFonts w:ascii="Times New Roman" w:eastAsia="Calibri" w:hAnsi="Times New Roman" w:cs="Times New Roman"/>
          <w:lang w:val="ru-RU"/>
        </w:rPr>
        <w:t>Составитель Никонова О.В. учитель ОДНКНР</w:t>
      </w:r>
    </w:p>
    <w:p w:rsidR="004407F9" w:rsidRPr="004407F9" w:rsidRDefault="004407F9" w:rsidP="004407F9">
      <w:pPr>
        <w:ind w:left="120"/>
        <w:jc w:val="center"/>
        <w:rPr>
          <w:rFonts w:ascii="Calibri" w:eastAsia="Calibri" w:hAnsi="Calibri"/>
          <w:lang w:val="ru-RU"/>
        </w:rPr>
      </w:pPr>
    </w:p>
    <w:p w:rsidR="004407F9" w:rsidRPr="004407F9" w:rsidRDefault="004407F9" w:rsidP="004407F9">
      <w:pPr>
        <w:rPr>
          <w:rFonts w:ascii="Calibri" w:eastAsia="Calibri" w:hAnsi="Calibri"/>
          <w:lang w:val="ru-RU"/>
        </w:rPr>
      </w:pPr>
    </w:p>
    <w:p w:rsidR="004407F9" w:rsidRPr="004407F9" w:rsidRDefault="004407F9" w:rsidP="004407F9">
      <w:pPr>
        <w:rPr>
          <w:rFonts w:ascii="Calibri" w:eastAsia="Calibri" w:hAnsi="Calibri"/>
          <w:lang w:val="ru-RU"/>
        </w:rPr>
      </w:pPr>
    </w:p>
    <w:p w:rsidR="004407F9" w:rsidRPr="004407F9" w:rsidRDefault="004407F9" w:rsidP="004407F9">
      <w:pPr>
        <w:ind w:left="120"/>
        <w:jc w:val="center"/>
        <w:rPr>
          <w:rFonts w:ascii="Calibri" w:eastAsia="Calibri" w:hAnsi="Calibri"/>
          <w:lang w:val="ru-RU"/>
        </w:rPr>
      </w:pPr>
      <w:r w:rsidRPr="004407F9">
        <w:rPr>
          <w:rFonts w:eastAsia="Calibri"/>
          <w:color w:val="000000"/>
          <w:sz w:val="28"/>
          <w:lang w:val="ru-RU"/>
        </w:rPr>
        <w:t>​</w:t>
      </w:r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х. </w:t>
      </w:r>
      <w:proofErr w:type="spellStart"/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Большенаполовский</w:t>
      </w:r>
      <w:proofErr w:type="spellEnd"/>
      <w:r w:rsidRPr="004407F9">
        <w:rPr>
          <w:rFonts w:ascii="Times New Roman" w:eastAsia="Calibri" w:hAnsi="Times New Roman" w:cs="Times New Roman"/>
          <w:sz w:val="28"/>
          <w:lang w:val="ru-RU"/>
        </w:rPr>
        <w:br/>
      </w:r>
      <w:bookmarkStart w:id="2" w:name="8777abab-62ad-4e6d-bb66-8ccfe85cfe1b"/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202</w:t>
      </w:r>
      <w:bookmarkEnd w:id="2"/>
      <w:r w:rsidR="003325C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dc72b6e0-474b-4b98-a795-02870ed74afe"/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год</w:t>
      </w:r>
      <w:bookmarkEnd w:id="3"/>
      <w:r w:rsidRPr="004407F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4407F9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494BFE" w:rsidRDefault="00494BFE" w:rsidP="00E71FA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94BFE" w:rsidRDefault="00494BFE" w:rsidP="00E71FA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94BFE" w:rsidRDefault="00494BFE" w:rsidP="00E71FA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494BFE" w:rsidRDefault="00494BFE" w:rsidP="00E71FA7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71FA7" w:rsidRPr="00416156" w:rsidRDefault="00E71FA7" w:rsidP="00E71FA7">
      <w:pPr>
        <w:autoSpaceDE w:val="0"/>
        <w:autoSpaceDN w:val="0"/>
        <w:spacing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E71FA7" w:rsidRPr="00416156" w:rsidRDefault="00E71FA7" w:rsidP="00E71FA7">
      <w:pPr>
        <w:autoSpaceDE w:val="0"/>
        <w:autoSpaceDN w:val="0"/>
        <w:spacing w:before="346" w:after="0" w:line="262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:rsidR="00E71FA7" w:rsidRPr="00421E5F" w:rsidRDefault="00E71FA7" w:rsidP="00E7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составлена на основании следующих нормативных документов:</w:t>
      </w:r>
    </w:p>
    <w:p w:rsidR="00E71FA7" w:rsidRPr="00421E5F" w:rsidRDefault="00E71FA7" w:rsidP="00E7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71FA7" w:rsidRPr="00421E5F" w:rsidRDefault="00E71FA7" w:rsidP="00E7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1.Федеральный Закон от 29.12. 2012 № 273-ФЗ «Об образовании в Российской Федерации» (ред. от 02.03.2016; с изм. и доп., вступ. в силу с 01.07.2016);</w:t>
      </w:r>
    </w:p>
    <w:p w:rsidR="00E71FA7" w:rsidRPr="00421E5F" w:rsidRDefault="00E71FA7" w:rsidP="00E7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Областной закон от 06.05.2016г № 527-ЗС «О внесении изменений в статью 12 Областного закона «Об образовании в Ростовской области. </w:t>
      </w:r>
    </w:p>
    <w:p w:rsidR="00E71FA7" w:rsidRPr="00421E5F" w:rsidRDefault="00E71FA7" w:rsidP="00E7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Приказ </w:t>
      </w:r>
      <w:proofErr w:type="spell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17.12.2010г. № 1897 «Об утверждении и введении в действие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29.12.2014г.№ 1644);</w:t>
      </w:r>
    </w:p>
    <w:p w:rsidR="00E71FA7" w:rsidRPr="00421E5F" w:rsidRDefault="00E71FA7" w:rsidP="00E7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4.Приказ от 18 июля 2022г.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года № 287-для основной школы</w:t>
      </w:r>
    </w:p>
    <w:p w:rsidR="00E71FA7" w:rsidRPr="00421E5F" w:rsidRDefault="00E71FA7" w:rsidP="00E7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5.Приказ </w:t>
      </w:r>
      <w:proofErr w:type="spell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E71FA7" w:rsidRPr="00421E5F" w:rsidRDefault="00E71FA7" w:rsidP="00E7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6.Приказ </w:t>
      </w:r>
      <w:proofErr w:type="spell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23.12.2020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254»(зарегистрирован 02.03.2021 г. № 62645);</w:t>
      </w:r>
      <w:proofErr w:type="gramEnd"/>
    </w:p>
    <w:p w:rsidR="00E71FA7" w:rsidRPr="00421E5F" w:rsidRDefault="00E71FA7" w:rsidP="00E7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7.Положение о рабочей программе по учебному предмет</w:t>
      </w:r>
      <w:proofErr w:type="gram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у(</w:t>
      </w:r>
      <w:proofErr w:type="gram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курсу) педагога, осуществляющего реализацию ФГОС НОО,ФГОС ООО, ФГОС СОО(приказ № 268 от 30.08.2019г). </w:t>
      </w:r>
    </w:p>
    <w:p w:rsidR="00E71FA7" w:rsidRPr="00421E5F" w:rsidRDefault="00E71FA7" w:rsidP="00E7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Примерная рабочая программа основного общего образования. Основы духовно-нравственной культуры народов России (для 5 – 6 классов образовательных организаций). Программа составлена по рекомендациям Министерства Просвещения Российской Федерации и Федерального государственного бюджетного научного учреждения Институт стратегии развития образования Российской Академии образования. </w:t>
      </w:r>
      <w:proofErr w:type="gram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Одобрена</w:t>
      </w:r>
      <w:proofErr w:type="gram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решением Федерального учебно-методического объединения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общему образованию. </w:t>
      </w:r>
    </w:p>
    <w:p w:rsidR="00E71FA7" w:rsidRPr="00421E5F" w:rsidRDefault="00E71FA7" w:rsidP="00E71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71FA7" w:rsidRPr="00421E5F" w:rsidRDefault="00E71FA7" w:rsidP="00A74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реализуется </w:t>
      </w:r>
      <w:proofErr w:type="gram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gram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E71FA7" w:rsidRPr="00421E5F" w:rsidRDefault="00E71FA7" w:rsidP="00A74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</w:t>
      </w:r>
      <w:proofErr w:type="gramStart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учебнике</w:t>
      </w:r>
      <w:proofErr w:type="gramEnd"/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21E5F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Виноградовой Н.Ф., Власенко В.И., Полякова А.В., Основы духовно-нравственной культуры народов России, 5 класс.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421E5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2020.</w:t>
      </w:r>
    </w:p>
    <w:p w:rsidR="00E71FA7" w:rsidRPr="00421E5F" w:rsidRDefault="00E71FA7" w:rsidP="00A741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</w:pPr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2. </w:t>
      </w:r>
      <w:proofErr w:type="gramStart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учебнике</w:t>
      </w:r>
      <w:proofErr w:type="gramEnd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под авторством  </w:t>
      </w:r>
      <w:hyperlink r:id="rId6" w:history="1"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 xml:space="preserve">протоиерея Виктора Дорофеева, диакона Ильи </w:t>
        </w:r>
        <w:proofErr w:type="spellStart"/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>Кокина</w:t>
        </w:r>
        <w:proofErr w:type="spellEnd"/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 xml:space="preserve">, </w:t>
        </w:r>
        <w:proofErr w:type="spellStart"/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>Янушкявичене</w:t>
        </w:r>
        <w:proofErr w:type="spellEnd"/>
        <w:r w:rsidRPr="00421E5F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val="ru-RU" w:eastAsia="ru-RU"/>
          </w:rPr>
          <w:t xml:space="preserve"> О. и др.</w:t>
        </w:r>
      </w:hyperlink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Основы духовно-нравственной культуры народов России. Основы православной культуры. 6 класс. М.: ООО «Русское слово – учебник», 2018. </w:t>
      </w:r>
      <w:proofErr w:type="gramStart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(ФГОС.</w:t>
      </w:r>
      <w:proofErr w:type="gramEnd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 xml:space="preserve"> </w:t>
      </w:r>
      <w:proofErr w:type="gramStart"/>
      <w:r w:rsidRPr="00421E5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  <w:t>Инновационная школа).</w:t>
      </w:r>
      <w:proofErr w:type="gramEnd"/>
    </w:p>
    <w:p w:rsidR="00E71FA7" w:rsidRPr="00416156" w:rsidRDefault="00E71FA7" w:rsidP="00A7415C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Программа по предметной области «Основы духовно-нравственной культуры народов России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»(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далее  — ОДНКНР) для 5 классов образовательных организаций составлена в соответствии с: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метапредметным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предметным);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:rsidR="00E71FA7" w:rsidRPr="00416156" w:rsidRDefault="00E71FA7" w:rsidP="00A7415C">
      <w:pPr>
        <w:autoSpaceDE w:val="0"/>
        <w:autoSpaceDN w:val="0"/>
        <w:spacing w:before="70" w:after="0" w:line="286" w:lineRule="auto"/>
        <w:ind w:right="144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необходимость формирования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E71FA7" w:rsidRPr="00416156" w:rsidRDefault="00E71FA7" w:rsidP="00A7415C">
      <w:pPr>
        <w:autoSpaceDE w:val="0"/>
        <w:autoSpaceDN w:val="0"/>
        <w:spacing w:before="70" w:after="0"/>
        <w:ind w:right="720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России  — один из ключевых национальных приоритетов Российской Федерации, способствующих дальнейшей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гуманизации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развитию российского общества, формированию гражданской идентичности у подрастающих поколений.</w:t>
      </w:r>
    </w:p>
    <w:p w:rsidR="00E71FA7" w:rsidRPr="00416156" w:rsidRDefault="00E71FA7" w:rsidP="00A7415C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историческая память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E71FA7" w:rsidRPr="00416156" w:rsidRDefault="00E71FA7" w:rsidP="00A7415C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:rsidR="00E71FA7" w:rsidRPr="00416156" w:rsidRDefault="00E71FA7" w:rsidP="00A7415C">
      <w:pPr>
        <w:autoSpaceDE w:val="0"/>
        <w:autoSpaceDN w:val="0"/>
        <w:spacing w:before="70" w:after="0" w:line="283" w:lineRule="auto"/>
        <w:ind w:right="432" w:firstLine="180"/>
        <w:jc w:val="both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духовно-нравственные ценности.</w:t>
      </w:r>
    </w:p>
    <w:p w:rsidR="00E71FA7" w:rsidRPr="00416156" w:rsidRDefault="00E71FA7" w:rsidP="00A7415C">
      <w:pPr>
        <w:autoSpaceDE w:val="0"/>
        <w:autoSpaceDN w:val="0"/>
        <w:spacing w:after="0" w:line="271" w:lineRule="auto"/>
        <w:ind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Не менее важно отметить, что данный курс формируется и преподаётся в соответствии с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принципами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культурологичности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культуросообразности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E71FA7" w:rsidRPr="00416156" w:rsidRDefault="00E71FA7" w:rsidP="00A7415C">
      <w:pPr>
        <w:autoSpaceDE w:val="0"/>
        <w:autoSpaceDN w:val="0"/>
        <w:spacing w:before="70" w:after="0" w:line="281" w:lineRule="auto"/>
        <w:ind w:right="288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самопрезентации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, исторические и современные особенности духовно-нравственного развития народов России.</w:t>
      </w:r>
    </w:p>
    <w:p w:rsidR="00E71FA7" w:rsidRPr="00416156" w:rsidRDefault="00E71FA7" w:rsidP="00A7415C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вств к Р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одине (осознание себя как гражданина своего Отечества), формирование исторической памяти.</w:t>
      </w:r>
    </w:p>
    <w:p w:rsidR="00E71FA7" w:rsidRPr="00416156" w:rsidRDefault="00E71FA7" w:rsidP="00A7415C">
      <w:pPr>
        <w:autoSpaceDE w:val="0"/>
        <w:autoSpaceDN w:val="0"/>
        <w:spacing w:before="72" w:after="0" w:line="281" w:lineRule="auto"/>
        <w:ind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поликонфессиональное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государство, с едиными для всех законами,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общероссийскими духовно-нравственными и культурными ценностями) на микроуровне (собственная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E71FA7" w:rsidRPr="00416156" w:rsidRDefault="00E71FA7" w:rsidP="00A7415C">
      <w:pPr>
        <w:autoSpaceDE w:val="0"/>
        <w:autoSpaceDN w:val="0"/>
        <w:spacing w:before="70" w:after="0" w:line="271" w:lineRule="auto"/>
        <w:ind w:right="288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</w:t>
      </w:r>
      <w:proofErr w:type="spellStart"/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культурологичности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E71FA7" w:rsidRPr="00416156" w:rsidRDefault="00E71FA7" w:rsidP="00A7415C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культурообразующих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элементов и формирования познавательного интереса к этнокультурным и религиозным феноменам.</w:t>
      </w:r>
    </w:p>
    <w:p w:rsidR="00E71FA7" w:rsidRPr="00416156" w:rsidRDefault="00E71FA7" w:rsidP="00A7415C">
      <w:pPr>
        <w:autoSpaceDE w:val="0"/>
        <w:autoSpaceDN w:val="0"/>
        <w:spacing w:before="70" w:after="0"/>
        <w:ind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E71FA7" w:rsidRPr="00416156" w:rsidRDefault="00E71FA7" w:rsidP="00A7415C">
      <w:pPr>
        <w:autoSpaceDE w:val="0"/>
        <w:autoSpaceDN w:val="0"/>
        <w:spacing w:before="70" w:after="0" w:line="281" w:lineRule="auto"/>
        <w:ind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идентичности</w:t>
      </w:r>
      <w:proofErr w:type="gramEnd"/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надконфессионального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гражданского единства народов России как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E71FA7" w:rsidRPr="00416156" w:rsidRDefault="00E71FA7" w:rsidP="00A7415C">
      <w:pPr>
        <w:autoSpaceDE w:val="0"/>
        <w:autoSpaceDN w:val="0"/>
        <w:spacing w:before="264" w:after="0" w:line="262" w:lineRule="auto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:rsidR="00E71FA7" w:rsidRPr="00416156" w:rsidRDefault="00E71FA7" w:rsidP="00A7415C">
      <w:pPr>
        <w:autoSpaceDE w:val="0"/>
        <w:autoSpaceDN w:val="0"/>
        <w:spacing w:before="166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:rsidR="00E71FA7" w:rsidRPr="00416156" w:rsidRDefault="00E71FA7" w:rsidP="00A7415C">
      <w:pPr>
        <w:autoSpaceDE w:val="0"/>
        <w:autoSpaceDN w:val="0"/>
        <w:spacing w:before="178" w:after="0"/>
        <w:ind w:left="420" w:right="576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416156">
        <w:rPr>
          <w:lang w:val="ru-RU"/>
        </w:rPr>
        <w:br/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E71FA7" w:rsidRPr="00416156" w:rsidRDefault="00E71FA7" w:rsidP="00A7415C">
      <w:pPr>
        <w:autoSpaceDE w:val="0"/>
        <w:autoSpaceDN w:val="0"/>
        <w:spacing w:before="238" w:after="0" w:line="271" w:lineRule="auto"/>
        <w:ind w:left="420" w:right="288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E71FA7" w:rsidRPr="00416156" w:rsidRDefault="00E71FA7" w:rsidP="00A7415C">
      <w:pPr>
        <w:autoSpaceDE w:val="0"/>
        <w:autoSpaceDN w:val="0"/>
        <w:spacing w:before="238" w:after="0" w:line="230" w:lineRule="auto"/>
        <w:ind w:left="4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сохранение уважения к ценностям и убеждениям представителей разных</w:t>
      </w:r>
    </w:p>
    <w:p w:rsidR="00E71FA7" w:rsidRPr="00416156" w:rsidRDefault="00E71FA7" w:rsidP="00A7415C">
      <w:pPr>
        <w:autoSpaceDE w:val="0"/>
        <w:autoSpaceDN w:val="0"/>
        <w:spacing w:after="0" w:line="262" w:lineRule="auto"/>
        <w:ind w:left="420" w:right="144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:rsidR="00E71FA7" w:rsidRPr="00416156" w:rsidRDefault="00E71FA7" w:rsidP="00A7415C">
      <w:pPr>
        <w:autoSpaceDE w:val="0"/>
        <w:autoSpaceDN w:val="0"/>
        <w:spacing w:before="238" w:after="0" w:line="262" w:lineRule="auto"/>
        <w:ind w:left="420" w:right="1296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E71FA7" w:rsidRPr="00416156" w:rsidRDefault="00E71FA7" w:rsidP="00A7415C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E71FA7" w:rsidRPr="00416156" w:rsidRDefault="00E71FA7" w:rsidP="00A7415C">
      <w:pPr>
        <w:autoSpaceDE w:val="0"/>
        <w:autoSpaceDN w:val="0"/>
        <w:spacing w:before="178" w:after="0" w:line="262" w:lineRule="auto"/>
        <w:ind w:left="420" w:right="7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E71FA7" w:rsidRPr="00416156" w:rsidRDefault="00E71FA7" w:rsidP="00A7415C">
      <w:pPr>
        <w:autoSpaceDE w:val="0"/>
        <w:autoSpaceDN w:val="0"/>
        <w:spacing w:before="238" w:after="0" w:line="262" w:lineRule="auto"/>
        <w:ind w:left="420" w:right="7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E71FA7" w:rsidRPr="00416156" w:rsidRDefault="00E71FA7" w:rsidP="00A7415C">
      <w:pPr>
        <w:autoSpaceDE w:val="0"/>
        <w:autoSpaceDN w:val="0"/>
        <w:spacing w:before="240" w:after="0" w:line="271" w:lineRule="auto"/>
        <w:ind w:left="420" w:right="144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E71FA7" w:rsidRPr="00416156" w:rsidRDefault="00E71FA7" w:rsidP="00A7415C">
      <w:pPr>
        <w:autoSpaceDE w:val="0"/>
        <w:autoSpaceDN w:val="0"/>
        <w:spacing w:before="238" w:after="0" w:line="271" w:lineRule="auto"/>
        <w:ind w:left="420" w:right="288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E71FA7" w:rsidRPr="00416156" w:rsidRDefault="00E71FA7" w:rsidP="00A7415C">
      <w:pPr>
        <w:autoSpaceDE w:val="0"/>
        <w:autoSpaceDN w:val="0"/>
        <w:spacing w:before="238" w:after="0" w:line="271" w:lineRule="auto"/>
        <w:ind w:left="420" w:right="576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E71FA7" w:rsidRPr="00416156" w:rsidRDefault="00E71FA7" w:rsidP="00A7415C">
      <w:pPr>
        <w:autoSpaceDE w:val="0"/>
        <w:autoSpaceDN w:val="0"/>
        <w:spacing w:before="238" w:after="0" w:line="262" w:lineRule="auto"/>
        <w:ind w:left="420" w:right="864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E71FA7" w:rsidRPr="00416156" w:rsidRDefault="00E71FA7" w:rsidP="00A7415C">
      <w:pPr>
        <w:autoSpaceDE w:val="0"/>
        <w:autoSpaceDN w:val="0"/>
        <w:spacing w:before="238" w:after="0" w:line="262" w:lineRule="auto"/>
        <w:ind w:left="420" w:right="7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воспитание уважительного и бережного отношения к историческому, религиозному и культурному наследию народов России;</w:t>
      </w:r>
    </w:p>
    <w:p w:rsidR="00E71FA7" w:rsidRPr="00416156" w:rsidRDefault="00E71FA7" w:rsidP="00A7415C">
      <w:pPr>
        <w:autoSpaceDE w:val="0"/>
        <w:autoSpaceDN w:val="0"/>
        <w:spacing w:before="238" w:after="0" w:line="262" w:lineRule="auto"/>
        <w:ind w:left="420" w:right="576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E71FA7" w:rsidRPr="00416156" w:rsidRDefault="00E71FA7" w:rsidP="00A7415C">
      <w:pPr>
        <w:autoSpaceDE w:val="0"/>
        <w:autoSpaceDN w:val="0"/>
        <w:spacing w:before="238" w:after="0" w:line="271" w:lineRule="auto"/>
        <w:ind w:left="420" w:right="144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E71FA7" w:rsidRPr="00416156" w:rsidRDefault="00E71FA7" w:rsidP="00A7415C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E71FA7" w:rsidRPr="00416156" w:rsidRDefault="00E71FA7" w:rsidP="00A7415C">
      <w:pPr>
        <w:autoSpaceDE w:val="0"/>
        <w:autoSpaceDN w:val="0"/>
        <w:spacing w:before="178" w:after="0"/>
        <w:ind w:left="420" w:right="144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E71FA7" w:rsidRPr="00416156" w:rsidRDefault="00E71FA7" w:rsidP="00A7415C">
      <w:pPr>
        <w:autoSpaceDE w:val="0"/>
        <w:autoSpaceDN w:val="0"/>
        <w:spacing w:before="238" w:after="0" w:line="262" w:lineRule="auto"/>
        <w:ind w:left="4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углублению представлений о светской этике, религиозной культуре народов России, их роли в развитии современного общества;</w:t>
      </w:r>
    </w:p>
    <w:p w:rsidR="00E71FA7" w:rsidRPr="00416156" w:rsidRDefault="00E71FA7" w:rsidP="00A7415C">
      <w:pPr>
        <w:autoSpaceDE w:val="0"/>
        <w:autoSpaceDN w:val="0"/>
        <w:spacing w:before="238" w:after="0" w:line="271" w:lineRule="auto"/>
        <w:ind w:left="4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E71FA7" w:rsidRPr="00416156" w:rsidRDefault="00E71FA7" w:rsidP="00A7415C">
      <w:pPr>
        <w:autoSpaceDE w:val="0"/>
        <w:autoSpaceDN w:val="0"/>
        <w:spacing w:before="238" w:after="0" w:line="230" w:lineRule="auto"/>
        <w:ind w:left="4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воспитанию патриотизма; уважения к истории, языку, культурным и религиозным традициям</w:t>
      </w:r>
    </w:p>
    <w:p w:rsidR="00E71FA7" w:rsidRPr="00416156" w:rsidRDefault="00E71FA7" w:rsidP="00A7415C">
      <w:pPr>
        <w:autoSpaceDE w:val="0"/>
        <w:autoSpaceDN w:val="0"/>
        <w:spacing w:after="0" w:line="271" w:lineRule="auto"/>
        <w:ind w:left="4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E71FA7" w:rsidRPr="00416156" w:rsidRDefault="00E71FA7" w:rsidP="00A7415C">
      <w:pPr>
        <w:autoSpaceDE w:val="0"/>
        <w:autoSpaceDN w:val="0"/>
        <w:spacing w:before="238" w:after="0" w:line="262" w:lineRule="auto"/>
        <w:ind w:left="420" w:right="432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E71FA7" w:rsidRPr="00416156" w:rsidRDefault="00E71FA7" w:rsidP="00A7415C">
      <w:pPr>
        <w:autoSpaceDE w:val="0"/>
        <w:autoSpaceDN w:val="0"/>
        <w:spacing w:before="238" w:after="0" w:line="271" w:lineRule="auto"/>
        <w:ind w:left="4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потребительскими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 эгоистическими;</w:t>
      </w:r>
    </w:p>
    <w:p w:rsidR="00E71FA7" w:rsidRPr="00416156" w:rsidRDefault="00E71FA7" w:rsidP="00A7415C">
      <w:pPr>
        <w:autoSpaceDE w:val="0"/>
        <w:autoSpaceDN w:val="0"/>
        <w:spacing w:before="240" w:after="0" w:line="262" w:lineRule="auto"/>
        <w:ind w:left="4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раскрытию природы духовно-нравственных ценностей российского общества, объединяющих светскость и духовность;</w:t>
      </w:r>
    </w:p>
    <w:p w:rsidR="00E71FA7" w:rsidRPr="00416156" w:rsidRDefault="00E71FA7" w:rsidP="00A7415C">
      <w:pPr>
        <w:autoSpaceDE w:val="0"/>
        <w:autoSpaceDN w:val="0"/>
        <w:spacing w:before="240" w:after="0" w:line="271" w:lineRule="auto"/>
        <w:ind w:left="42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ответственного отношения к учению и труду, готовности и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E71FA7" w:rsidRPr="00416156" w:rsidRDefault="00E71FA7" w:rsidP="00A7415C">
      <w:pPr>
        <w:autoSpaceDE w:val="0"/>
        <w:autoSpaceDN w:val="0"/>
        <w:spacing w:before="238" w:after="0" w:line="281" w:lineRule="auto"/>
        <w:ind w:left="420" w:right="144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E71FA7" w:rsidRPr="00416156" w:rsidRDefault="00E71FA7" w:rsidP="00A7415C">
      <w:pPr>
        <w:autoSpaceDE w:val="0"/>
        <w:autoSpaceDN w:val="0"/>
        <w:spacing w:before="238" w:after="0" w:line="271" w:lineRule="auto"/>
        <w:ind w:left="420" w:right="288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1D5C5A" w:rsidRPr="00C53152" w:rsidRDefault="001D5C5A" w:rsidP="00A7415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3152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курса</w:t>
      </w:r>
    </w:p>
    <w:p w:rsidR="001D5C5A" w:rsidRPr="00416156" w:rsidRDefault="001D5C5A" w:rsidP="00A7415C">
      <w:pPr>
        <w:autoSpaceDE w:val="0"/>
        <w:autoSpaceDN w:val="0"/>
        <w:spacing w:before="346" w:after="0" w:line="262" w:lineRule="auto"/>
        <w:ind w:left="180" w:right="4608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1. «Культура как </w:t>
      </w:r>
      <w:proofErr w:type="spellStart"/>
      <w:r w:rsidR="00B343FE">
        <w:rPr>
          <w:rFonts w:ascii="Times New Roman" w:eastAsia="Times New Roman" w:hAnsi="Times New Roman"/>
          <w:b/>
          <w:color w:val="000000"/>
          <w:sz w:val="24"/>
          <w:lang w:val="ru-RU"/>
        </w:rPr>
        <w:t>с</w:t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оциальность»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1. Мир культуры: его структура.</w:t>
      </w:r>
    </w:p>
    <w:p w:rsidR="001D5C5A" w:rsidRPr="00416156" w:rsidRDefault="001D5C5A" w:rsidP="00A7415C">
      <w:pPr>
        <w:autoSpaceDE w:val="0"/>
        <w:autoSpaceDN w:val="0"/>
        <w:spacing w:before="70" w:after="0" w:line="271" w:lineRule="auto"/>
        <w:ind w:right="426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2. Культура России: многообразие регионов.</w:t>
      </w:r>
    </w:p>
    <w:p w:rsidR="001D5C5A" w:rsidRPr="00416156" w:rsidRDefault="001D5C5A" w:rsidP="00A7415C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1D5C5A" w:rsidRPr="00416156" w:rsidRDefault="001D5C5A" w:rsidP="00A7415C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3. История быта как история культуры.</w:t>
      </w:r>
    </w:p>
    <w:p w:rsidR="001D5C5A" w:rsidRPr="00416156" w:rsidRDefault="001D5C5A" w:rsidP="00A7415C">
      <w:pPr>
        <w:autoSpaceDE w:val="0"/>
        <w:autoSpaceDN w:val="0"/>
        <w:spacing w:before="70" w:after="0" w:line="271" w:lineRule="auto"/>
        <w:ind w:right="432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4. Прогресс: технический и социальный.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5. Образование в культуре народов России.</w:t>
      </w:r>
    </w:p>
    <w:p w:rsidR="001D5C5A" w:rsidRPr="00416156" w:rsidRDefault="001D5C5A" w:rsidP="00A7415C">
      <w:pPr>
        <w:autoSpaceDE w:val="0"/>
        <w:autoSpaceDN w:val="0"/>
        <w:spacing w:before="70" w:after="0" w:line="271" w:lineRule="auto"/>
        <w:ind w:right="720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6. Права и обязанности человека.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7. Общество и религия: духовно-нравственное взаимодействие.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8. Современный мир: самое важное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1D5C5A" w:rsidRPr="00416156" w:rsidRDefault="001D5C5A" w:rsidP="00A7415C">
      <w:pPr>
        <w:autoSpaceDE w:val="0"/>
        <w:autoSpaceDN w:val="0"/>
        <w:spacing w:before="192" w:after="0" w:line="262" w:lineRule="auto"/>
        <w:ind w:left="180" w:right="1584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2. «Человек и его отражение в культуре»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9. Каким должен быть человек? Духовно-нравственный облик и идеал человека.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Мораль, нравственность, этика, этикет в культурах народов России. Право и равенство в правах.</w:t>
      </w:r>
    </w:p>
    <w:p w:rsidR="001D5C5A" w:rsidRPr="00416156" w:rsidRDefault="001D5C5A" w:rsidP="00A7415C">
      <w:pPr>
        <w:autoSpaceDE w:val="0"/>
        <w:autoSpaceDN w:val="0"/>
        <w:spacing w:before="70" w:after="0" w:line="271" w:lineRule="auto"/>
        <w:ind w:right="432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10. Взросление человека в культуре народов России.</w:t>
      </w:r>
    </w:p>
    <w:p w:rsidR="001D5C5A" w:rsidRPr="00416156" w:rsidRDefault="001D5C5A" w:rsidP="00A7415C">
      <w:pPr>
        <w:autoSpaceDE w:val="0"/>
        <w:autoSpaceDN w:val="0"/>
        <w:spacing w:before="70" w:after="0" w:line="271" w:lineRule="auto"/>
        <w:ind w:right="144" w:firstLine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11. Религия как источник нравственности.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71" w:lineRule="auto"/>
        <w:ind w:right="864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12. Наука как источник знания о человеке и человеческом.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Гуманитарное знание и его особенности. Культура как самопознание. Этика. Эстетика. Право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</w:p>
    <w:p w:rsidR="001D5C5A" w:rsidRPr="00416156" w:rsidRDefault="001D5C5A" w:rsidP="00A7415C">
      <w:pPr>
        <w:autoSpaceDE w:val="0"/>
        <w:autoSpaceDN w:val="0"/>
        <w:spacing w:after="0" w:line="230" w:lineRule="auto"/>
        <w:jc w:val="both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контексте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духовно-нравственных ценностей.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13. Этика и нравственность как категории духовной культуры.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14. Самопознание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Автобиография и автопортрет: кто я и что я люблю. Как устроена моя жизнь. Выполнение проекта.</w:t>
      </w:r>
    </w:p>
    <w:p w:rsidR="001D5C5A" w:rsidRPr="00416156" w:rsidRDefault="001D5C5A" w:rsidP="00A7415C">
      <w:pPr>
        <w:autoSpaceDE w:val="0"/>
        <w:autoSpaceDN w:val="0"/>
        <w:spacing w:before="190" w:after="0" w:line="262" w:lineRule="auto"/>
        <w:ind w:left="180" w:right="4608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3. «Человек как член </w:t>
      </w:r>
      <w:proofErr w:type="spell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общества</w:t>
      </w:r>
      <w:proofErr w:type="gram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ема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15. Труд делает человека человеком.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Что такое труд. Важность труда и его экономическая стоимость. Безделье, лень,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тунеядство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 Трудолюбие, подвиг труда, ответственность. Общественная оценка труда.</w:t>
      </w:r>
    </w:p>
    <w:p w:rsidR="001D5C5A" w:rsidRPr="00416156" w:rsidRDefault="001D5C5A" w:rsidP="00A7415C">
      <w:pPr>
        <w:autoSpaceDE w:val="0"/>
        <w:autoSpaceDN w:val="0"/>
        <w:spacing w:before="72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16. Подвиг: как узнать героя?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17. Люди в обществе: духовно-нравственное взаимовлияние.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Человек в социальном измерении. Дружба, предательство. Коллектив. Личные границы Этика предпринимательства. Социальная помощь.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Бедность. Инвалидность. Асоциальная семья. Сиротство. Отражение этих явлений в культуре общества.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19. Духовно-нравственные ориентиры социальных отношений.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Милосердие. Взаимопомощь. Социальное служение. Благотворительность.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Общественные блага.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20. Гуманизм как сущностная характеристика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духовнонравственной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культуры народов России.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21. Социальные профессии; их важность для сохранения духовно-нравственного облика общества.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22. Выдающиеся благотворители в истории. Благотворительность как нравственный долг.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:rsidR="001D5C5A" w:rsidRPr="00416156" w:rsidRDefault="001D5C5A" w:rsidP="00A7415C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jc w:val="both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24. Моя профессия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1D5C5A" w:rsidRPr="00416156" w:rsidRDefault="001D5C5A" w:rsidP="00A7415C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Труд как самореализация, как вклад в общество. Рассказ о  своей будущей профессии.</w:t>
      </w:r>
    </w:p>
    <w:p w:rsidR="001D5C5A" w:rsidRPr="00416156" w:rsidRDefault="001D5C5A" w:rsidP="001D5C5A">
      <w:pPr>
        <w:autoSpaceDE w:val="0"/>
        <w:autoSpaceDN w:val="0"/>
        <w:spacing w:before="190" w:after="0" w:line="262" w:lineRule="auto"/>
        <w:ind w:left="180" w:right="5328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Тематический блок 4. «Родина и патриотизм»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25. Гражданин.</w:t>
      </w:r>
    </w:p>
    <w:p w:rsidR="001D5C5A" w:rsidRPr="00416156" w:rsidRDefault="001D5C5A" w:rsidP="001D5C5A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Родина и гражданство, их взаимосвязь. Что делает человека гражданином. Нравственные качества гражданина.</w:t>
      </w:r>
    </w:p>
    <w:p w:rsidR="001D5C5A" w:rsidRPr="00416156" w:rsidRDefault="001D5C5A" w:rsidP="001D5C5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26. Патриотизм.</w:t>
      </w:r>
    </w:p>
    <w:p w:rsidR="001D5C5A" w:rsidRPr="00416156" w:rsidRDefault="001D5C5A" w:rsidP="001D5C5A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Патриотизм. Толерантность. Уважение к другим народам и их истории. Важность патриотизма. Тема 27. Защита Родины: подвиг или долг?</w:t>
      </w:r>
    </w:p>
    <w:p w:rsidR="001D5C5A" w:rsidRPr="00416156" w:rsidRDefault="001D5C5A" w:rsidP="001D5C5A">
      <w:pPr>
        <w:autoSpaceDE w:val="0"/>
        <w:autoSpaceDN w:val="0"/>
        <w:spacing w:after="66" w:line="220" w:lineRule="exact"/>
        <w:rPr>
          <w:lang w:val="ru-RU"/>
        </w:rPr>
      </w:pPr>
    </w:p>
    <w:p w:rsidR="001D5C5A" w:rsidRPr="007109E7" w:rsidRDefault="001D5C5A" w:rsidP="001D5C5A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Война и мир. Роль знания в защите Родины. Долг гражданина перед обществом. Военные подвиги. </w:t>
      </w:r>
      <w:r w:rsidRPr="007109E7">
        <w:rPr>
          <w:rFonts w:ascii="Times New Roman" w:eastAsia="Times New Roman" w:hAnsi="Times New Roman"/>
          <w:color w:val="000000"/>
          <w:sz w:val="24"/>
          <w:lang w:val="ru-RU"/>
        </w:rPr>
        <w:t>Честь. Доблесть.</w:t>
      </w:r>
    </w:p>
    <w:p w:rsidR="001D5C5A" w:rsidRPr="007B0622" w:rsidRDefault="001D5C5A" w:rsidP="001D5C5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B0622">
        <w:rPr>
          <w:rFonts w:ascii="Times New Roman" w:eastAsia="Times New Roman" w:hAnsi="Times New Roman"/>
          <w:color w:val="000000"/>
          <w:sz w:val="24"/>
          <w:lang w:val="ru-RU"/>
        </w:rPr>
        <w:t>Тема 28. Государство. Россия  — наша родина.</w:t>
      </w:r>
    </w:p>
    <w:p w:rsidR="001D5C5A" w:rsidRPr="00416156" w:rsidRDefault="001D5C5A" w:rsidP="001D5C5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Государство как объединяющее начало. Социальная сторона права и государства. Что такое закон.</w:t>
      </w:r>
    </w:p>
    <w:p w:rsidR="001D5C5A" w:rsidRPr="00416156" w:rsidRDefault="001D5C5A" w:rsidP="001D5C5A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Что такое Родина? Что такое государство? Необходимость быть гражданином. Российская гражданская идентичность.</w:t>
      </w:r>
    </w:p>
    <w:p w:rsidR="001D5C5A" w:rsidRPr="00416156" w:rsidRDefault="001D5C5A" w:rsidP="001D5C5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29. Гражданская идентичность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1D5C5A" w:rsidRPr="00416156" w:rsidRDefault="001D5C5A" w:rsidP="001D5C5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Какими качествами должен обладать человек как гражданин.</w:t>
      </w:r>
    </w:p>
    <w:p w:rsidR="001D5C5A" w:rsidRPr="00416156" w:rsidRDefault="001D5C5A" w:rsidP="001D5C5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30. Моя школа и мой класс (практическое занятие).</w:t>
      </w:r>
    </w:p>
    <w:p w:rsidR="001D5C5A" w:rsidRPr="00416156" w:rsidRDefault="001D5C5A" w:rsidP="001D5C5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Портрет школы или класса через добрые дела.</w:t>
      </w:r>
    </w:p>
    <w:p w:rsidR="001D5C5A" w:rsidRPr="00416156" w:rsidRDefault="001D5C5A" w:rsidP="001D5C5A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31.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 какой он?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1D5C5A" w:rsidRPr="00416156" w:rsidRDefault="001D5C5A" w:rsidP="001D5C5A">
      <w:pPr>
        <w:autoSpaceDE w:val="0"/>
        <w:autoSpaceDN w:val="0"/>
        <w:spacing w:before="72" w:after="0" w:line="262" w:lineRule="auto"/>
        <w:ind w:left="18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Человек. Его образы в культуре. Духовность и нравственность как важнейшие качества человека. Тема 32. Человек и культура (проект).</w:t>
      </w:r>
    </w:p>
    <w:p w:rsidR="001D5C5A" w:rsidRDefault="001D5C5A" w:rsidP="001D5C5A">
      <w:pPr>
        <w:autoSpaceDE w:val="0"/>
        <w:autoSpaceDN w:val="0"/>
        <w:spacing w:before="70" w:after="0" w:line="230" w:lineRule="auto"/>
        <w:ind w:left="180"/>
        <w:rPr>
          <w:rFonts w:ascii="Times New Roman" w:eastAsia="Times New Roman" w:hAnsi="Times New Roman"/>
          <w:color w:val="000000"/>
          <w:sz w:val="24"/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Итоговый проект: «Что значит быть человеком?».</w:t>
      </w:r>
    </w:p>
    <w:p w:rsidR="00EF09E0" w:rsidRPr="00416156" w:rsidRDefault="00EF09E0" w:rsidP="00EF09E0">
      <w:pPr>
        <w:autoSpaceDE w:val="0"/>
        <w:autoSpaceDN w:val="0"/>
        <w:spacing w:after="78" w:line="220" w:lineRule="exact"/>
        <w:rPr>
          <w:lang w:val="ru-RU"/>
        </w:rPr>
      </w:pPr>
    </w:p>
    <w:p w:rsidR="00EF09E0" w:rsidRPr="00416156" w:rsidRDefault="00EF09E0" w:rsidP="00EF09E0">
      <w:pPr>
        <w:autoSpaceDE w:val="0"/>
        <w:autoSpaceDN w:val="0"/>
        <w:spacing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EF09E0" w:rsidRPr="00416156" w:rsidRDefault="00EF09E0" w:rsidP="00EF09E0">
      <w:pPr>
        <w:autoSpaceDE w:val="0"/>
        <w:autoSpaceDN w:val="0"/>
        <w:spacing w:before="346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EF09E0" w:rsidRPr="00416156" w:rsidRDefault="00EF09E0" w:rsidP="00EF09E0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:rsidR="00EF09E0" w:rsidRPr="00416156" w:rsidRDefault="00EF09E0" w:rsidP="00EF09E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:rsidR="00EF09E0" w:rsidRPr="00416156" w:rsidRDefault="00EF09E0" w:rsidP="00EF09E0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целенаправленной социально значимой деятельности;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  <w:proofErr w:type="gramEnd"/>
    </w:p>
    <w:p w:rsidR="00EF09E0" w:rsidRPr="00416156" w:rsidRDefault="00EF09E0" w:rsidP="00EF09E0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:rsidR="00EF09E0" w:rsidRPr="00416156" w:rsidRDefault="00EF09E0" w:rsidP="00EF09E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потребительстве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понимания и принятия гуманистических, демократических и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:rsidR="00EF09E0" w:rsidRPr="00416156" w:rsidRDefault="00EF09E0" w:rsidP="00EF09E0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F09E0" w:rsidRPr="00416156" w:rsidRDefault="00EF09E0" w:rsidP="00EF09E0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spellStart"/>
      <w:r w:rsidRPr="0041615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ответственного отношения к учению, готовности и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способности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EF09E0" w:rsidRPr="00416156" w:rsidRDefault="00EF09E0" w:rsidP="00EF09E0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</w:t>
      </w:r>
      <w:proofErr w:type="gram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Духовно-нравственное воспитание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</w:p>
    <w:p w:rsidR="00EF09E0" w:rsidRPr="00416156" w:rsidRDefault="00EF09E0" w:rsidP="00EF09E0">
      <w:pPr>
        <w:rPr>
          <w:lang w:val="ru-RU"/>
        </w:rPr>
        <w:sectPr w:rsidR="00EF09E0" w:rsidRPr="00416156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F09E0" w:rsidRPr="00416156" w:rsidRDefault="00EF09E0" w:rsidP="00EF09E0">
      <w:pPr>
        <w:autoSpaceDE w:val="0"/>
        <w:autoSpaceDN w:val="0"/>
        <w:spacing w:after="66" w:line="220" w:lineRule="exact"/>
        <w:rPr>
          <w:lang w:val="ru-RU"/>
        </w:rPr>
      </w:pPr>
    </w:p>
    <w:p w:rsidR="00EF09E0" w:rsidRPr="00416156" w:rsidRDefault="00EF09E0" w:rsidP="00EF09E0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  <w:proofErr w:type="gramEnd"/>
    </w:p>
    <w:p w:rsidR="00EF09E0" w:rsidRPr="00416156" w:rsidRDefault="00EF09E0" w:rsidP="00EF09E0">
      <w:pPr>
        <w:autoSpaceDE w:val="0"/>
        <w:autoSpaceDN w:val="0"/>
        <w:spacing w:before="262" w:after="0" w:line="230" w:lineRule="auto"/>
        <w:rPr>
          <w:lang w:val="ru-RU"/>
        </w:rPr>
      </w:pPr>
      <w:proofErr w:type="spell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</w:t>
      </w:r>
      <w:proofErr w:type="spellEnd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результаты</w:t>
      </w:r>
    </w:p>
    <w:p w:rsidR="00EF09E0" w:rsidRPr="00416156" w:rsidRDefault="00EF09E0" w:rsidP="00EF09E0">
      <w:pPr>
        <w:autoSpaceDE w:val="0"/>
        <w:autoSpaceDN w:val="0"/>
        <w:spacing w:before="166" w:after="0" w:line="286" w:lineRule="auto"/>
        <w:ind w:right="144" w:firstLine="180"/>
        <w:rPr>
          <w:lang w:val="ru-RU"/>
        </w:rPr>
      </w:pPr>
      <w:proofErr w:type="spellStart"/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курса включают освоение обучающимися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ии и её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аудитории.</w:t>
      </w:r>
    </w:p>
    <w:p w:rsidR="00EF09E0" w:rsidRPr="00416156" w:rsidRDefault="00EF09E0" w:rsidP="00EF09E0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:rsidR="00EF09E0" w:rsidRPr="00416156" w:rsidRDefault="00EF09E0" w:rsidP="00EF09E0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определять понятия, создавать обобщения, устанавливать аналогии,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:rsidR="00EF09E0" w:rsidRPr="00416156" w:rsidRDefault="00EF09E0" w:rsidP="00EF09E0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создавать, применять и преобразовывать знаки и символы, модели и схемы для решения учебных и познавательных задач (знаков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символические / моделирование);</w:t>
      </w:r>
    </w:p>
    <w:p w:rsidR="00EF09E0" w:rsidRPr="00416156" w:rsidRDefault="00EF09E0" w:rsidP="00EF09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смысловое чтение;</w:t>
      </w:r>
    </w:p>
    <w:p w:rsidR="00EF09E0" w:rsidRPr="00416156" w:rsidRDefault="00EF09E0" w:rsidP="00EF09E0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развитие мотивации к овладению культурой активного использования словарей и других поисковых систем.</w:t>
      </w:r>
    </w:p>
    <w:p w:rsidR="00EF09E0" w:rsidRPr="00416156" w:rsidRDefault="00EF09E0" w:rsidP="00EF09E0">
      <w:pPr>
        <w:autoSpaceDE w:val="0"/>
        <w:autoSpaceDN w:val="0"/>
        <w:spacing w:before="178" w:after="0" w:line="262" w:lineRule="auto"/>
        <w:ind w:left="180" w:right="3600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:rsidR="00EF09E0" w:rsidRPr="00416156" w:rsidRDefault="00EF09E0" w:rsidP="00EF09E0">
      <w:pPr>
        <w:autoSpaceDE w:val="0"/>
        <w:autoSpaceDN w:val="0"/>
        <w:spacing w:before="178" w:after="0" w:line="278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EF09E0" w:rsidRPr="00416156" w:rsidRDefault="00EF09E0" w:rsidP="00EF09E0">
      <w:pPr>
        <w:autoSpaceDE w:val="0"/>
        <w:autoSpaceDN w:val="0"/>
        <w:spacing w:before="238" w:after="0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:rsidR="00EF09E0" w:rsidRPr="00416156" w:rsidRDefault="00EF09E0" w:rsidP="00EF09E0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и развитие компетентности в области использования информационно-коммуникационных технологий (ИКТ-компетентность).</w:t>
      </w:r>
    </w:p>
    <w:p w:rsidR="00EF09E0" w:rsidRPr="00416156" w:rsidRDefault="00EF09E0" w:rsidP="00EF09E0">
      <w:pPr>
        <w:autoSpaceDE w:val="0"/>
        <w:autoSpaceDN w:val="0"/>
        <w:spacing w:before="178" w:after="0" w:line="262" w:lineRule="auto"/>
        <w:ind w:left="180" w:right="4176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:rsidR="00EF09E0" w:rsidRPr="00416156" w:rsidRDefault="00EF09E0" w:rsidP="00EF09E0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:rsidR="00EF09E0" w:rsidRPr="00416156" w:rsidRDefault="00EF09E0" w:rsidP="00EF09E0">
      <w:pPr>
        <w:rPr>
          <w:lang w:val="ru-RU"/>
        </w:rPr>
        <w:sectPr w:rsidR="00EF09E0" w:rsidRPr="00416156">
          <w:pgSz w:w="11900" w:h="16840"/>
          <w:pgMar w:top="286" w:right="716" w:bottom="444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EF09E0" w:rsidRPr="00416156" w:rsidRDefault="00EF09E0" w:rsidP="00EF09E0">
      <w:pPr>
        <w:autoSpaceDE w:val="0"/>
        <w:autoSpaceDN w:val="0"/>
        <w:spacing w:after="66" w:line="220" w:lineRule="exact"/>
        <w:rPr>
          <w:lang w:val="ru-RU"/>
        </w:rPr>
      </w:pPr>
    </w:p>
    <w:p w:rsidR="00EF09E0" w:rsidRPr="00416156" w:rsidRDefault="00EF09E0" w:rsidP="00EF09E0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:rsidR="00EF09E0" w:rsidRPr="00416156" w:rsidRDefault="00EF09E0" w:rsidP="00EF09E0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EF09E0" w:rsidRPr="00416156" w:rsidRDefault="00EF09E0" w:rsidP="00EF09E0">
      <w:pPr>
        <w:autoSpaceDE w:val="0"/>
        <w:autoSpaceDN w:val="0"/>
        <w:spacing w:before="238" w:after="0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й(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контроль и коррекция);</w:t>
      </w:r>
    </w:p>
    <w:p w:rsidR="00EF09E0" w:rsidRPr="00416156" w:rsidRDefault="00EF09E0" w:rsidP="00EF09E0">
      <w:pPr>
        <w:autoSpaceDE w:val="0"/>
        <w:autoSpaceDN w:val="0"/>
        <w:spacing w:before="240" w:after="0" w:line="262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умение оценивать правильность выполнения учебной задачи, собственные возможности её решения (оценка);</w:t>
      </w:r>
    </w:p>
    <w:p w:rsidR="00EF09E0" w:rsidRPr="00416156" w:rsidRDefault="00EF09E0" w:rsidP="00EF09E0">
      <w:pPr>
        <w:autoSpaceDE w:val="0"/>
        <w:autoSpaceDN w:val="0"/>
        <w:spacing w:before="240" w:after="0" w:line="271" w:lineRule="auto"/>
        <w:ind w:left="42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 деятельности.</w:t>
      </w:r>
    </w:p>
    <w:p w:rsidR="00EF09E0" w:rsidRPr="00416156" w:rsidRDefault="00EF09E0" w:rsidP="001D5C5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</w:p>
    <w:p w:rsidR="00B343FE" w:rsidRPr="00416156" w:rsidRDefault="00B343FE" w:rsidP="00B343FE">
      <w:pPr>
        <w:autoSpaceDE w:val="0"/>
        <w:autoSpaceDN w:val="0"/>
        <w:spacing w:before="190" w:after="0" w:line="262" w:lineRule="auto"/>
        <w:ind w:left="180" w:right="4464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1. «Культура как </w:t>
      </w:r>
      <w:proofErr w:type="spell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социальность</w:t>
      </w:r>
      <w:proofErr w:type="gram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ема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1. Мир культуры: его структура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объяснить структуру культуры как социального явления;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специфику социальных явлений, их ключевые отличия от природных явлений;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зависимость социальных процессов от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культурноисторических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процессов;</w:t>
      </w:r>
    </w:p>
    <w:p w:rsidR="00B343FE" w:rsidRPr="00416156" w:rsidRDefault="00B343FE" w:rsidP="00B343FE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объяснить взаимосвязь между научно-техническим прогрессом и этапами развития социума.</w:t>
      </w:r>
    </w:p>
    <w:p w:rsidR="00B343FE" w:rsidRPr="00416156" w:rsidRDefault="00B343FE" w:rsidP="00B343FE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2. Культура России: многообразие регионов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административно-территориальное деление России;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количество регионов, различать субъекты и федеральные округа, уметь показать их на административной карте России;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уметь объяснить необходимость федеративного устройства в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государстве, важность сохранения исторической памяти отдельных этносов;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принцип равенства прав каждого человека, вне зависимости от его принадлежности к тому или иному народу;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ценность многообразия культурных укладов народов Российской Федерации;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готовность к сохранению межнационального и межрелигиозного согласия в России;</w:t>
      </w:r>
    </w:p>
    <w:p w:rsidR="00B343FE" w:rsidRPr="00416156" w:rsidRDefault="00B343FE" w:rsidP="00B343FE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духовную культуру всех народов России как общее достояние и богатство нашей многонациональной Родины.</w:t>
      </w:r>
    </w:p>
    <w:p w:rsidR="00B343FE" w:rsidRPr="00416156" w:rsidRDefault="00B343FE" w:rsidP="00B343FE">
      <w:pPr>
        <w:autoSpaceDE w:val="0"/>
        <w:autoSpaceDN w:val="0"/>
        <w:spacing w:before="178" w:after="0" w:line="346" w:lineRule="auto"/>
        <w:ind w:left="240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Тема 3. История быта как история культуры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понятия «домашнее хозяйство» и характеризовать его типы;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хозяйственной деятельностью народов России и особенностями исторического периода;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:rsidR="00B343FE" w:rsidRPr="00416156" w:rsidRDefault="00B343FE" w:rsidP="00B343FE">
      <w:pPr>
        <w:autoSpaceDE w:val="0"/>
        <w:autoSpaceDN w:val="0"/>
        <w:spacing w:before="180" w:after="0" w:line="353" w:lineRule="auto"/>
        <w:ind w:left="240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4.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Прогресс: технический и социальный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труд, производительность труда и разделение труда, характеризовать их роль и значение в истории и современном обществе;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понимание роли обслуживающего труда, его социальной и духовно-нравственной важности;</w:t>
      </w:r>
      <w:proofErr w:type="gramEnd"/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взаимосвязи между механизацией домашнего труда и изменениями социальных взаимосвязей в обществе;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обосновывать влияние технологий на культуру и ценности общества.</w:t>
      </w:r>
    </w:p>
    <w:p w:rsidR="00B343FE" w:rsidRPr="00416156" w:rsidRDefault="00B343FE" w:rsidP="00B343FE">
      <w:pPr>
        <w:autoSpaceDE w:val="0"/>
        <w:autoSpaceDN w:val="0"/>
        <w:spacing w:before="178" w:after="0" w:line="360" w:lineRule="auto"/>
        <w:ind w:left="240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5.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Образование в культуре народов России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истории образования и его роли в обществе на различных этапах его развития;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роль ценностей в обществе, их зависимость от процесса познания;—  понимать специфику каждой ступени образования, её роль в современных общественных процессах;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образования в современном мире и ценность знания;</w:t>
      </w:r>
      <w:proofErr w:type="gramEnd"/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образование как часть процесса формирования духовно-нравственных ориентиров человека.</w:t>
      </w:r>
    </w:p>
    <w:p w:rsidR="00B343FE" w:rsidRPr="00416156" w:rsidRDefault="00B343FE" w:rsidP="00B343FE">
      <w:pPr>
        <w:autoSpaceDE w:val="0"/>
        <w:autoSpaceDN w:val="0"/>
        <w:spacing w:before="178" w:after="0" w:line="386" w:lineRule="auto"/>
        <w:ind w:left="240" w:right="288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6.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Права и обязанности человека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термины «права человека», «естественные права человека», «правовая культура»:—  характеризовать историю формирования комплекса понятий, связанных с правами;—  понимать и обосновывать важность прав человека как привилегии и обязанности человека;—  понимать необходимость соблюдения прав человека;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объяснить необходимость сохранения паритета между правами и обязанностями человека в обществе;</w:t>
      </w:r>
      <w:proofErr w:type="gramEnd"/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формирования правовой культуры из истории народов России.</w:t>
      </w:r>
    </w:p>
    <w:p w:rsidR="00B343FE" w:rsidRPr="00416156" w:rsidRDefault="00B343FE" w:rsidP="00B343FE">
      <w:pPr>
        <w:rPr>
          <w:lang w:val="ru-RU"/>
        </w:rPr>
        <w:sectPr w:rsidR="00B343FE" w:rsidRPr="00416156">
          <w:pgSz w:w="11900" w:h="16840"/>
          <w:pgMar w:top="394" w:right="710" w:bottom="488" w:left="846" w:header="720" w:footer="720" w:gutter="0"/>
          <w:cols w:space="720" w:equalWidth="0">
            <w:col w:w="10344" w:space="0"/>
          </w:cols>
          <w:docGrid w:linePitch="360"/>
        </w:sectPr>
      </w:pPr>
    </w:p>
    <w:p w:rsidR="00B343FE" w:rsidRPr="00416156" w:rsidRDefault="00B343FE" w:rsidP="00B343FE">
      <w:pPr>
        <w:autoSpaceDE w:val="0"/>
        <w:autoSpaceDN w:val="0"/>
        <w:spacing w:after="78" w:line="220" w:lineRule="exact"/>
        <w:rPr>
          <w:lang w:val="ru-RU"/>
        </w:rPr>
      </w:pPr>
    </w:p>
    <w:p w:rsidR="00B343FE" w:rsidRPr="00416156" w:rsidRDefault="00B343FE" w:rsidP="00B343FE">
      <w:pPr>
        <w:autoSpaceDE w:val="0"/>
        <w:autoSpaceDN w:val="0"/>
        <w:spacing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7. Общество и религия: духовно-нравственное взаимодействие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смысл терминов «религия», «конфессия», «атеизм», «свободомыслие»;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основные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конфессии;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объяснять роль религии в истории и на современном этапе общественного развития;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роль религий как источника культурного развития общества.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8. Современный мир: самое важное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</w:t>
      </w:r>
    </w:p>
    <w:p w:rsidR="00B343FE" w:rsidRPr="00416156" w:rsidRDefault="00B343FE" w:rsidP="00B343FE">
      <w:pPr>
        <w:autoSpaceDE w:val="0"/>
        <w:autoSpaceDN w:val="0"/>
        <w:spacing w:before="180" w:after="0" w:line="262" w:lineRule="auto"/>
        <w:ind w:left="24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основные процессы, протекающие в современном обществе, его духовно-нравственные ориентиры;</w:t>
      </w:r>
    </w:p>
    <w:p w:rsidR="00B343FE" w:rsidRPr="00416156" w:rsidRDefault="00B343FE" w:rsidP="00B343FE">
      <w:pPr>
        <w:autoSpaceDE w:val="0"/>
        <w:autoSpaceDN w:val="0"/>
        <w:spacing w:before="240" w:after="0" w:line="262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:rsidR="00B343FE" w:rsidRPr="00416156" w:rsidRDefault="00B343FE" w:rsidP="00B343FE">
      <w:pPr>
        <w:autoSpaceDE w:val="0"/>
        <w:autoSpaceDN w:val="0"/>
        <w:spacing w:before="178" w:after="0" w:line="262" w:lineRule="auto"/>
        <w:ind w:right="3456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2. «Человек и его отражение в </w:t>
      </w:r>
      <w:proofErr w:type="spell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культуре</w:t>
      </w:r>
      <w:proofErr w:type="gramStart"/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»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ема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9. Духовно-нравственный облик и идеал человека</w:t>
      </w:r>
    </w:p>
    <w:p w:rsidR="00B343FE" w:rsidRPr="00416156" w:rsidRDefault="00B343FE" w:rsidP="00B343FE">
      <w:pPr>
        <w:autoSpaceDE w:val="0"/>
        <w:autoSpaceDN w:val="0"/>
        <w:spacing w:before="178" w:after="0" w:line="262" w:lineRule="auto"/>
        <w:ind w:left="24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Объяснять, как проявляется мораль и нравственность через описание личных качеств человека;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осознавать, какие личностные качества соотносятся с теми или иными моральными и нравственными ценностями;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различия между этикой и этикетом и их взаимосвязь;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взаимосвязь таких понятий как «свобода», «ответственность», «право» </w:t>
      </w:r>
      <w:proofErr w:type="spellStart"/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долг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»;</w:t>
      </w:r>
    </w:p>
    <w:p w:rsidR="00B343FE" w:rsidRPr="00416156" w:rsidRDefault="00B343FE" w:rsidP="00B343FE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важность коллективизма как ценности современной России и его приоритет перед идеологией индивидуализма;</w:t>
      </w:r>
    </w:p>
    <w:p w:rsidR="00B343FE" w:rsidRPr="00416156" w:rsidRDefault="00B343FE" w:rsidP="00B343FE">
      <w:pPr>
        <w:autoSpaceDE w:val="0"/>
        <w:autoSpaceDN w:val="0"/>
        <w:spacing w:before="240" w:after="0" w:line="262" w:lineRule="auto"/>
        <w:ind w:left="24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идеалов человека в историко-культурном пространстве современной России.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10. Взросление человека в культуре народов России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различие между процессами антропогенеза и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антропосоциогенеза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проце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сс взр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взаимодействия человека и общества, характеризовать негативные эффекты социальной изоляции;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демонстрировать своё понимание самостоятельности, её роли в развитии личности, во взаимодействии с другими людьми.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11. Религия как источник нравственности</w:t>
      </w:r>
    </w:p>
    <w:p w:rsidR="00B343FE" w:rsidRPr="00416156" w:rsidRDefault="00B343FE" w:rsidP="00B343FE">
      <w:pPr>
        <w:rPr>
          <w:lang w:val="ru-RU"/>
        </w:rPr>
        <w:sectPr w:rsidR="00B343FE" w:rsidRPr="00416156">
          <w:pgSz w:w="11900" w:h="16840"/>
          <w:pgMar w:top="298" w:right="806" w:bottom="332" w:left="846" w:header="720" w:footer="720" w:gutter="0"/>
          <w:cols w:space="720" w:equalWidth="0">
            <w:col w:w="10248" w:space="0"/>
          </w:cols>
          <w:docGrid w:linePitch="360"/>
        </w:sectPr>
      </w:pPr>
    </w:p>
    <w:p w:rsidR="00B343FE" w:rsidRPr="00416156" w:rsidRDefault="00B343FE" w:rsidP="00B343FE">
      <w:pPr>
        <w:autoSpaceDE w:val="0"/>
        <w:autoSpaceDN w:val="0"/>
        <w:spacing w:after="108" w:line="220" w:lineRule="exact"/>
        <w:rPr>
          <w:lang w:val="ru-RU"/>
        </w:rPr>
      </w:pPr>
    </w:p>
    <w:p w:rsidR="00B343FE" w:rsidRPr="00416156" w:rsidRDefault="00B343FE" w:rsidP="00B343FE">
      <w:pPr>
        <w:autoSpaceDE w:val="0"/>
        <w:autoSpaceDN w:val="0"/>
        <w:spacing w:after="0" w:line="355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нравственный потенциал религии;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излагать нравственные принципы государствообразующих конфессий России;—  знать основные требования к нравственному идеалу человека в государствообразующих религиях современной России;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важность религиозных моральных и нравственных ценностей для современного общества.</w:t>
      </w:r>
    </w:p>
    <w:p w:rsidR="00B343FE" w:rsidRPr="00416156" w:rsidRDefault="00B343FE" w:rsidP="00B343FE">
      <w:pPr>
        <w:autoSpaceDE w:val="0"/>
        <w:autoSpaceDN w:val="0"/>
        <w:spacing w:before="178" w:after="0" w:line="360" w:lineRule="auto"/>
        <w:ind w:left="240" w:right="432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12. Наука как источник знания о человеке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характеризовать смысл понятия «гуманитарное знание»;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определять нравственный смысл гуманитарного знания, его системообразующую роль в современной культуре;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понятие «культура» как процесс самопознания общества, как его внутреннюю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самоактуализацию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доказывать взаимосвязь различных областей гуманитарного знания.</w:t>
      </w:r>
    </w:p>
    <w:p w:rsidR="00B343FE" w:rsidRPr="00416156" w:rsidRDefault="00B343FE" w:rsidP="00B343FE">
      <w:pPr>
        <w:autoSpaceDE w:val="0"/>
        <w:autoSpaceDN w:val="0"/>
        <w:spacing w:before="178" w:after="0" w:line="360" w:lineRule="auto"/>
        <w:ind w:left="240" w:right="432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13. Этика и нравственность как категории духовной культуры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многосторонность понятия «этика»;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особенности этики как науки;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объяснять понятия «добро» и «зло» с помощью примеров в истории и культуре народов России и соотносить их с личным опытом;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и необходимость нравственности для социального благополучия общества и личности.</w:t>
      </w:r>
    </w:p>
    <w:p w:rsidR="00B343FE" w:rsidRPr="00416156" w:rsidRDefault="00B343FE" w:rsidP="00B343FE">
      <w:pPr>
        <w:autoSpaceDE w:val="0"/>
        <w:autoSpaceDN w:val="0"/>
        <w:spacing w:before="178" w:after="0" w:line="358" w:lineRule="auto"/>
        <w:ind w:left="240" w:right="144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14.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Самопознание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«самопознание», «автобиография», «автопортрет», «рефлексия»;—  уметь соотносить понятия «мораль», «нравственность», «ценности» с самопознанием и рефлексией на доступном для обучающихся уровне;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доказывать и обосновывать свои нравственные убеждения.</w:t>
      </w:r>
      <w:proofErr w:type="gramEnd"/>
    </w:p>
    <w:p w:rsidR="00B343FE" w:rsidRPr="00416156" w:rsidRDefault="00B343FE" w:rsidP="00B343FE">
      <w:pPr>
        <w:tabs>
          <w:tab w:val="left" w:pos="240"/>
        </w:tabs>
        <w:autoSpaceDE w:val="0"/>
        <w:autoSpaceDN w:val="0"/>
        <w:spacing w:before="180" w:after="0" w:line="37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«Человек как член общества»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15.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Труд делает человека человеком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важность труда и его роль в современном обществе;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соотносить понятия «добросовестный труд» и «экономическое благополучие»;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объяснять понятия «безделье», «лень», «тунеядство»; понимать важность и уметь обосновать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необходимость их преодоления для самого себя;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оценивать общественные процессы в области общественной оценки труда;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и демонстрировать значимость трудолюбия, трудовых подвигов, социальной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 за свой труд;</w:t>
      </w:r>
      <w:proofErr w:type="gramEnd"/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объяснять важность труда и его экономической стоимости;</w:t>
      </w:r>
    </w:p>
    <w:p w:rsidR="00B343FE" w:rsidRPr="00416156" w:rsidRDefault="00B343FE" w:rsidP="00B343FE">
      <w:pPr>
        <w:rPr>
          <w:lang w:val="ru-RU"/>
        </w:rPr>
        <w:sectPr w:rsidR="00B343FE" w:rsidRPr="00416156">
          <w:pgSz w:w="11900" w:h="16840"/>
          <w:pgMar w:top="328" w:right="826" w:bottom="468" w:left="846" w:header="720" w:footer="720" w:gutter="0"/>
          <w:cols w:space="720" w:equalWidth="0">
            <w:col w:w="10228" w:space="0"/>
          </w:cols>
          <w:docGrid w:linePitch="360"/>
        </w:sectPr>
      </w:pPr>
    </w:p>
    <w:p w:rsidR="00B343FE" w:rsidRPr="00416156" w:rsidRDefault="00B343FE" w:rsidP="00B343FE">
      <w:pPr>
        <w:autoSpaceDE w:val="0"/>
        <w:autoSpaceDN w:val="0"/>
        <w:spacing w:after="108" w:line="220" w:lineRule="exact"/>
        <w:rPr>
          <w:lang w:val="ru-RU"/>
        </w:rPr>
      </w:pPr>
    </w:p>
    <w:p w:rsidR="00B343FE" w:rsidRPr="00416156" w:rsidRDefault="00B343FE" w:rsidP="00B343FE">
      <w:pPr>
        <w:autoSpaceDE w:val="0"/>
        <w:autoSpaceDN w:val="0"/>
        <w:spacing w:after="0" w:line="271" w:lineRule="auto"/>
        <w:ind w:left="420" w:right="144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объяснять понятия «безделье», «лень», «тунеядство», с одной стороны, и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«трудолюбие», «подвиг труда», «ответственность», с другой стороны, а также «общественная оценка труда».</w:t>
      </w:r>
      <w:proofErr w:type="gramEnd"/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16. Подвиг: как узнать героя?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«подвиг», «героизм», «самопожертвование»;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отличия подвига на войне и в мирное время;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доказывать важность героических примеров для жизни общества;</w:t>
      </w:r>
    </w:p>
    <w:p w:rsidR="00B343FE" w:rsidRPr="00416156" w:rsidRDefault="00B343FE" w:rsidP="00B343FE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героев современного общества и исторических личностей;</w:t>
      </w:r>
    </w:p>
    <w:p w:rsidR="00B343FE" w:rsidRPr="00416156" w:rsidRDefault="00B343FE" w:rsidP="00B343FE">
      <w:pPr>
        <w:autoSpaceDE w:val="0"/>
        <w:autoSpaceDN w:val="0"/>
        <w:spacing w:before="240" w:after="0" w:line="262" w:lineRule="auto"/>
        <w:ind w:left="42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разграничение понятий «героизм» и «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псевдогероизм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» через значимость для общества и понимание последствий.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17. Люди в обществе: духовно-нравственное взаимовлияние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«социальные отношения»;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 понятия «человек как субъект социальных отношений» в приложении к его нравственному и духовному развитию;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роль малых и больших социальных групп в нравственном состоянии личности;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понятия «дружба», «предательство», «честь», «коллективизм» и приводить примеры из истории, культуры и литературы;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и находить нравственные основания социальной взаимопомощи, в том числе благотворительности;</w:t>
      </w:r>
    </w:p>
    <w:p w:rsidR="00B343FE" w:rsidRPr="00416156" w:rsidRDefault="00B343FE" w:rsidP="00B343FE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характеризовать понятие «этика предпринимательства» в социальном аспекте.</w:t>
      </w:r>
    </w:p>
    <w:p w:rsidR="00B343FE" w:rsidRPr="00416156" w:rsidRDefault="00B343FE" w:rsidP="00B343FE">
      <w:pPr>
        <w:tabs>
          <w:tab w:val="left" w:pos="180"/>
        </w:tabs>
        <w:autoSpaceDE w:val="0"/>
        <w:autoSpaceDN w:val="0"/>
        <w:spacing w:before="178" w:after="0" w:line="262" w:lineRule="auto"/>
        <w:ind w:right="1152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18. Проблемы современного общества как отражение его духовно-нравственного самосознания</w:t>
      </w:r>
    </w:p>
    <w:p w:rsidR="00B343FE" w:rsidRPr="00416156" w:rsidRDefault="00B343FE" w:rsidP="00B343FE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понятие «социальные проблемы современного общества» как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многостороннее явление, в том числе обусловленное несовершенством духовно-нравственных идеалов и ценностей;</w:t>
      </w:r>
    </w:p>
    <w:p w:rsidR="00B343FE" w:rsidRPr="00416156" w:rsidRDefault="00B343FE" w:rsidP="00B343FE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19. Духовно-нравственные ориентиры социальных отношений</w:t>
      </w:r>
    </w:p>
    <w:p w:rsidR="00B343FE" w:rsidRPr="00416156" w:rsidRDefault="00B343FE" w:rsidP="00B343FE">
      <w:pPr>
        <w:autoSpaceDE w:val="0"/>
        <w:autoSpaceDN w:val="0"/>
        <w:spacing w:before="178" w:after="0" w:line="271" w:lineRule="auto"/>
        <w:ind w:left="420" w:right="100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«благотворительность», «меценатство», «милосердие»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,«</w:t>
      </w:r>
      <w:proofErr w:type="spellStart"/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волонтерство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», «социальный проект», «гражданская и социальная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ответственность»,«общественные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блага», «коллективизм» в их взаимосвязи;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B343FE" w:rsidRPr="00416156" w:rsidRDefault="00B343FE" w:rsidP="00B343FE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B343FE" w:rsidRPr="00416156" w:rsidRDefault="00B343FE" w:rsidP="00B343FE">
      <w:pPr>
        <w:rPr>
          <w:lang w:val="ru-RU"/>
        </w:rPr>
        <w:sectPr w:rsidR="00B343FE" w:rsidRPr="00416156">
          <w:pgSz w:w="11900" w:h="16840"/>
          <w:pgMar w:top="328" w:right="886" w:bottom="384" w:left="666" w:header="720" w:footer="720" w:gutter="0"/>
          <w:cols w:space="720" w:equalWidth="0">
            <w:col w:w="10348" w:space="0"/>
          </w:cols>
          <w:docGrid w:linePitch="360"/>
        </w:sectPr>
      </w:pPr>
    </w:p>
    <w:p w:rsidR="00B343FE" w:rsidRPr="00416156" w:rsidRDefault="00B343FE" w:rsidP="00B343FE">
      <w:pPr>
        <w:autoSpaceDE w:val="0"/>
        <w:autoSpaceDN w:val="0"/>
        <w:spacing w:after="78" w:line="220" w:lineRule="exact"/>
        <w:rPr>
          <w:lang w:val="ru-RU"/>
        </w:rPr>
      </w:pPr>
    </w:p>
    <w:p w:rsidR="00B343FE" w:rsidRPr="00416156" w:rsidRDefault="00B343FE" w:rsidP="00B343FE">
      <w:pPr>
        <w:autoSpaceDE w:val="0"/>
        <w:autoSpaceDN w:val="0"/>
        <w:spacing w:after="0" w:line="350" w:lineRule="auto"/>
        <w:ind w:left="420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20. Гуманизм как сущностная характеристика духовно-нравственной культуры народов России— 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Ха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рактеризовать понятие «гуманизм» как источник духовно-нравственных ценностей российского народа;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обосновывать проявления гуманизма в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историкокультурном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наследии народов России;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объяснять гуманистические проявления в современной культуре.</w:t>
      </w:r>
    </w:p>
    <w:p w:rsidR="00B343FE" w:rsidRPr="00416156" w:rsidRDefault="00B343FE" w:rsidP="00B343FE">
      <w:pPr>
        <w:tabs>
          <w:tab w:val="left" w:pos="180"/>
          <w:tab w:val="left" w:pos="420"/>
        </w:tabs>
        <w:autoSpaceDE w:val="0"/>
        <w:autoSpaceDN w:val="0"/>
        <w:spacing w:before="180" w:after="0" w:line="350" w:lineRule="auto"/>
        <w:ind w:right="144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21. Социальные профессии; их важность для сохранения духовно-нравственного облика общества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«социальные профессии», «помогающие профессии»;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духовно-нравственных качествах, необходимых представителям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социальных профессий;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обосновывать ответственность личности при выборе социальных профессий;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из литературы и истории, современной жизни, подтверждающие данную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точку зрения.</w:t>
      </w:r>
    </w:p>
    <w:p w:rsidR="00B343FE" w:rsidRPr="00416156" w:rsidRDefault="00B343FE" w:rsidP="00B343FE">
      <w:pPr>
        <w:autoSpaceDE w:val="0"/>
        <w:autoSpaceDN w:val="0"/>
        <w:spacing w:before="178" w:after="0" w:line="360" w:lineRule="auto"/>
        <w:ind w:left="420" w:right="576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22. Выдающиеся благотворители в истории. Благотворительность как нравственный долг— 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Ха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рактеризовать понятие «благотворительность» и его эволюцию в истории России;—  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«социальный долг», обосновывать его важную роль в жизни общества;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выдающихся благотворителей в истории и современной России;—  понимать смысл внеэкономической благотворительности: волонтёрской деятельности, аргументированно объяснять её важность.</w:t>
      </w:r>
    </w:p>
    <w:p w:rsidR="00B343FE" w:rsidRPr="00416156" w:rsidRDefault="00B343FE" w:rsidP="00B343FE">
      <w:pPr>
        <w:tabs>
          <w:tab w:val="left" w:pos="180"/>
          <w:tab w:val="left" w:pos="420"/>
        </w:tabs>
        <w:autoSpaceDE w:val="0"/>
        <w:autoSpaceDN w:val="0"/>
        <w:spacing w:before="180" w:after="0" w:line="355" w:lineRule="auto"/>
        <w:ind w:right="288"/>
        <w:rPr>
          <w:lang w:val="ru-RU"/>
        </w:rPr>
      </w:pP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23. Выдающиеся учёные России.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Наука как источник социального и духовного прогресса общества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«наука»;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аргументированно обосновывать важность науки в современном обществе,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прослеживать её связь с научно-техническим и социальным прогрессом;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называть имена выдающихся учёных России;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важность понимания истории науки, получения и обоснования научного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знания;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и доказывать важность науки для благополучия общества, страны и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государства;</w:t>
      </w:r>
      <w:proofErr w:type="gramEnd"/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важность морали и нравственности в науке, её роль и вклад в доказательство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этих понятий.</w:t>
      </w:r>
    </w:p>
    <w:p w:rsidR="00B343FE" w:rsidRPr="00416156" w:rsidRDefault="00B343FE" w:rsidP="00B343FE">
      <w:pPr>
        <w:rPr>
          <w:lang w:val="ru-RU"/>
        </w:rPr>
        <w:sectPr w:rsidR="00B343FE" w:rsidRPr="00416156">
          <w:pgSz w:w="11900" w:h="16840"/>
          <w:pgMar w:top="298" w:right="658" w:bottom="30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B343FE" w:rsidRPr="00416156" w:rsidRDefault="00B343FE" w:rsidP="00B343FE">
      <w:pPr>
        <w:autoSpaceDE w:val="0"/>
        <w:autoSpaceDN w:val="0"/>
        <w:spacing w:after="138" w:line="220" w:lineRule="exact"/>
        <w:rPr>
          <w:lang w:val="ru-RU"/>
        </w:rPr>
      </w:pPr>
    </w:p>
    <w:p w:rsidR="00B343FE" w:rsidRPr="00416156" w:rsidRDefault="00B343FE" w:rsidP="00B343FE">
      <w:pPr>
        <w:autoSpaceDE w:val="0"/>
        <w:autoSpaceDN w:val="0"/>
        <w:spacing w:after="0" w:line="329" w:lineRule="auto"/>
        <w:ind w:left="240" w:right="144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24. Моя профессия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«профессия», предполагать характер и цель труда в определённой профессии;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:rsidR="00B343FE" w:rsidRPr="00416156" w:rsidRDefault="00B343FE" w:rsidP="00B343FE">
      <w:pPr>
        <w:tabs>
          <w:tab w:val="left" w:pos="240"/>
        </w:tabs>
        <w:autoSpaceDE w:val="0"/>
        <w:autoSpaceDN w:val="0"/>
        <w:spacing w:before="178" w:after="0" w:line="346" w:lineRule="auto"/>
        <w:ind w:right="1296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4. «Родина и патриотизм»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25. Гражданин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«Родина» и «гражданство», объяснять их взаимосвязь;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духовно-нравственный характер патриотизма, ценностей гражданского </w:t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самосознания;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обосновывать нравственные качества гражданина.</w:t>
      </w:r>
    </w:p>
    <w:p w:rsidR="00B343FE" w:rsidRPr="00416156" w:rsidRDefault="00B343FE" w:rsidP="00B343FE">
      <w:pPr>
        <w:autoSpaceDE w:val="0"/>
        <w:autoSpaceDN w:val="0"/>
        <w:spacing w:before="178" w:after="0" w:line="370" w:lineRule="auto"/>
        <w:ind w:left="240" w:right="1296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26. Патриотизм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«патриотизм»;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патриотизма в истории и современном обществе;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важность патриотизма.</w:t>
      </w:r>
    </w:p>
    <w:p w:rsidR="00B343FE" w:rsidRPr="00416156" w:rsidRDefault="00B343FE" w:rsidP="00B343FE">
      <w:pPr>
        <w:autoSpaceDE w:val="0"/>
        <w:autoSpaceDN w:val="0"/>
        <w:spacing w:before="178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27. Защита Родины: подвиг или долг?</w:t>
      </w:r>
    </w:p>
    <w:p w:rsidR="00B343FE" w:rsidRPr="00416156" w:rsidRDefault="00B343FE" w:rsidP="00B343FE">
      <w:pPr>
        <w:autoSpaceDE w:val="0"/>
        <w:autoSpaceDN w:val="0"/>
        <w:spacing w:before="178" w:after="0" w:line="379" w:lineRule="auto"/>
        <w:ind w:left="240"/>
        <w:rPr>
          <w:lang w:val="ru-RU"/>
        </w:rPr>
      </w:pP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«война» и «мир»;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доказывать важность сохранения мира и согласия;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роль защиты Отечества, её важность для гражданина;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понимать особенности защиты чести Отечества в спорте, науке, культуре;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«военный подвиг», «честь», «доблесть»; обосновывать их важность, приводить примеры их проявлений.</w:t>
      </w:r>
      <w:proofErr w:type="gramEnd"/>
    </w:p>
    <w:p w:rsidR="00B343FE" w:rsidRPr="00416156" w:rsidRDefault="00B343FE" w:rsidP="00B343FE">
      <w:pPr>
        <w:autoSpaceDE w:val="0"/>
        <w:autoSpaceDN w:val="0"/>
        <w:spacing w:before="180" w:after="0" w:line="350" w:lineRule="auto"/>
        <w:ind w:left="240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28. Государство. Россия  — наша родина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«государство»;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«закон» как существенную часть гражданской идентичности человека;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понятие «гражданская идентичность», соотносить это понятие с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необходимыми нравственными качествами человека.</w:t>
      </w:r>
    </w:p>
    <w:p w:rsidR="00B343FE" w:rsidRPr="00416156" w:rsidRDefault="00B343FE" w:rsidP="00B343FE">
      <w:pPr>
        <w:autoSpaceDE w:val="0"/>
        <w:autoSpaceDN w:val="0"/>
        <w:spacing w:before="178" w:after="0" w:line="302" w:lineRule="auto"/>
        <w:ind w:left="240" w:right="1008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29. Гражданская идентичность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Охарактеризовать свою гражданскую идентичность, её составляющие: этническую, религиозную, гендерную идентичности;</w:t>
      </w:r>
    </w:p>
    <w:p w:rsidR="00B343FE" w:rsidRPr="00416156" w:rsidRDefault="00B343FE" w:rsidP="00B343FE">
      <w:pPr>
        <w:rPr>
          <w:lang w:val="ru-RU"/>
        </w:rPr>
        <w:sectPr w:rsidR="00B343FE" w:rsidRPr="00416156">
          <w:pgSz w:w="11900" w:h="16840"/>
          <w:pgMar w:top="358" w:right="710" w:bottom="528" w:left="846" w:header="720" w:footer="720" w:gutter="0"/>
          <w:cols w:space="720" w:equalWidth="0">
            <w:col w:w="10344" w:space="0"/>
          </w:cols>
          <w:docGrid w:linePitch="360"/>
        </w:sectPr>
      </w:pPr>
    </w:p>
    <w:p w:rsidR="00B343FE" w:rsidRPr="00416156" w:rsidRDefault="00B343FE" w:rsidP="00B343FE">
      <w:pPr>
        <w:autoSpaceDE w:val="0"/>
        <w:autoSpaceDN w:val="0"/>
        <w:spacing w:after="108" w:line="220" w:lineRule="exact"/>
        <w:rPr>
          <w:lang w:val="ru-RU"/>
        </w:rPr>
      </w:pPr>
    </w:p>
    <w:p w:rsidR="00B343FE" w:rsidRPr="00416156" w:rsidRDefault="00B343FE" w:rsidP="00642E5D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духовно-нравственных каче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ств гр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ажданина, указывать их источники.</w:t>
      </w:r>
    </w:p>
    <w:p w:rsidR="00642E5D" w:rsidRDefault="00B343FE" w:rsidP="00642E5D">
      <w:pPr>
        <w:autoSpaceDE w:val="0"/>
        <w:autoSpaceDN w:val="0"/>
        <w:spacing w:before="178" w:after="0" w:line="302" w:lineRule="auto"/>
        <w:ind w:left="240" w:right="576" w:hanging="2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30. Моя школа и мой класс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«добрые дела» в контексте оценки собственных действий, их</w:t>
      </w:r>
    </w:p>
    <w:p w:rsidR="00B343FE" w:rsidRPr="00416156" w:rsidRDefault="00B343FE" w:rsidP="00642E5D">
      <w:pPr>
        <w:autoSpaceDE w:val="0"/>
        <w:autoSpaceDN w:val="0"/>
        <w:spacing w:before="178" w:after="0" w:line="302" w:lineRule="auto"/>
        <w:ind w:left="240" w:right="576" w:hanging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нравственного характера;</w:t>
      </w:r>
    </w:p>
    <w:p w:rsidR="00B343FE" w:rsidRPr="00416156" w:rsidRDefault="00B343FE" w:rsidP="00642E5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находить примеры добрых дел в реальности и уметь адаптировать их к потребностям класса.</w:t>
      </w:r>
    </w:p>
    <w:p w:rsidR="00B343FE" w:rsidRPr="00416156" w:rsidRDefault="00B343FE" w:rsidP="00642E5D">
      <w:pPr>
        <w:tabs>
          <w:tab w:val="left" w:pos="240"/>
        </w:tabs>
        <w:autoSpaceDE w:val="0"/>
        <w:autoSpaceDN w:val="0"/>
        <w:spacing w:before="178" w:after="0" w:line="310" w:lineRule="auto"/>
        <w:ind w:right="2304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31.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Человек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 какой он? (</w:t>
      </w:r>
      <w:r w:rsidRPr="00416156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«человек» как духовно-нравственный идеал;</w:t>
      </w:r>
    </w:p>
    <w:p w:rsidR="00B343FE" w:rsidRPr="00416156" w:rsidRDefault="00B343FE" w:rsidP="00642E5D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духовно-нравственного идеала в культуре;</w:t>
      </w:r>
    </w:p>
    <w:p w:rsidR="00B343FE" w:rsidRPr="00416156" w:rsidRDefault="00B343FE" w:rsidP="00642E5D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свой идеал человека и нравственные качества, которые ему присущи.</w:t>
      </w:r>
    </w:p>
    <w:p w:rsidR="00B343FE" w:rsidRPr="00416156" w:rsidRDefault="00B343FE" w:rsidP="00642E5D">
      <w:pPr>
        <w:tabs>
          <w:tab w:val="left" w:pos="240"/>
        </w:tabs>
        <w:autoSpaceDE w:val="0"/>
        <w:autoSpaceDN w:val="0"/>
        <w:spacing w:before="178" w:after="0" w:line="310" w:lineRule="auto"/>
        <w:ind w:right="331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Тема 32. Человек и культура (проект)</w:t>
      </w:r>
      <w:r w:rsidRPr="00416156">
        <w:rPr>
          <w:lang w:val="ru-RU"/>
        </w:rPr>
        <w:br/>
      </w:r>
      <w:r w:rsidRPr="00416156">
        <w:rPr>
          <w:lang w:val="ru-RU"/>
        </w:rPr>
        <w:tab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грани взаимодействия человека и культуры;</w:t>
      </w:r>
    </w:p>
    <w:p w:rsidR="00642E5D" w:rsidRDefault="00B343FE" w:rsidP="00642E5D">
      <w:pPr>
        <w:autoSpaceDE w:val="0"/>
        <w:autoSpaceDN w:val="0"/>
        <w:spacing w:before="238" w:after="0" w:line="262" w:lineRule="auto"/>
        <w:ind w:left="240"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уметь описать в выбранном направлении с помощью известных примеров образ человека,</w:t>
      </w:r>
    </w:p>
    <w:p w:rsidR="00B343FE" w:rsidRPr="00416156" w:rsidRDefault="00B343FE" w:rsidP="00642E5D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создаваемый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произведениями культуры;</w:t>
      </w:r>
    </w:p>
    <w:p w:rsidR="00B343FE" w:rsidRPr="00416156" w:rsidRDefault="00B343FE" w:rsidP="00642E5D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—  показать взаимосвязь человека и культуры через их взаимовлияние;</w:t>
      </w:r>
    </w:p>
    <w:p w:rsidR="00642E5D" w:rsidRDefault="00B343FE" w:rsidP="00642E5D">
      <w:pPr>
        <w:autoSpaceDE w:val="0"/>
        <w:autoSpaceDN w:val="0"/>
        <w:spacing w:before="238" w:after="0" w:line="271" w:lineRule="auto"/>
        <w:ind w:left="240"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основные признаки понятия «человек» с опорой </w:t>
      </w:r>
      <w:proofErr w:type="gram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исторические и культурные </w:t>
      </w:r>
    </w:p>
    <w:p w:rsidR="00B343FE" w:rsidRPr="00416156" w:rsidRDefault="00B343FE" w:rsidP="00642E5D">
      <w:pPr>
        <w:autoSpaceDE w:val="0"/>
        <w:autoSpaceDN w:val="0"/>
        <w:spacing w:before="238" w:after="0" w:line="271" w:lineRule="auto"/>
        <w:ind w:left="240" w:right="432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примеры, их осмысление и оценку, как с положительной, так и с отрицательной стороны.</w:t>
      </w:r>
    </w:p>
    <w:p w:rsidR="00B343FE" w:rsidRDefault="00B343FE" w:rsidP="00642E5D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A00805" w:rsidRDefault="00A00805" w:rsidP="00642E5D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A00805" w:rsidRDefault="00A00805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A00805" w:rsidRDefault="00A00805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A00805" w:rsidRDefault="00A00805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642E5D" w:rsidRDefault="00642E5D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642E5D" w:rsidRDefault="00642E5D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642E5D" w:rsidRDefault="00642E5D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642E5D" w:rsidRDefault="00642E5D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642E5D" w:rsidRDefault="00642E5D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642E5D" w:rsidRDefault="00642E5D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642E5D" w:rsidRDefault="00642E5D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642E5D" w:rsidRDefault="00642E5D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642E5D" w:rsidRDefault="00642E5D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r>
        <w:rPr>
          <w:lang w:val="ru-RU"/>
        </w:rPr>
        <w:br w:type="page"/>
      </w:r>
    </w:p>
    <w:p w:rsidR="00642E5D" w:rsidRDefault="00642E5D" w:rsidP="00642E5D">
      <w:pPr>
        <w:autoSpaceDE w:val="0"/>
        <w:autoSpaceDN w:val="0"/>
        <w:spacing w:before="238" w:after="0" w:line="262" w:lineRule="auto"/>
        <w:ind w:right="720"/>
        <w:rPr>
          <w:lang w:val="ru-RU"/>
        </w:rPr>
        <w:sectPr w:rsidR="00642E5D" w:rsidSect="00642E5D">
          <w:pgSz w:w="11900" w:h="16840"/>
          <w:pgMar w:top="666" w:right="282" w:bottom="640" w:left="688" w:header="720" w:footer="720" w:gutter="0"/>
          <w:cols w:space="720" w:equalWidth="0">
            <w:col w:w="15892" w:space="0"/>
          </w:cols>
          <w:docGrid w:linePitch="360"/>
        </w:sectPr>
      </w:pPr>
    </w:p>
    <w:p w:rsidR="00A00805" w:rsidRDefault="00A00805" w:rsidP="00642E5D">
      <w:pPr>
        <w:autoSpaceDE w:val="0"/>
        <w:autoSpaceDN w:val="0"/>
        <w:spacing w:before="238" w:after="0" w:line="262" w:lineRule="auto"/>
        <w:ind w:right="720"/>
        <w:rPr>
          <w:lang w:val="ru-RU"/>
        </w:rPr>
      </w:pPr>
    </w:p>
    <w:p w:rsidR="005C627B" w:rsidRDefault="005C627B" w:rsidP="005C627B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1551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507"/>
        <w:gridCol w:w="52"/>
        <w:gridCol w:w="515"/>
        <w:gridCol w:w="1133"/>
        <w:gridCol w:w="1126"/>
        <w:gridCol w:w="7"/>
        <w:gridCol w:w="857"/>
        <w:gridCol w:w="5353"/>
        <w:gridCol w:w="137"/>
        <w:gridCol w:w="1536"/>
        <w:gridCol w:w="1813"/>
        <w:gridCol w:w="10"/>
      </w:tblGrid>
      <w:tr w:rsidR="005C627B" w:rsidRPr="005C627B" w:rsidTr="005C627B">
        <w:trPr>
          <w:trHeight w:hRule="exact" w:val="11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27B" w:rsidRPr="005C627B" w:rsidRDefault="005C627B" w:rsidP="00005F50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№</w:t>
            </w:r>
            <w:r w:rsidRPr="005C627B">
              <w:br/>
            </w:r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п/п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27B" w:rsidRPr="005C627B" w:rsidRDefault="005C627B" w:rsidP="00005F5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27B" w:rsidRPr="005C627B" w:rsidRDefault="005C627B" w:rsidP="00005F5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Количество</w:t>
            </w:r>
            <w:proofErr w:type="spellEnd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27B" w:rsidRPr="005C627B" w:rsidRDefault="005C627B" w:rsidP="00005F5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Дата</w:t>
            </w:r>
            <w:proofErr w:type="spellEnd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5C627B">
              <w:br/>
            </w: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27B" w:rsidRPr="005C627B" w:rsidRDefault="005C627B" w:rsidP="00005F5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</w:t>
            </w:r>
            <w:proofErr w:type="spellEnd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27B" w:rsidRPr="005C627B" w:rsidRDefault="005C627B" w:rsidP="00005F50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Виды</w:t>
            </w:r>
            <w:proofErr w:type="spellEnd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формы</w:t>
            </w:r>
            <w:proofErr w:type="spellEnd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C627B" w:rsidRPr="005C627B" w:rsidRDefault="005C627B" w:rsidP="00005F50">
            <w:pPr>
              <w:autoSpaceDE w:val="0"/>
              <w:autoSpaceDN w:val="0"/>
              <w:spacing w:before="78" w:after="0" w:line="250" w:lineRule="auto"/>
              <w:ind w:left="72" w:right="432"/>
            </w:pP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Электронные</w:t>
            </w:r>
            <w:proofErr w:type="spellEnd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 w:rsidRPr="005C627B">
              <w:br/>
            </w:r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</w:t>
            </w: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цифровые</w:t>
            </w:r>
            <w:proofErr w:type="spellEnd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) </w:t>
            </w:r>
            <w:r w:rsidRPr="005C627B">
              <w:br/>
            </w: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образовательные</w:t>
            </w:r>
            <w:proofErr w:type="spellEnd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 w:rsidRPr="005C627B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A00805" w:rsidRPr="00A7415C" w:rsidTr="005C627B">
        <w:trPr>
          <w:gridAfter w:val="1"/>
          <w:wAfter w:w="10" w:type="dxa"/>
          <w:trHeight w:hRule="exact" w:val="348"/>
        </w:trPr>
        <w:tc>
          <w:tcPr>
            <w:tcW w:w="15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1. «Культура как социальность»</w:t>
            </w:r>
          </w:p>
        </w:tc>
      </w:tr>
      <w:tr w:rsidR="00A00805" w:rsidRPr="00A7415C" w:rsidTr="005C627B">
        <w:trPr>
          <w:gridAfter w:val="1"/>
          <w:wAfter w:w="10" w:type="dxa"/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структура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04.09.2024</w:t>
            </w:r>
          </w:p>
        </w:tc>
        <w:tc>
          <w:tcPr>
            <w:tcW w:w="53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специфику социальных явлений, их отличия от мира природы;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взаимосвязь материальной культуры с духовно-нравственным состоянием общества;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проблемные ситуации;</w:t>
            </w:r>
          </w:p>
        </w:tc>
        <w:tc>
          <w:tcPr>
            <w:tcW w:w="16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A00805" w:rsidRPr="00A7415C" w:rsidTr="005C627B">
        <w:trPr>
          <w:gridAfter w:val="1"/>
          <w:wAfter w:w="10" w:type="dxa"/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многообразие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регионов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11.09.2024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сохранения исторической памяти разных народов, культурных традиций разных регионов России; характеризовать духовную культуру народов России как общее достояние нашей Родины;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картой регионов, разграничивать понятия по теме, слушать объяснения учителя;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A00805" w:rsidTr="005C627B">
        <w:trPr>
          <w:gridAfter w:val="1"/>
          <w:wAfter w:w="10" w:type="dxa"/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быта как история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18.09.2024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взаимосвязь хозяйственной деятельности, быта людей с историей народа, климатом, географическими условиями его жизни;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а также научно-популярной литературой; просматривать и анализировать учебные фильмы;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Tr="005C627B">
        <w:trPr>
          <w:gridAfter w:val="1"/>
          <w:wAfter w:w="10" w:type="dxa"/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Прогресс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технический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социальный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25.09.2024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труд, разделение труда, какова роль труда в истории и современном обществе;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научно-популярной литературой; решать проблемные задачи, анализировать и разграничивать понятий;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45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Tr="005C627B">
        <w:trPr>
          <w:gridAfter w:val="1"/>
          <w:wAfter w:w="10" w:type="dxa"/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Образование в культуре народов России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02.10.2024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образования в современном мире и ценность знаний;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образование  — важная часть процесса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формирования духовно-нравственных ориентиров человека; слушать объяснения учителя, рефлексировать собственный опыт, разграничивать понятия;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45" w:lineRule="auto"/>
              <w:ind w:right="576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RPr="00A7415C" w:rsidTr="005C627B">
        <w:trPr>
          <w:gridAfter w:val="1"/>
          <w:wAfter w:w="10" w:type="dxa"/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обязанности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09.10.2024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в чём заключается смысл понятий «права человека», правовая культура» и др.;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необходимость соблюдения прав и обязанностей человека;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анализировать выступления одноклассников, работать с текстом учебника и с источниками;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A00805" w:rsidTr="005C627B">
        <w:trPr>
          <w:gridAfter w:val="1"/>
          <w:wAfter w:w="10" w:type="dxa"/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Общество и религия: духовно-нравственное взаимодействие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16.10.2024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смысл понятий «религия», «атеизм» и др.; знать названия традиционных религий России, уметь объяснять их роль в истории и на современном этапе развития общества; слушать объяснения учителя, решать текстовые задачи;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</w:tbl>
    <w:p w:rsidR="00A00805" w:rsidRDefault="00A00805" w:rsidP="00A00805">
      <w:pPr>
        <w:autoSpaceDE w:val="0"/>
        <w:autoSpaceDN w:val="0"/>
        <w:spacing w:after="0" w:line="14" w:lineRule="exact"/>
      </w:pPr>
    </w:p>
    <w:p w:rsidR="00A00805" w:rsidRDefault="00A00805" w:rsidP="00A00805">
      <w:pPr>
        <w:sectPr w:rsidR="00A00805" w:rsidSect="00642E5D">
          <w:pgSz w:w="16840" w:h="11900" w:orient="landscape"/>
          <w:pgMar w:top="688" w:right="666" w:bottom="282" w:left="640" w:header="720" w:footer="720" w:gutter="0"/>
          <w:cols w:space="720" w:equalWidth="0">
            <w:col w:w="15892" w:space="0"/>
          </w:cols>
          <w:docGrid w:linePitch="360"/>
        </w:sectPr>
      </w:pPr>
    </w:p>
    <w:p w:rsidR="00A00805" w:rsidRDefault="00A00805" w:rsidP="00A0080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14"/>
        <w:gridCol w:w="528"/>
        <w:gridCol w:w="1106"/>
        <w:gridCol w:w="1140"/>
        <w:gridCol w:w="864"/>
        <w:gridCol w:w="4598"/>
        <w:gridCol w:w="1670"/>
        <w:gridCol w:w="1814"/>
      </w:tblGrid>
      <w:tr w:rsidR="00A00805" w:rsidTr="00005F5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Современный мир: самое важное (</w:t>
            </w:r>
            <w:r w:rsidRPr="0041615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23.10.2024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в чём заключаются основные духовно-нравственные ориентиры современного общества;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подготовить проект (или доклад, сообщение); работать с научно-популярной литературой, разграничивать и систематизировать понятия;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RPr="00A7415C" w:rsidTr="00005F5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2. «Человек и его отражение в культуре»</w:t>
            </w:r>
          </w:p>
        </w:tc>
      </w:tr>
      <w:tr w:rsidR="00A00805" w:rsidTr="00005F50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06.11.2024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взаимосвязь таких понятий, как «свобода», ответственность, право и долг;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проблемные ситуации;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RPr="00A7415C" w:rsidTr="00005F50">
        <w:trPr>
          <w:trHeight w:hRule="exact" w:val="1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13.11.2024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2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важность взаимодействия человека и общества, негативные эффекты социальной изоляции;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задачи, анализировать информацию из нескольких источников, анализировать собственный опыт;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A00805" w:rsidTr="00005F5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Религия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источник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нравственности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20.11.2024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какой нравственный потенциал несут традиционные религии России;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просматривать учебные фильмы по теме;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RPr="00A7415C" w:rsidTr="00005F50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27.11.2024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смысл понятия «гуманитарное знание»; осознавать, что культура помогает человеку понимать самого себя;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дополнительной научно-популярной литературой;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A00805" w:rsidTr="00005F5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04.12.2024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понятия «добро» и «зло» с помощью примеров из истории и культуры народов России, соотносить эти понятия с личным опытом;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проблемные задачи, работать с учебником,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рефлексировать собственный опыт;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Tr="00005F50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Самопознание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11.12.2024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соотносить понятия «мораль», «нравственность»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самопознанием на доступном для возраста детей уровне;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представления о самом себе; воспитывать навыки сам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презентации, рефлексии; слушать и анализировать доклады одноклассников;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RPr="00A7415C" w:rsidTr="00005F50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3. «Человек как член общества»</w:t>
            </w:r>
          </w:p>
        </w:tc>
      </w:tr>
      <w:tr w:rsidR="00A00805" w:rsidRPr="00A7415C" w:rsidTr="00005F50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делает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человеком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18.12.2024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важность труда объяснять его роль в современном обществе;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осознавать трудолюбие как ответственность перед людьми и самим собой;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задачи, анализировать тексты учебника;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A00805" w:rsidTr="00005F50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Подвиг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узнать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героя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25.12.2024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отличие подвига на войне и в мирное время;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и называть имена героев;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задачи, анализировать тексты учебника;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</w:tbl>
    <w:p w:rsidR="00A00805" w:rsidRDefault="00A00805" w:rsidP="00A00805">
      <w:pPr>
        <w:autoSpaceDE w:val="0"/>
        <w:autoSpaceDN w:val="0"/>
        <w:spacing w:after="0" w:line="14" w:lineRule="exact"/>
      </w:pPr>
    </w:p>
    <w:p w:rsidR="00A00805" w:rsidRDefault="00A00805" w:rsidP="00A00805">
      <w:pPr>
        <w:sectPr w:rsidR="00A00805">
          <w:pgSz w:w="16840" w:h="11900"/>
          <w:pgMar w:top="284" w:right="640" w:bottom="3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00805" w:rsidRDefault="00A00805" w:rsidP="00A0080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14"/>
        <w:gridCol w:w="528"/>
        <w:gridCol w:w="1106"/>
        <w:gridCol w:w="1140"/>
        <w:gridCol w:w="864"/>
        <w:gridCol w:w="4598"/>
        <w:gridCol w:w="1670"/>
        <w:gridCol w:w="1814"/>
      </w:tblGrid>
      <w:tr w:rsidR="00A00805" w:rsidTr="00005F5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Люди в обществе: духовно-нравственное взаимовлияние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15.01.2025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понятия «дружба», «</w:t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предательство»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честь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«коллективизм», «благотворительность»;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задачи, анализировать тексты учебника;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RPr="00A7415C" w:rsidTr="00005F50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7" w:lineRule="auto"/>
              <w:ind w:left="72" w:right="644"/>
              <w:jc w:val="both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22.01.2025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понятия «бедность», «</w:t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инвалидность»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сиротство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 пути преодоления проблем современного общества на доступном для понимания детей уровне;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A00805" w:rsidTr="00005F50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Духовно-нравственные ориентиры социальных отношений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29.01.2025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понятия «милосердие», «</w:t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взаимопомощь»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,«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благотворительность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</w:t>
            </w:r>
            <w:proofErr w:type="spell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волонтёрство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общие черты традиций милосердия, взаимной помощи, благотворительности у представителей разных народов;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45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Tr="00005F50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Гуманизм как сущностная характеристика духовно- нравственной культуры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05.02.2025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характеризовать понятие «гуманизм» как источник духовно-нравственных ценностей народов России;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важность гуманизма для формирования личности, построения взаимоотношений в обществе;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Tr="00005F50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12.02.2025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социальные профессии и почему выбирать их нужно особенно ответственно;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готовить рефераты, слушать и анализировать доклады одноклассников;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Tr="00005F5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19.02.2025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выдающихся благотворителей в истории и в современной России;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45" w:lineRule="auto"/>
              <w:ind w:right="576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Tr="00005F5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Выдающиеся учёные России. Наука как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 социального и духовного прогресса 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26.02.2025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наука; приводить имена выдающихся учёных России;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Tr="00005F50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профессия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05.03.2024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обосновывать, какие духовно-нравственные качества нужны для выбранной профессии;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RPr="00A7415C" w:rsidTr="00005F50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4. «Родина и патриотизм»</w:t>
            </w:r>
          </w:p>
        </w:tc>
      </w:tr>
      <w:tr w:rsidR="00A00805" w:rsidTr="00005F50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Гражданин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12.03.2025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понятия «Родина», «гражданство»; понимать духовно-нравственный смысл патриотизма;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текстом учебника;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A00805" w:rsidTr="00005F50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Патриотизм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Pr="004134C7" w:rsidRDefault="004134C7" w:rsidP="00005F50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19.03.2025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00805" w:rsidRPr="00416156" w:rsidRDefault="00A00805" w:rsidP="00005F5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патриотизма в истории и в современном обществе;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рефлексировать собственный опыт;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00805" w:rsidRDefault="00A00805" w:rsidP="00005F50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</w:tbl>
    <w:p w:rsidR="00A00805" w:rsidRDefault="00A00805" w:rsidP="00A00805">
      <w:pPr>
        <w:autoSpaceDE w:val="0"/>
        <w:autoSpaceDN w:val="0"/>
        <w:spacing w:after="0" w:line="14" w:lineRule="exact"/>
      </w:pPr>
    </w:p>
    <w:p w:rsidR="00A00805" w:rsidRDefault="00A00805" w:rsidP="00A00805">
      <w:pPr>
        <w:sectPr w:rsidR="00A00805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pPr w:leftFromText="180" w:rightFromText="180" w:vertAnchor="text" w:horzAnchor="margin" w:tblpXSpec="center" w:tblpY="178"/>
        <w:tblW w:w="15502" w:type="dxa"/>
        <w:tblLayout w:type="fixed"/>
        <w:tblLook w:val="04A0" w:firstRow="1" w:lastRow="0" w:firstColumn="1" w:lastColumn="0" w:noHBand="0" w:noVBand="1"/>
      </w:tblPr>
      <w:tblGrid>
        <w:gridCol w:w="468"/>
        <w:gridCol w:w="3314"/>
        <w:gridCol w:w="528"/>
        <w:gridCol w:w="1106"/>
        <w:gridCol w:w="1140"/>
        <w:gridCol w:w="864"/>
        <w:gridCol w:w="4598"/>
        <w:gridCol w:w="1670"/>
        <w:gridCol w:w="1814"/>
      </w:tblGrid>
      <w:tr w:rsidR="00642E5D" w:rsidTr="00642E5D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4.3.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Защита Родины: подвиг или долг?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34C7" w:rsidRDefault="00642E5D" w:rsidP="00642E5D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02.04.2025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важность сохранения мира и согласия;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военных подвигов; понимать особенности защиты чести Родины в спорте, науке, культуре;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смотреть и анализировать учебные фильмы;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45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642E5D" w:rsidRPr="00A7415C" w:rsidTr="00642E5D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наша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родина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34C7" w:rsidRDefault="00642E5D" w:rsidP="00642E5D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09.04.2025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понятие «государство»;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выделять и характеризовать основные особенности Российского государства с опорой на духовно-нравственные ценности;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текстом учебника, с дополнительной научно-популярной литературой;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642E5D" w:rsidTr="00642E5D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Гражданская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идентичность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34C7" w:rsidRDefault="00642E5D" w:rsidP="00642E5D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16.04.2025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обосновать важность духовно-нравственных каче</w:t>
            </w: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ств гр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ажданина; работать с источниками, определять понятия, подготовить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практическую работу;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642E5D" w:rsidTr="00642E5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Моя школа и мой класс (</w:t>
            </w:r>
            <w:r w:rsidRPr="0041615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34C7" w:rsidRDefault="00642E5D" w:rsidP="00642E5D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23.04.2025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понятие «доброе дело» в контексте оценки собственных действий, их нравственного начала;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определять понятия, подготовить практическую работу;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642E5D" w:rsidTr="00642E5D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proofErr w:type="gramStart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Человек</w:t>
            </w:r>
            <w:proofErr w:type="gram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 какой он? (</w:t>
            </w:r>
            <w:r w:rsidRPr="00416156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7B3903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30.04.2025</w:t>
            </w:r>
          </w:p>
          <w:p w:rsidR="00642E5D" w:rsidRPr="004134C7" w:rsidRDefault="00642E5D" w:rsidP="00642E5D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07.05.2025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сформулировать свой идеал человека, назвать качества, ему присущие;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определять понятия, подготовить практическую работу;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https://resh.edu.ru/special-course/1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https://learningapps.org</w:t>
            </w:r>
          </w:p>
        </w:tc>
      </w:tr>
      <w:tr w:rsidR="00642E5D" w:rsidRPr="00A7415C" w:rsidTr="00642E5D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7B3903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14.05.2025</w:t>
            </w:r>
          </w:p>
          <w:p w:rsidR="00642E5D" w:rsidRPr="007B3903" w:rsidRDefault="00642E5D" w:rsidP="00642E5D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21.05.2025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показать взаимосвязь человека и культуры через их взаимное влияние;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образ человека высокой духовной культуры, создаваемый в произведениях искусства; </w:t>
            </w:r>
            <w:r w:rsidRPr="00416156">
              <w:rPr>
                <w:lang w:val="ru-RU"/>
              </w:rPr>
              <w:br/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систематизировать понятия, подготовить проект;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 Защита творческих проектов;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special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course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 </w:t>
            </w:r>
            <w:r w:rsidRPr="00416156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learningapps</w:t>
            </w:r>
            <w:proofErr w:type="spellEnd"/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org</w:t>
            </w:r>
          </w:p>
        </w:tc>
      </w:tr>
      <w:tr w:rsidR="00642E5D" w:rsidTr="00642E5D">
        <w:trPr>
          <w:trHeight w:hRule="exact" w:val="328"/>
        </w:trPr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6156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41615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134C7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F152C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Pr="004F152C" w:rsidRDefault="00642E5D" w:rsidP="00642E5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</w:p>
        </w:tc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E5D" w:rsidRDefault="00642E5D" w:rsidP="00642E5D"/>
        </w:tc>
      </w:tr>
    </w:tbl>
    <w:p w:rsidR="00A00805" w:rsidRDefault="00A00805" w:rsidP="00A00805">
      <w:pPr>
        <w:autoSpaceDE w:val="0"/>
        <w:autoSpaceDN w:val="0"/>
        <w:spacing w:after="66" w:line="220" w:lineRule="exact"/>
      </w:pPr>
    </w:p>
    <w:p w:rsidR="00A00805" w:rsidRDefault="00A00805" w:rsidP="00A00805">
      <w:pPr>
        <w:autoSpaceDE w:val="0"/>
        <w:autoSpaceDN w:val="0"/>
        <w:spacing w:after="0" w:line="14" w:lineRule="exact"/>
      </w:pPr>
    </w:p>
    <w:p w:rsidR="00A00805" w:rsidRPr="00416156" w:rsidRDefault="00A00805" w:rsidP="00B343FE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</w:p>
    <w:p w:rsidR="00DE441D" w:rsidRDefault="00DE441D">
      <w:pPr>
        <w:rPr>
          <w:lang w:val="ru-RU"/>
        </w:rPr>
      </w:pPr>
    </w:p>
    <w:p w:rsidR="001D0DED" w:rsidRDefault="001D0DED">
      <w:pPr>
        <w:rPr>
          <w:lang w:val="ru-RU"/>
        </w:rPr>
      </w:pPr>
    </w:p>
    <w:p w:rsidR="001D0DED" w:rsidRDefault="001D0DED">
      <w:pPr>
        <w:rPr>
          <w:lang w:val="ru-RU"/>
        </w:rPr>
      </w:pPr>
    </w:p>
    <w:p w:rsidR="00642E5D" w:rsidRDefault="00642E5D">
      <w:pPr>
        <w:rPr>
          <w:lang w:val="ru-RU"/>
        </w:rPr>
      </w:pPr>
    </w:p>
    <w:p w:rsidR="00642E5D" w:rsidRDefault="00642E5D">
      <w:pPr>
        <w:rPr>
          <w:lang w:val="ru-RU"/>
        </w:rPr>
      </w:pPr>
    </w:p>
    <w:p w:rsidR="00642E5D" w:rsidRDefault="00642E5D">
      <w:pPr>
        <w:rPr>
          <w:lang w:val="ru-RU"/>
        </w:rPr>
        <w:sectPr w:rsidR="00642E5D" w:rsidSect="00642E5D">
          <w:pgSz w:w="16840" w:h="11900" w:orient="landscape"/>
          <w:pgMar w:top="666" w:right="298" w:bottom="650" w:left="1440" w:header="720" w:footer="720" w:gutter="0"/>
          <w:cols w:space="720" w:equalWidth="0">
            <w:col w:w="10584" w:space="0"/>
          </w:cols>
          <w:docGrid w:linePitch="360"/>
        </w:sectPr>
      </w:pPr>
    </w:p>
    <w:p w:rsidR="001D0DED" w:rsidRDefault="001D0DED">
      <w:pPr>
        <w:rPr>
          <w:lang w:val="ru-RU"/>
        </w:rPr>
      </w:pPr>
    </w:p>
    <w:p w:rsidR="001D0DED" w:rsidRDefault="001D0DED" w:rsidP="001D0DE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0DED">
        <w:rPr>
          <w:rFonts w:ascii="Times New Roman" w:hAnsi="Times New Roman" w:cs="Times New Roman"/>
          <w:sz w:val="28"/>
          <w:szCs w:val="28"/>
          <w:lang w:val="ru-RU"/>
        </w:rPr>
        <w:t>Тематическое планирование 6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22"/>
        <w:gridCol w:w="710"/>
        <w:gridCol w:w="1620"/>
        <w:gridCol w:w="1668"/>
        <w:gridCol w:w="24"/>
        <w:gridCol w:w="1212"/>
        <w:gridCol w:w="24"/>
        <w:gridCol w:w="1802"/>
        <w:gridCol w:w="22"/>
      </w:tblGrid>
      <w:tr w:rsidR="00005F50" w:rsidTr="00005F50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5F50" w:rsidRDefault="00005F50" w:rsidP="00005F5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05F50" w:rsidRDefault="00005F50" w:rsidP="00005F5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5F50" w:rsidRDefault="00005F50" w:rsidP="00005F50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5F50" w:rsidRDefault="00005F50" w:rsidP="00005F50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5F50" w:rsidRDefault="00005F50" w:rsidP="00005F50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1D0DED" w:rsidRPr="00A7415C" w:rsidTr="00005F50">
        <w:trPr>
          <w:gridAfter w:val="1"/>
          <w:wAfter w:w="22" w:type="dxa"/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005F50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структура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F152C">
              <w:rPr>
                <w:lang w:val="ru-RU"/>
              </w:rPr>
              <w:br/>
            </w:r>
            <w:proofErr w:type="spell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D0DED" w:rsidRPr="00A7415C" w:rsidTr="00005F50">
        <w:trPr>
          <w:gridAfter w:val="1"/>
          <w:wAfter w:w="22" w:type="dxa"/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005F50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регионов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F152C">
              <w:rPr>
                <w:lang w:val="ru-RU"/>
              </w:rPr>
              <w:br/>
            </w:r>
            <w:proofErr w:type="spell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D0DED" w:rsidTr="00005F50">
        <w:trPr>
          <w:gridAfter w:val="1"/>
          <w:wAfter w:w="22" w:type="dxa"/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История быта как история культуры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gridAfter w:val="1"/>
          <w:wAfter w:w="22" w:type="dxa"/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005F50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социальный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RPr="00005F50" w:rsidTr="00005F50">
        <w:trPr>
          <w:gridAfter w:val="1"/>
          <w:wAfter w:w="22" w:type="dxa"/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005F50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 в культуре народов России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005F50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 Тестирование;</w:t>
            </w:r>
          </w:p>
        </w:tc>
      </w:tr>
      <w:tr w:rsidR="001D0DED" w:rsidRPr="00A7415C" w:rsidTr="00005F50">
        <w:trPr>
          <w:gridAfter w:val="1"/>
          <w:wAfter w:w="22" w:type="dxa"/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1D0DED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Права и обязанности человека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9.10.2024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F152C">
              <w:rPr>
                <w:lang w:val="ru-RU"/>
              </w:rPr>
              <w:br/>
            </w:r>
            <w:proofErr w:type="spell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D0DED" w:rsidRPr="00005F50" w:rsidTr="00005F50">
        <w:trPr>
          <w:gridAfter w:val="1"/>
          <w:wAfter w:w="22" w:type="dxa"/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005F50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Общество и религия: духовно-нравственное взаимодействие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работа;</w:t>
            </w:r>
          </w:p>
        </w:tc>
      </w:tr>
      <w:tr w:rsidR="001D0DED" w:rsidRPr="00005F50" w:rsidTr="00005F50">
        <w:trPr>
          <w:gridAfter w:val="1"/>
          <w:wAfter w:w="22" w:type="dxa"/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 w:rsidR="001D0DED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Современный мир: самое важное (практическое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занятие)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100" w:after="0" w:line="230" w:lineRule="auto"/>
              <w:ind w:left="74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23.10.2024</w:t>
            </w:r>
            <w:r w:rsidR="001D0DED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288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</w:t>
            </w:r>
            <w:r w:rsidRPr="00005F50">
              <w:rPr>
                <w:lang w:val="ru-RU"/>
              </w:rPr>
              <w:tab/>
            </w: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работа;</w:t>
            </w:r>
          </w:p>
        </w:tc>
      </w:tr>
      <w:tr w:rsidR="001D0DED" w:rsidTr="00005F50">
        <w:trPr>
          <w:gridAfter w:val="1"/>
          <w:wAfter w:w="22" w:type="dxa"/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 w:rsidR="001D0DED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Каким должен быть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человек? Духовно-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нравственный облик и идеал человека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06.11.2024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RPr="00A7415C" w:rsidTr="00005F50">
        <w:trPr>
          <w:gridAfter w:val="1"/>
          <w:wAfter w:w="22" w:type="dxa"/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F152C">
              <w:rPr>
                <w:lang w:val="ru-RU"/>
              </w:rPr>
              <w:br/>
            </w:r>
            <w:proofErr w:type="spell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D0DED" w:rsidTr="00005F50">
        <w:trPr>
          <w:gridAfter w:val="1"/>
          <w:wAfter w:w="22" w:type="dxa"/>
          <w:trHeight w:hRule="exact" w:val="115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  <w:r w:rsidR="001D0DED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Религия как источник нравственности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0.11.2024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контроль;</w:t>
            </w:r>
          </w:p>
        </w:tc>
      </w:tr>
      <w:tr w:rsidR="001D0DED" w:rsidRPr="00A7415C" w:rsidTr="00005F50">
        <w:trPr>
          <w:gridAfter w:val="1"/>
          <w:wAfter w:w="22" w:type="dxa"/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</w:r>
            <w:proofErr w:type="spell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листа»;</w:t>
            </w:r>
          </w:p>
        </w:tc>
      </w:tr>
      <w:tr w:rsidR="001D0DED" w:rsidRPr="00005F50" w:rsidTr="00005F50">
        <w:trPr>
          <w:gridAfter w:val="1"/>
          <w:wAfter w:w="22" w:type="dxa"/>
          <w:trHeight w:hRule="exact" w:val="10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 w:rsidR="001D0DED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04</w:t>
            </w: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1D0DED" w:rsidRPr="00005F50" w:rsidTr="00005F50">
        <w:trPr>
          <w:gridAfter w:val="1"/>
          <w:wAfter w:w="22" w:type="dxa"/>
          <w:trHeight w:hRule="exact" w:val="9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 w:rsidR="001D0DED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Самопознание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(практическое занятие)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11.12.2024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работа;</w:t>
            </w:r>
          </w:p>
        </w:tc>
      </w:tr>
      <w:tr w:rsidR="001D0DED" w:rsidRPr="00A7415C" w:rsidTr="00005F50">
        <w:trPr>
          <w:gridAfter w:val="1"/>
          <w:wAfter w:w="22" w:type="dxa"/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 w:rsidR="001D0DED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Труд делает человека человеком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</w:r>
            <w:proofErr w:type="spell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листа»;</w:t>
            </w:r>
          </w:p>
        </w:tc>
      </w:tr>
      <w:tr w:rsidR="001D0DED" w:rsidTr="00005F50">
        <w:trPr>
          <w:gridAfter w:val="1"/>
          <w:wAfter w:w="22" w:type="dxa"/>
          <w:trHeight w:hRule="exact" w:val="11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1D0DED"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Подвиг: как узнать героя?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25.12.2024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контроль;</w:t>
            </w:r>
          </w:p>
        </w:tc>
      </w:tr>
      <w:tr w:rsidR="001D0DED" w:rsidTr="00005F50">
        <w:trPr>
          <w:gridAfter w:val="1"/>
          <w:wAfter w:w="22" w:type="dxa"/>
          <w:trHeight w:hRule="exact" w:val="107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Люди в обществе: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духовно-нравственное взаимовлияние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Письменный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контроль;</w:t>
            </w:r>
          </w:p>
        </w:tc>
      </w:tr>
      <w:tr w:rsidR="001D0DED" w:rsidRPr="00A7415C" w:rsidTr="00005F50">
        <w:trPr>
          <w:gridAfter w:val="1"/>
          <w:wAfter w:w="22" w:type="dxa"/>
          <w:trHeight w:hRule="exact" w:val="17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18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Проблемы современного общества как отражение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его духовно-нравственного самосознания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1D0DED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005F50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005F50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 w:rsidR="00005F5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</w:r>
            <w:proofErr w:type="spell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листа»;</w:t>
            </w:r>
          </w:p>
        </w:tc>
      </w:tr>
      <w:tr w:rsidR="001D0DED" w:rsidTr="00005F50">
        <w:trPr>
          <w:gridAfter w:val="1"/>
          <w:wAfter w:w="22" w:type="dxa"/>
          <w:trHeight w:hRule="exact" w:val="11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Духовно-нравственные ориентиры социальных отношений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 Диктант;</w:t>
            </w:r>
          </w:p>
        </w:tc>
      </w:tr>
      <w:tr w:rsidR="001D0DED" w:rsidTr="00005F50">
        <w:trPr>
          <w:gridAfter w:val="1"/>
          <w:wAfter w:w="22" w:type="dxa"/>
          <w:trHeight w:hRule="exact" w:val="17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1D0DED" w:rsidTr="00005F50">
        <w:trPr>
          <w:gridAfter w:val="1"/>
          <w:wAfter w:w="22" w:type="dxa"/>
          <w:trHeight w:hRule="exact" w:val="16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Социальные профессии; их важность для сохранения духовно-нравственного </w:t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  <w:t>облика общества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005F50" w:rsidRDefault="00005F50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</w:tbl>
    <w:p w:rsidR="001D0DED" w:rsidRPr="004F152C" w:rsidRDefault="001D0DED" w:rsidP="001D0DED">
      <w:pPr>
        <w:autoSpaceDE w:val="0"/>
        <w:autoSpaceDN w:val="0"/>
        <w:spacing w:after="0" w:line="14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1D0DED" w:rsidTr="00005F50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благотворители в истории. Благотворительность как нравственный долг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1D0DED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учёные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Наука как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источник социального и духовного прогресса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71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25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26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Защита Родины: подвиг или долг?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1D0DED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 w:rsidR="00A35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RPr="00A7415C" w:rsidTr="00005F50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28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—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Самооценка с </w:t>
            </w:r>
            <w:r w:rsidRPr="004F152C">
              <w:rPr>
                <w:lang w:val="ru-RU"/>
              </w:rPr>
              <w:br/>
            </w:r>
            <w:proofErr w:type="spell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F152C">
              <w:rPr>
                <w:lang w:val="ru-RU"/>
              </w:rPr>
              <w:br/>
            </w: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1D0DED" w:rsidTr="00005F5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идентичность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Моя школа и мой класс (практическое занятие)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gramStart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</w:t>
            </w:r>
            <w:proofErr w:type="gramEnd"/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: какой он?</w:t>
            </w:r>
          </w:p>
          <w:p w:rsidR="001D0DED" w:rsidRPr="004F152C" w:rsidRDefault="001D0DED" w:rsidP="00005F50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(практическое занятие)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32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33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A352E1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34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A352E1" w:rsidP="00005F5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D0DED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1D0DED" w:rsidTr="00005F50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F15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A352E1" w:rsidP="00005F5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Pr="004F152C" w:rsidRDefault="001D0DED" w:rsidP="00005F5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D0DED" w:rsidRDefault="001D0DED" w:rsidP="00005F50"/>
        </w:tc>
      </w:tr>
    </w:tbl>
    <w:p w:rsidR="001D0DED" w:rsidRDefault="001D0DED">
      <w:pPr>
        <w:rPr>
          <w:lang w:val="ru-RU"/>
        </w:rPr>
      </w:pPr>
    </w:p>
    <w:p w:rsidR="00920473" w:rsidRDefault="00920473">
      <w:pPr>
        <w:rPr>
          <w:lang w:val="ru-RU"/>
        </w:rPr>
      </w:pPr>
    </w:p>
    <w:p w:rsidR="00920473" w:rsidRDefault="00920473">
      <w:pPr>
        <w:rPr>
          <w:lang w:val="ru-RU"/>
        </w:rPr>
      </w:pPr>
    </w:p>
    <w:p w:rsidR="00920473" w:rsidRDefault="00920473">
      <w:pPr>
        <w:rPr>
          <w:lang w:val="ru-RU"/>
        </w:rPr>
      </w:pPr>
    </w:p>
    <w:p w:rsidR="00920473" w:rsidRPr="00421E5F" w:rsidRDefault="00920473" w:rsidP="00920473">
      <w:pPr>
        <w:autoSpaceDE w:val="0"/>
        <w:autoSpaceDN w:val="0"/>
        <w:spacing w:after="0" w:line="230" w:lineRule="auto"/>
        <w:rPr>
          <w:lang w:val="ru-RU"/>
        </w:rPr>
      </w:pPr>
      <w:r w:rsidRPr="00421E5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920473" w:rsidRPr="007109E7" w:rsidRDefault="00920473" w:rsidP="00920473">
      <w:pPr>
        <w:autoSpaceDE w:val="0"/>
        <w:autoSpaceDN w:val="0"/>
        <w:spacing w:before="346" w:after="0" w:line="230" w:lineRule="auto"/>
        <w:rPr>
          <w:lang w:val="ru-RU"/>
        </w:rPr>
      </w:pPr>
      <w:r w:rsidRPr="007109E7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920473" w:rsidRPr="00416156" w:rsidRDefault="00920473" w:rsidP="00920473">
      <w:pPr>
        <w:autoSpaceDE w:val="0"/>
        <w:autoSpaceDN w:val="0"/>
        <w:spacing w:before="166" w:after="0"/>
        <w:ind w:right="288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Власенко В.И., Поляков А.В., Основы духовно-нравственной культуры народов России, 5 класс. Общество с ограниченной ответственностью «Издательский центр ВЕНТАНА-ГРАФ»; Акционерное общество «Издательство Просвещение»;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20473" w:rsidRPr="00416156" w:rsidRDefault="00920473" w:rsidP="00920473">
      <w:pPr>
        <w:autoSpaceDE w:val="0"/>
        <w:autoSpaceDN w:val="0"/>
        <w:spacing w:before="262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20473" w:rsidRPr="00416156" w:rsidRDefault="00920473" w:rsidP="00920473">
      <w:pPr>
        <w:autoSpaceDE w:val="0"/>
        <w:autoSpaceDN w:val="0"/>
        <w:spacing w:before="166" w:after="0" w:line="262" w:lineRule="auto"/>
        <w:ind w:right="576"/>
        <w:rPr>
          <w:lang w:val="ru-RU"/>
        </w:rPr>
      </w:pP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Основы духовно-нравственной культуры народов России 5 класс. Методические рекомендации -Наталья Виноградова.</w:t>
      </w:r>
    </w:p>
    <w:p w:rsidR="00920473" w:rsidRPr="00416156" w:rsidRDefault="00920473" w:rsidP="00920473">
      <w:pPr>
        <w:autoSpaceDE w:val="0"/>
        <w:autoSpaceDN w:val="0"/>
        <w:spacing w:before="264"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20473" w:rsidRPr="00416156" w:rsidRDefault="00920473" w:rsidP="00920473">
      <w:pPr>
        <w:autoSpaceDE w:val="0"/>
        <w:autoSpaceDN w:val="0"/>
        <w:spacing w:before="166" w:after="0" w:line="271" w:lineRule="auto"/>
        <w:ind w:right="244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special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course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/1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learningapps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artprojekt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энциклопедия искусства - галереи, история искусства.</w:t>
      </w:r>
    </w:p>
    <w:p w:rsidR="00920473" w:rsidRPr="00416156" w:rsidRDefault="00920473" w:rsidP="00920473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smirnova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гид по музеям мира и галереям.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mifolog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подробная энциклопедия по мифологии с текстами. </w:t>
      </w:r>
    </w:p>
    <w:p w:rsidR="00920473" w:rsidRPr="00416156" w:rsidRDefault="00920473" w:rsidP="00920473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fashion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artyx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«Иллюстрированная энциклопедия моды». </w:t>
      </w:r>
    </w:p>
    <w:p w:rsidR="00920473" w:rsidRPr="00416156" w:rsidRDefault="00920473" w:rsidP="00920473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://100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oper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nm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 - книга «100 опер».</w:t>
      </w:r>
    </w:p>
    <w:p w:rsidR="00920473" w:rsidRPr="00416156" w:rsidRDefault="00920473" w:rsidP="00920473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greekroman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электронная энциклопедия древнегреческой и древнеримской мифологии.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cbook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peoples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 - электронная энциклопедия «Народы и религии мира».</w:t>
      </w:r>
    </w:p>
    <w:p w:rsidR="00920473" w:rsidRPr="00416156" w:rsidRDefault="00920473" w:rsidP="00920473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witcombe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sbc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ARTHLinks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с ресурсом ссылок по истории искусства.</w:t>
      </w:r>
    </w:p>
    <w:p w:rsidR="00920473" w:rsidRPr="00416156" w:rsidRDefault="00920473" w:rsidP="00920473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huntfor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arthistory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 - энциклопедия по истории изобразительных искусств.</w:t>
      </w:r>
    </w:p>
    <w:p w:rsidR="00920473" w:rsidRPr="00416156" w:rsidRDefault="00920473" w:rsidP="00920473">
      <w:pPr>
        <w:autoSpaceDE w:val="0"/>
        <w:autoSpaceDN w:val="0"/>
        <w:spacing w:before="70" w:after="0" w:line="271" w:lineRule="auto"/>
        <w:ind w:right="10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rsl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сайт российской государственной библиотеки.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eart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by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-иллюстрированный словарь по искусству.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artcyclopedia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иллюстрированная энциклопедия по искусству.</w:t>
      </w:r>
    </w:p>
    <w:p w:rsidR="00920473" w:rsidRPr="00416156" w:rsidRDefault="00920473" w:rsidP="00920473">
      <w:pPr>
        <w:autoSpaceDE w:val="0"/>
        <w:autoSpaceDN w:val="0"/>
        <w:spacing w:before="70" w:after="0" w:line="286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ccel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wheaton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wwsb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текст Библии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islamcivil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материалы по Исламской цивилизации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experiment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416156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opk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pravolimp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методическое обеспечение уроков по предмету «Основы православной культуры» для 4-5 </w:t>
      </w:r>
      <w:proofErr w:type="spellStart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. (рисунки, аудио-видео-иллюстрации)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religio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Мир религий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ww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/ - Православие в России </w:t>
      </w:r>
      <w:r w:rsidRPr="00416156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gumfak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Электронная гуманитарная библиотека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gmir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 - Государственный музей истории религии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://2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berega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user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nizhnik</w:t>
      </w:r>
      <w:proofErr w:type="spellEnd"/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65/</w:t>
      </w:r>
      <w:r>
        <w:rPr>
          <w:rFonts w:ascii="Times New Roman" w:eastAsia="Times New Roman" w:hAnsi="Times New Roman"/>
          <w:color w:val="000000"/>
          <w:sz w:val="24"/>
        </w:rPr>
        <w:t>folder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/22663/ - материал (презентации, разработки уроков) по основам православной культуры</w:t>
      </w:r>
    </w:p>
    <w:p w:rsidR="00920473" w:rsidRPr="00416156" w:rsidRDefault="00920473" w:rsidP="00920473">
      <w:pPr>
        <w:rPr>
          <w:lang w:val="ru-RU"/>
        </w:rPr>
        <w:sectPr w:rsidR="00920473" w:rsidRPr="00416156" w:rsidSect="00642E5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20473" w:rsidRPr="00416156" w:rsidRDefault="00920473" w:rsidP="00920473">
      <w:pPr>
        <w:autoSpaceDE w:val="0"/>
        <w:autoSpaceDN w:val="0"/>
        <w:spacing w:after="78" w:line="220" w:lineRule="exact"/>
        <w:rPr>
          <w:lang w:val="ru-RU"/>
        </w:rPr>
      </w:pPr>
    </w:p>
    <w:p w:rsidR="00920473" w:rsidRPr="00416156" w:rsidRDefault="00920473" w:rsidP="00920473">
      <w:pPr>
        <w:autoSpaceDE w:val="0"/>
        <w:autoSpaceDN w:val="0"/>
        <w:spacing w:after="0" w:line="230" w:lineRule="auto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920473" w:rsidRPr="00416156" w:rsidRDefault="00920473" w:rsidP="00920473">
      <w:pPr>
        <w:autoSpaceDE w:val="0"/>
        <w:autoSpaceDN w:val="0"/>
        <w:spacing w:before="346" w:after="0" w:line="298" w:lineRule="auto"/>
        <w:ind w:right="4896"/>
        <w:rPr>
          <w:lang w:val="ru-RU"/>
        </w:r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Учебники </w:t>
      </w:r>
      <w:r w:rsidRPr="00416156">
        <w:rPr>
          <w:lang w:val="ru-RU"/>
        </w:rPr>
        <w:br/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проектор, персональный компьютер Электронные пособия </w:t>
      </w:r>
    </w:p>
    <w:p w:rsidR="00920473" w:rsidRPr="00416156" w:rsidRDefault="00920473" w:rsidP="00642E5D">
      <w:pPr>
        <w:autoSpaceDE w:val="0"/>
        <w:autoSpaceDN w:val="0"/>
        <w:spacing w:before="262" w:after="0" w:line="302" w:lineRule="auto"/>
        <w:ind w:right="2448"/>
        <w:rPr>
          <w:lang w:val="ru-RU"/>
        </w:rPr>
        <w:sectPr w:rsidR="00920473" w:rsidRPr="0041615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41615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="00A7415C">
        <w:rPr>
          <w:rFonts w:ascii="Times New Roman" w:eastAsia="Times New Roman" w:hAnsi="Times New Roman"/>
          <w:b/>
          <w:color w:val="000000"/>
          <w:sz w:val="24"/>
          <w:lang w:val="ru-RU"/>
        </w:rPr>
        <w:t>м</w:t>
      </w:r>
      <w:r w:rsidRPr="00416156">
        <w:rPr>
          <w:rFonts w:ascii="Times New Roman" w:eastAsia="Times New Roman" w:hAnsi="Times New Roman"/>
          <w:color w:val="000000"/>
          <w:sz w:val="24"/>
          <w:lang w:val="ru-RU"/>
        </w:rPr>
        <w:t>ультимедийный проектор, персональный компьютер,</w:t>
      </w:r>
      <w:r w:rsidR="00A7415C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раздаточный материал.</w:t>
      </w:r>
      <w:bookmarkStart w:id="4" w:name="_GoBack"/>
      <w:bookmarkEnd w:id="4"/>
    </w:p>
    <w:p w:rsidR="00920473" w:rsidRPr="00E71FA7" w:rsidRDefault="00920473" w:rsidP="00A7415C">
      <w:pPr>
        <w:rPr>
          <w:lang w:val="ru-RU"/>
        </w:rPr>
      </w:pPr>
    </w:p>
    <w:sectPr w:rsidR="00920473" w:rsidRPr="00E71FA7" w:rsidSect="00A00805">
      <w:pgSz w:w="16838" w:h="11906" w:orient="landscape"/>
      <w:pgMar w:top="1701" w:right="1134" w:bottom="850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0E"/>
    <w:rsid w:val="00005F50"/>
    <w:rsid w:val="001D0DED"/>
    <w:rsid w:val="001D5C5A"/>
    <w:rsid w:val="003325CA"/>
    <w:rsid w:val="003D2CF4"/>
    <w:rsid w:val="004134C7"/>
    <w:rsid w:val="004334CB"/>
    <w:rsid w:val="004407F9"/>
    <w:rsid w:val="00494BFE"/>
    <w:rsid w:val="005C627B"/>
    <w:rsid w:val="00642E5D"/>
    <w:rsid w:val="007B3903"/>
    <w:rsid w:val="00920473"/>
    <w:rsid w:val="00A00805"/>
    <w:rsid w:val="00A352E1"/>
    <w:rsid w:val="00A7415C"/>
    <w:rsid w:val="00B343FE"/>
    <w:rsid w:val="00D1130E"/>
    <w:rsid w:val="00DE441D"/>
    <w:rsid w:val="00E71FA7"/>
    <w:rsid w:val="00E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A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A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itai-gorod.ru/books/authors/protoiyerey_viktor_dorofeyev_diakon_ilya_kokin_yanushkyavichene_o_i_d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0C08-EAA5-4502-9E88-4E00CFE3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28</Pages>
  <Words>9318</Words>
  <Characters>53117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Сергеевна</cp:lastModifiedBy>
  <cp:revision>14</cp:revision>
  <dcterms:created xsi:type="dcterms:W3CDTF">2024-09-10T07:20:00Z</dcterms:created>
  <dcterms:modified xsi:type="dcterms:W3CDTF">2024-10-05T15:10:00Z</dcterms:modified>
</cp:coreProperties>
</file>