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РОССИЙСКАЯ ФЕДЕРАЦИЯ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ФЕДЕРАЛЬНЫЙ ЗАКОН</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О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Принят</w:t>
      </w:r>
      <w:proofErr w:type="gramEnd"/>
      <w:r w:rsidRPr="00E45376">
        <w:rPr>
          <w:rFonts w:ascii="Times New Roman" w:eastAsia="Times New Roman" w:hAnsi="Times New Roman" w:cs="Times New Roman"/>
          <w:sz w:val="24"/>
          <w:szCs w:val="24"/>
          <w:lang w:eastAsia="ru-RU"/>
        </w:rPr>
        <w:t xml:space="preserve"> Государственной Думой                              8 июля 2006 года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Одобрен</w:t>
      </w:r>
      <w:proofErr w:type="gramEnd"/>
      <w:r w:rsidRPr="00E45376">
        <w:rPr>
          <w:rFonts w:ascii="Times New Roman" w:eastAsia="Times New Roman" w:hAnsi="Times New Roman" w:cs="Times New Roman"/>
          <w:sz w:val="24"/>
          <w:szCs w:val="24"/>
          <w:lang w:eastAsia="ru-RU"/>
        </w:rPr>
        <w:t xml:space="preserve"> Советом Федерации                                   14 июля 2006 года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 xml:space="preserve">(В редакции федеральных законов </w:t>
      </w:r>
      <w:hyperlink r:id="rId5" w:tgtFrame="contents" w:history="1">
        <w:r w:rsidRPr="00E45376">
          <w:rPr>
            <w:rFonts w:ascii="Times New Roman" w:eastAsia="Times New Roman" w:hAnsi="Times New Roman" w:cs="Times New Roman"/>
            <w:color w:val="0000FF"/>
            <w:sz w:val="24"/>
            <w:szCs w:val="24"/>
            <w:u w:val="single"/>
            <w:lang w:eastAsia="ru-RU"/>
          </w:rPr>
          <w:t>от 25.11.2009 № 266-ФЗ</w:t>
        </w:r>
      </w:hyperlink>
      <w:r w:rsidRPr="00E45376">
        <w:rPr>
          <w:rFonts w:ascii="Times New Roman" w:eastAsia="Times New Roman" w:hAnsi="Times New Roman" w:cs="Times New Roman"/>
          <w:sz w:val="24"/>
          <w:szCs w:val="24"/>
          <w:lang w:eastAsia="ru-RU"/>
        </w:rPr>
        <w:t xml:space="preserve">, </w:t>
      </w:r>
      <w:hyperlink r:id="rId6" w:tgtFrame="contents" w:history="1">
        <w:r w:rsidRPr="00E45376">
          <w:rPr>
            <w:rFonts w:ascii="Times New Roman" w:eastAsia="Times New Roman" w:hAnsi="Times New Roman" w:cs="Times New Roman"/>
            <w:color w:val="0000FF"/>
            <w:sz w:val="24"/>
            <w:szCs w:val="24"/>
            <w:u w:val="single"/>
            <w:lang w:eastAsia="ru-RU"/>
          </w:rPr>
          <w:t>от 27.12.2009 № 363-ФЗ</w:t>
        </w:r>
      </w:hyperlink>
      <w:r w:rsidRPr="00E45376">
        <w:rPr>
          <w:rFonts w:ascii="Times New Roman" w:eastAsia="Times New Roman" w:hAnsi="Times New Roman" w:cs="Times New Roman"/>
          <w:sz w:val="24"/>
          <w:szCs w:val="24"/>
          <w:lang w:eastAsia="ru-RU"/>
        </w:rPr>
        <w:t xml:space="preserve">, </w:t>
      </w:r>
      <w:hyperlink r:id="rId7" w:tgtFrame="contents" w:history="1">
        <w:r w:rsidRPr="00E45376">
          <w:rPr>
            <w:rFonts w:ascii="Times New Roman" w:eastAsia="Times New Roman" w:hAnsi="Times New Roman" w:cs="Times New Roman"/>
            <w:color w:val="0000FF"/>
            <w:sz w:val="24"/>
            <w:szCs w:val="24"/>
            <w:u w:val="single"/>
            <w:lang w:eastAsia="ru-RU"/>
          </w:rPr>
          <w:t>от 28.06.2010 № 123-ФЗ</w:t>
        </w:r>
      </w:hyperlink>
      <w:r w:rsidRPr="00E45376">
        <w:rPr>
          <w:rFonts w:ascii="Times New Roman" w:eastAsia="Times New Roman" w:hAnsi="Times New Roman" w:cs="Times New Roman"/>
          <w:sz w:val="24"/>
          <w:szCs w:val="24"/>
          <w:lang w:eastAsia="ru-RU"/>
        </w:rPr>
        <w:t xml:space="preserve">, </w:t>
      </w:r>
      <w:hyperlink r:id="rId8" w:tgtFrame="contents" w:history="1">
        <w:r w:rsidRPr="00E45376">
          <w:rPr>
            <w:rFonts w:ascii="Times New Roman" w:eastAsia="Times New Roman" w:hAnsi="Times New Roman" w:cs="Times New Roman"/>
            <w:color w:val="0000FF"/>
            <w:sz w:val="24"/>
            <w:szCs w:val="24"/>
            <w:u w:val="single"/>
            <w:lang w:eastAsia="ru-RU"/>
          </w:rPr>
          <w:t>от 27.07.2010 № 204-ФЗ</w:t>
        </w:r>
      </w:hyperlink>
      <w:r w:rsidRPr="00E45376">
        <w:rPr>
          <w:rFonts w:ascii="Times New Roman" w:eastAsia="Times New Roman" w:hAnsi="Times New Roman" w:cs="Times New Roman"/>
          <w:sz w:val="24"/>
          <w:szCs w:val="24"/>
          <w:lang w:eastAsia="ru-RU"/>
        </w:rPr>
        <w:t xml:space="preserve">, </w:t>
      </w:r>
      <w:hyperlink r:id="rId9" w:tgtFrame="contents" w:history="1">
        <w:r w:rsidRPr="00E45376">
          <w:rPr>
            <w:rFonts w:ascii="Times New Roman" w:eastAsia="Times New Roman" w:hAnsi="Times New Roman" w:cs="Times New Roman"/>
            <w:color w:val="0000FF"/>
            <w:sz w:val="24"/>
            <w:szCs w:val="24"/>
            <w:u w:val="single"/>
            <w:lang w:eastAsia="ru-RU"/>
          </w:rPr>
          <w:t>от 27.07.2010 № 227-ФЗ</w:t>
        </w:r>
      </w:hyperlink>
      <w:r w:rsidRPr="00E45376">
        <w:rPr>
          <w:rFonts w:ascii="Times New Roman" w:eastAsia="Times New Roman" w:hAnsi="Times New Roman" w:cs="Times New Roman"/>
          <w:sz w:val="24"/>
          <w:szCs w:val="24"/>
          <w:lang w:eastAsia="ru-RU"/>
        </w:rPr>
        <w:t xml:space="preserve">, </w:t>
      </w:r>
      <w:hyperlink r:id="rId10" w:tgtFrame="contents" w:history="1">
        <w:r w:rsidRPr="00E45376">
          <w:rPr>
            <w:rFonts w:ascii="Times New Roman" w:eastAsia="Times New Roman" w:hAnsi="Times New Roman" w:cs="Times New Roman"/>
            <w:color w:val="0000FF"/>
            <w:sz w:val="24"/>
            <w:szCs w:val="24"/>
            <w:u w:val="single"/>
            <w:lang w:eastAsia="ru-RU"/>
          </w:rPr>
          <w:t>от 29.11.2010 № 313-ФЗ</w:t>
        </w:r>
      </w:hyperlink>
      <w:r w:rsidRPr="00E45376">
        <w:rPr>
          <w:rFonts w:ascii="Times New Roman" w:eastAsia="Times New Roman" w:hAnsi="Times New Roman" w:cs="Times New Roman"/>
          <w:sz w:val="24"/>
          <w:szCs w:val="24"/>
          <w:lang w:eastAsia="ru-RU"/>
        </w:rPr>
        <w:t xml:space="preserve">, </w:t>
      </w:r>
      <w:hyperlink r:id="rId11" w:tgtFrame="contents" w:history="1">
        <w:r w:rsidRPr="00E45376">
          <w:rPr>
            <w:rFonts w:ascii="Times New Roman" w:eastAsia="Times New Roman" w:hAnsi="Times New Roman" w:cs="Times New Roman"/>
            <w:color w:val="0000FF"/>
            <w:sz w:val="24"/>
            <w:szCs w:val="24"/>
            <w:u w:val="single"/>
            <w:lang w:eastAsia="ru-RU"/>
          </w:rPr>
          <w:t>от 23.12.2010 № 359-ФЗ</w:t>
        </w:r>
      </w:hyperlink>
      <w:r w:rsidRPr="00E45376">
        <w:rPr>
          <w:rFonts w:ascii="Times New Roman" w:eastAsia="Times New Roman" w:hAnsi="Times New Roman" w:cs="Times New Roman"/>
          <w:sz w:val="24"/>
          <w:szCs w:val="24"/>
          <w:lang w:eastAsia="ru-RU"/>
        </w:rPr>
        <w:t xml:space="preserve">, </w:t>
      </w:r>
      <w:hyperlink r:id="rId12" w:tgtFrame="contents" w:history="1">
        <w:r w:rsidRPr="00E45376">
          <w:rPr>
            <w:rFonts w:ascii="Times New Roman" w:eastAsia="Times New Roman" w:hAnsi="Times New Roman" w:cs="Times New Roman"/>
            <w:color w:val="0000FF"/>
            <w:sz w:val="24"/>
            <w:szCs w:val="24"/>
            <w:u w:val="single"/>
            <w:lang w:eastAsia="ru-RU"/>
          </w:rPr>
          <w:t>от 04.06.2011 № 123-ФЗ</w:t>
        </w:r>
      </w:hyperlink>
      <w:r w:rsidRPr="00E45376">
        <w:rPr>
          <w:rFonts w:ascii="Times New Roman" w:eastAsia="Times New Roman" w:hAnsi="Times New Roman" w:cs="Times New Roman"/>
          <w:sz w:val="24"/>
          <w:szCs w:val="24"/>
          <w:lang w:eastAsia="ru-RU"/>
        </w:rPr>
        <w:t xml:space="preserve">, </w:t>
      </w:r>
      <w:hyperlink r:id="rId13"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 xml:space="preserve">, </w:t>
      </w:r>
      <w:hyperlink r:id="rId14" w:tgtFrame="contents" w:history="1">
        <w:r w:rsidRPr="00E45376">
          <w:rPr>
            <w:rFonts w:ascii="Times New Roman" w:eastAsia="Times New Roman" w:hAnsi="Times New Roman" w:cs="Times New Roman"/>
            <w:color w:val="0000FF"/>
            <w:sz w:val="24"/>
            <w:szCs w:val="24"/>
            <w:u w:val="single"/>
            <w:lang w:eastAsia="ru-RU"/>
          </w:rPr>
          <w:t>от 05.04.2013 № 43-ФЗ</w:t>
        </w:r>
      </w:hyperlink>
      <w:r w:rsidRPr="00E45376">
        <w:rPr>
          <w:rFonts w:ascii="Times New Roman" w:eastAsia="Times New Roman" w:hAnsi="Times New Roman" w:cs="Times New Roman"/>
          <w:sz w:val="24"/>
          <w:szCs w:val="24"/>
          <w:lang w:eastAsia="ru-RU"/>
        </w:rPr>
        <w:t xml:space="preserve">, </w:t>
      </w:r>
      <w:hyperlink r:id="rId15" w:tgtFrame="contents" w:history="1">
        <w:r w:rsidRPr="00E45376">
          <w:rPr>
            <w:rFonts w:ascii="Times New Roman" w:eastAsia="Times New Roman" w:hAnsi="Times New Roman" w:cs="Times New Roman"/>
            <w:color w:val="0000FF"/>
            <w:sz w:val="24"/>
            <w:szCs w:val="24"/>
            <w:u w:val="single"/>
            <w:lang w:eastAsia="ru-RU"/>
          </w:rPr>
          <w:t>от 23.07.2013 № 205-ФЗ</w:t>
        </w:r>
      </w:hyperlink>
      <w:r w:rsidRPr="00E45376">
        <w:rPr>
          <w:rFonts w:ascii="Times New Roman" w:eastAsia="Times New Roman" w:hAnsi="Times New Roman" w:cs="Times New Roman"/>
          <w:sz w:val="24"/>
          <w:szCs w:val="24"/>
          <w:lang w:eastAsia="ru-RU"/>
        </w:rPr>
        <w:t xml:space="preserve">, </w:t>
      </w:r>
      <w:hyperlink r:id="rId16" w:tgtFrame="contents" w:history="1">
        <w:r w:rsidRPr="00E45376">
          <w:rPr>
            <w:rFonts w:ascii="Times New Roman" w:eastAsia="Times New Roman" w:hAnsi="Times New Roman" w:cs="Times New Roman"/>
            <w:color w:val="0000FF"/>
            <w:sz w:val="24"/>
            <w:szCs w:val="24"/>
            <w:u w:val="single"/>
            <w:lang w:eastAsia="ru-RU"/>
          </w:rPr>
          <w:t>от 21.12.2013 № 363-ФЗ</w:t>
        </w:r>
      </w:hyperlink>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w:t>
      </w:r>
      <w:hyperlink r:id="rId17" w:tgtFrame="contents" w:history="1">
        <w:r w:rsidRPr="00E45376">
          <w:rPr>
            <w:rFonts w:ascii="Times New Roman" w:eastAsia="Times New Roman" w:hAnsi="Times New Roman" w:cs="Times New Roman"/>
            <w:color w:val="0000FF"/>
            <w:sz w:val="24"/>
            <w:szCs w:val="24"/>
            <w:u w:val="single"/>
            <w:lang w:eastAsia="ru-RU"/>
          </w:rPr>
          <w:t>от 04.06.2014 № 142-ФЗ</w:t>
        </w:r>
      </w:hyperlink>
      <w:r w:rsidRPr="00E45376">
        <w:rPr>
          <w:rFonts w:ascii="Times New Roman" w:eastAsia="Times New Roman" w:hAnsi="Times New Roman" w:cs="Times New Roman"/>
          <w:sz w:val="24"/>
          <w:szCs w:val="24"/>
          <w:lang w:eastAsia="ru-RU"/>
        </w:rPr>
        <w:t xml:space="preserve">, </w:t>
      </w:r>
      <w:hyperlink r:id="rId18" w:tgtFrame="contents" w:history="1">
        <w:r w:rsidRPr="00E45376">
          <w:rPr>
            <w:rFonts w:ascii="Times New Roman" w:eastAsia="Times New Roman" w:hAnsi="Times New Roman" w:cs="Times New Roman"/>
            <w:color w:val="0000FF"/>
            <w:sz w:val="24"/>
            <w:szCs w:val="24"/>
            <w:u w:val="single"/>
            <w:lang w:eastAsia="ru-RU"/>
          </w:rPr>
          <w:t>от 21.07.2014 № 216-ФЗ</w:t>
        </w:r>
      </w:hyperlink>
      <w:r w:rsidRPr="00E45376">
        <w:rPr>
          <w:rFonts w:ascii="Times New Roman" w:eastAsia="Times New Roman" w:hAnsi="Times New Roman" w:cs="Times New Roman"/>
          <w:sz w:val="24"/>
          <w:szCs w:val="24"/>
          <w:lang w:eastAsia="ru-RU"/>
        </w:rPr>
        <w:t xml:space="preserve">, </w:t>
      </w:r>
      <w:hyperlink r:id="rId19" w:tgtFrame="contents" w:history="1">
        <w:r w:rsidRPr="00E45376">
          <w:rPr>
            <w:rFonts w:ascii="Times New Roman" w:eastAsia="Times New Roman" w:hAnsi="Times New Roman" w:cs="Times New Roman"/>
            <w:color w:val="0000FF"/>
            <w:sz w:val="24"/>
            <w:szCs w:val="24"/>
            <w:u w:val="single"/>
            <w:lang w:eastAsia="ru-RU"/>
          </w:rPr>
          <w:t>от 21.07.2014 № 242-ФЗ</w:t>
        </w:r>
      </w:hyperlink>
      <w:r w:rsidRPr="00E45376">
        <w:rPr>
          <w:rFonts w:ascii="Times New Roman" w:eastAsia="Times New Roman" w:hAnsi="Times New Roman" w:cs="Times New Roman"/>
          <w:sz w:val="24"/>
          <w:szCs w:val="24"/>
          <w:lang w:eastAsia="ru-RU"/>
        </w:rPr>
        <w:t xml:space="preserve">, </w:t>
      </w:r>
      <w:hyperlink r:id="rId20" w:tgtFrame="contents" w:history="1">
        <w:r w:rsidRPr="00E45376">
          <w:rPr>
            <w:rFonts w:ascii="Times New Roman" w:eastAsia="Times New Roman" w:hAnsi="Times New Roman" w:cs="Times New Roman"/>
            <w:color w:val="0000FF"/>
            <w:sz w:val="24"/>
            <w:szCs w:val="24"/>
            <w:u w:val="single"/>
            <w:lang w:eastAsia="ru-RU"/>
          </w:rPr>
          <w:t>от 03.07.2016 № 231-ФЗ</w:t>
        </w:r>
      </w:hyperlink>
      <w:r w:rsidRPr="00E45376">
        <w:rPr>
          <w:rFonts w:ascii="Times New Roman" w:eastAsia="Times New Roman" w:hAnsi="Times New Roman" w:cs="Times New Roman"/>
          <w:sz w:val="24"/>
          <w:szCs w:val="24"/>
          <w:lang w:eastAsia="ru-RU"/>
        </w:rPr>
        <w:t xml:space="preserve">, </w:t>
      </w:r>
      <w:hyperlink r:id="rId21" w:tgtFrame="contents" w:history="1">
        <w:r w:rsidRPr="00E45376">
          <w:rPr>
            <w:rFonts w:ascii="Times New Roman" w:eastAsia="Times New Roman" w:hAnsi="Times New Roman" w:cs="Times New Roman"/>
            <w:color w:val="0000FF"/>
            <w:sz w:val="24"/>
            <w:szCs w:val="24"/>
            <w:u w:val="single"/>
            <w:lang w:eastAsia="ru-RU"/>
          </w:rPr>
          <w:t>от 22.02.2017 № 16-ФЗ</w:t>
        </w:r>
      </w:hyperlink>
      <w:r w:rsidRPr="00E45376">
        <w:rPr>
          <w:rFonts w:ascii="Times New Roman" w:eastAsia="Times New Roman" w:hAnsi="Times New Roman" w:cs="Times New Roman"/>
          <w:sz w:val="24"/>
          <w:szCs w:val="24"/>
          <w:lang w:eastAsia="ru-RU"/>
        </w:rPr>
        <w:t xml:space="preserve">, </w:t>
      </w:r>
      <w:hyperlink r:id="rId22" w:tgtFrame="contents" w:history="1">
        <w:r w:rsidRPr="00E45376">
          <w:rPr>
            <w:rFonts w:ascii="Times New Roman" w:eastAsia="Times New Roman" w:hAnsi="Times New Roman" w:cs="Times New Roman"/>
            <w:color w:val="0000FF"/>
            <w:sz w:val="24"/>
            <w:szCs w:val="24"/>
            <w:u w:val="single"/>
            <w:lang w:eastAsia="ru-RU"/>
          </w:rPr>
          <w:t>от 01.07.2017 № 148-ФЗ</w:t>
        </w:r>
      </w:hyperlink>
      <w:r w:rsidRPr="00E45376">
        <w:rPr>
          <w:rFonts w:ascii="Times New Roman" w:eastAsia="Times New Roman" w:hAnsi="Times New Roman" w:cs="Times New Roman"/>
          <w:sz w:val="24"/>
          <w:szCs w:val="24"/>
          <w:lang w:eastAsia="ru-RU"/>
        </w:rPr>
        <w:t xml:space="preserve">, </w:t>
      </w:r>
      <w:hyperlink r:id="rId23" w:tgtFrame="contents" w:history="1">
        <w:r w:rsidRPr="00E45376">
          <w:rPr>
            <w:rFonts w:ascii="Times New Roman" w:eastAsia="Times New Roman" w:hAnsi="Times New Roman" w:cs="Times New Roman"/>
            <w:color w:val="0000FF"/>
            <w:sz w:val="24"/>
            <w:szCs w:val="24"/>
            <w:u w:val="single"/>
            <w:lang w:eastAsia="ru-RU"/>
          </w:rPr>
          <w:t>от 29.07.2017 № 223-ФЗ</w:t>
        </w:r>
      </w:hyperlink>
      <w:r w:rsidRPr="00E45376">
        <w:rPr>
          <w:rFonts w:ascii="Times New Roman" w:eastAsia="Times New Roman" w:hAnsi="Times New Roman" w:cs="Times New Roman"/>
          <w:sz w:val="24"/>
          <w:szCs w:val="24"/>
          <w:lang w:eastAsia="ru-RU"/>
        </w:rPr>
        <w:t xml:space="preserve">, </w:t>
      </w:r>
      <w:hyperlink r:id="rId24" w:tgtFrame="contents" w:history="1">
        <w:r w:rsidRPr="00E45376">
          <w:rPr>
            <w:rFonts w:ascii="Times New Roman" w:eastAsia="Times New Roman" w:hAnsi="Times New Roman" w:cs="Times New Roman"/>
            <w:color w:val="0000FF"/>
            <w:sz w:val="24"/>
            <w:szCs w:val="24"/>
            <w:u w:val="single"/>
            <w:lang w:eastAsia="ru-RU"/>
          </w:rPr>
          <w:t>от 31.12.2017 № 498-ФЗ</w:t>
        </w:r>
      </w:hyperlink>
      <w:r w:rsidRPr="00E45376">
        <w:rPr>
          <w:rFonts w:ascii="Times New Roman" w:eastAsia="Times New Roman" w:hAnsi="Times New Roman" w:cs="Times New Roman"/>
          <w:sz w:val="24"/>
          <w:szCs w:val="24"/>
          <w:lang w:eastAsia="ru-RU"/>
        </w:rPr>
        <w:t xml:space="preserve">, </w:t>
      </w:r>
      <w:hyperlink r:id="rId25" w:tgtFrame="contents" w:history="1">
        <w:r w:rsidRPr="00E45376">
          <w:rPr>
            <w:rFonts w:ascii="Times New Roman" w:eastAsia="Times New Roman" w:hAnsi="Times New Roman" w:cs="Times New Roman"/>
            <w:color w:val="0000FF"/>
            <w:sz w:val="24"/>
            <w:szCs w:val="24"/>
            <w:u w:val="single"/>
            <w:lang w:eastAsia="ru-RU"/>
          </w:rPr>
          <w:t>от 27.12.2019 № 480-ФЗ</w:t>
        </w:r>
      </w:hyperlink>
      <w:r w:rsidRPr="00E45376">
        <w:rPr>
          <w:rFonts w:ascii="Times New Roman" w:eastAsia="Times New Roman" w:hAnsi="Times New Roman" w:cs="Times New Roman"/>
          <w:sz w:val="24"/>
          <w:szCs w:val="24"/>
          <w:lang w:eastAsia="ru-RU"/>
        </w:rPr>
        <w:t xml:space="preserve">, </w:t>
      </w:r>
      <w:hyperlink r:id="rId26" w:tgtFrame="contents" w:history="1">
        <w:r w:rsidRPr="00E45376">
          <w:rPr>
            <w:rFonts w:ascii="Times New Roman" w:eastAsia="Times New Roman" w:hAnsi="Times New Roman" w:cs="Times New Roman"/>
            <w:color w:val="0000FF"/>
            <w:sz w:val="24"/>
            <w:szCs w:val="24"/>
            <w:u w:val="single"/>
            <w:lang w:eastAsia="ru-RU"/>
          </w:rPr>
          <w:t>от 24.04.2020 № 123-ФЗ</w:t>
        </w:r>
      </w:hyperlink>
      <w:r w:rsidRPr="00E45376">
        <w:rPr>
          <w:rFonts w:ascii="Times New Roman" w:eastAsia="Times New Roman" w:hAnsi="Times New Roman" w:cs="Times New Roman"/>
          <w:sz w:val="24"/>
          <w:szCs w:val="24"/>
          <w:lang w:eastAsia="ru-RU"/>
        </w:rPr>
        <w:t xml:space="preserve">, </w:t>
      </w:r>
      <w:hyperlink r:id="rId27" w:tgtFrame="contents" w:history="1">
        <w:r w:rsidRPr="00E45376">
          <w:rPr>
            <w:rFonts w:ascii="Times New Roman" w:eastAsia="Times New Roman" w:hAnsi="Times New Roman" w:cs="Times New Roman"/>
            <w:color w:val="0000FF"/>
            <w:sz w:val="24"/>
            <w:szCs w:val="24"/>
            <w:u w:val="single"/>
            <w:lang w:eastAsia="ru-RU"/>
          </w:rPr>
          <w:t>от 08.12.2020 № 429-ФЗ</w:t>
        </w:r>
      </w:hyperlink>
      <w:r w:rsidRPr="00E45376">
        <w:rPr>
          <w:rFonts w:ascii="Times New Roman" w:eastAsia="Times New Roman" w:hAnsi="Times New Roman" w:cs="Times New Roman"/>
          <w:sz w:val="24"/>
          <w:szCs w:val="24"/>
          <w:lang w:eastAsia="ru-RU"/>
        </w:rPr>
        <w:t xml:space="preserve">, </w:t>
      </w:r>
      <w:hyperlink r:id="rId28" w:tgtFrame="contents" w:history="1">
        <w:r w:rsidRPr="00E45376">
          <w:rPr>
            <w:rFonts w:ascii="Times New Roman" w:eastAsia="Times New Roman" w:hAnsi="Times New Roman" w:cs="Times New Roman"/>
            <w:color w:val="0000FF"/>
            <w:sz w:val="24"/>
            <w:szCs w:val="24"/>
            <w:u w:val="single"/>
            <w:lang w:eastAsia="ru-RU"/>
          </w:rPr>
          <w:t>от 30.12.2020 № 515-ФЗ</w:t>
        </w:r>
      </w:hyperlink>
      <w:r w:rsidRPr="00E45376">
        <w:rPr>
          <w:rFonts w:ascii="Times New Roman" w:eastAsia="Times New Roman" w:hAnsi="Times New Roman" w:cs="Times New Roman"/>
          <w:sz w:val="24"/>
          <w:szCs w:val="24"/>
          <w:lang w:eastAsia="ru-RU"/>
        </w:rPr>
        <w:t xml:space="preserve">, </w:t>
      </w:r>
      <w:hyperlink r:id="rId29"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 xml:space="preserve">, </w:t>
      </w:r>
      <w:hyperlink r:id="rId30" w:tgtFrame="contents" w:history="1">
        <w:r w:rsidRPr="00E45376">
          <w:rPr>
            <w:rFonts w:ascii="Times New Roman" w:eastAsia="Times New Roman" w:hAnsi="Times New Roman" w:cs="Times New Roman"/>
            <w:color w:val="0000FF"/>
            <w:sz w:val="24"/>
            <w:szCs w:val="24"/>
            <w:u w:val="single"/>
            <w:lang w:eastAsia="ru-RU"/>
          </w:rPr>
          <w:t>от 11.06.2021 № 170-ФЗ</w:t>
        </w:r>
      </w:hyperlink>
      <w:r w:rsidRPr="00E45376">
        <w:rPr>
          <w:rFonts w:ascii="Times New Roman" w:eastAsia="Times New Roman" w:hAnsi="Times New Roman" w:cs="Times New Roman"/>
          <w:sz w:val="24"/>
          <w:szCs w:val="24"/>
          <w:lang w:eastAsia="ru-RU"/>
        </w:rPr>
        <w:t xml:space="preserve">, </w:t>
      </w:r>
      <w:hyperlink r:id="rId31" w:tgtFrame="contents" w:history="1">
        <w:r w:rsidRPr="00E45376">
          <w:rPr>
            <w:rFonts w:ascii="Times New Roman" w:eastAsia="Times New Roman" w:hAnsi="Times New Roman" w:cs="Times New Roman"/>
            <w:color w:val="0000FF"/>
            <w:sz w:val="24"/>
            <w:szCs w:val="24"/>
            <w:u w:val="single"/>
            <w:lang w:eastAsia="ru-RU"/>
          </w:rPr>
          <w:t>от 02.07.2021 № 331-ФЗ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1. Общие положения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 Сфера действия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 xml:space="preserve">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w:t>
      </w:r>
      <w:r w:rsidRPr="00E45376">
        <w:rPr>
          <w:rFonts w:ascii="Times New Roman" w:eastAsia="Times New Roman" w:hAnsi="Times New Roman" w:cs="Times New Roman"/>
          <w:sz w:val="24"/>
          <w:szCs w:val="24"/>
          <w:lang w:eastAsia="ru-RU"/>
        </w:rPr>
        <w:lastRenderedPageBreak/>
        <w:t>персональных данных, и (или) доступ к таким персональным данным.</w:t>
      </w:r>
      <w:proofErr w:type="gramEnd"/>
      <w:r w:rsidRPr="00E45376">
        <w:rPr>
          <w:rFonts w:ascii="Times New Roman" w:eastAsia="Times New Roman" w:hAnsi="Times New Roman" w:cs="Times New Roman"/>
          <w:sz w:val="24"/>
          <w:szCs w:val="24"/>
          <w:lang w:eastAsia="ru-RU"/>
        </w:rPr>
        <w:t xml:space="preserve"> (В редакции Федерального закона </w:t>
      </w:r>
      <w:hyperlink r:id="rId3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Действие настоящего Федерального закона не распространяется на отношения, возникающие </w:t>
      </w:r>
      <w:proofErr w:type="gramStart"/>
      <w:r w:rsidRPr="00E45376">
        <w:rPr>
          <w:rFonts w:ascii="Times New Roman" w:eastAsia="Times New Roman" w:hAnsi="Times New Roman" w:cs="Times New Roman"/>
          <w:sz w:val="24"/>
          <w:szCs w:val="24"/>
          <w:lang w:eastAsia="ru-RU"/>
        </w:rPr>
        <w:t>при</w:t>
      </w:r>
      <w:proofErr w:type="gramEnd"/>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(Пункт утратил силу - Федеральный закон </w:t>
      </w:r>
      <w:hyperlink r:id="rId33"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5) (Пункт введен - Федеральный закон </w:t>
      </w:r>
      <w:hyperlink r:id="rId34" w:tgtFrame="contents" w:history="1">
        <w:r w:rsidRPr="00E45376">
          <w:rPr>
            <w:rFonts w:ascii="Times New Roman" w:eastAsia="Times New Roman" w:hAnsi="Times New Roman" w:cs="Times New Roman"/>
            <w:color w:val="0000FF"/>
            <w:sz w:val="24"/>
            <w:szCs w:val="24"/>
            <w:u w:val="single"/>
            <w:lang w:eastAsia="ru-RU"/>
          </w:rPr>
          <w:t>от 28.06.2010 № 123-ФЗ</w:t>
        </w:r>
      </w:hyperlink>
      <w:r w:rsidRPr="00E45376">
        <w:rPr>
          <w:rFonts w:ascii="Times New Roman" w:eastAsia="Times New Roman" w:hAnsi="Times New Roman" w:cs="Times New Roman"/>
          <w:sz w:val="24"/>
          <w:szCs w:val="24"/>
          <w:lang w:eastAsia="ru-RU"/>
        </w:rPr>
        <w:t xml:space="preserve">; утратил силу на основании (в редакции Федерального закона </w:t>
      </w:r>
      <w:hyperlink r:id="rId35" w:tgtFrame="contents" w:history="1">
        <w:r w:rsidRPr="00E45376">
          <w:rPr>
            <w:rFonts w:ascii="Times New Roman" w:eastAsia="Times New Roman" w:hAnsi="Times New Roman" w:cs="Times New Roman"/>
            <w:color w:val="0000FF"/>
            <w:sz w:val="24"/>
            <w:szCs w:val="24"/>
            <w:u w:val="single"/>
            <w:lang w:eastAsia="ru-RU"/>
          </w:rPr>
          <w:t>от 29.07.2017 № 223-ФЗ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w:t>
      </w:r>
      <w:proofErr w:type="gramStart"/>
      <w:r w:rsidRPr="00E45376">
        <w:rPr>
          <w:rFonts w:ascii="Times New Roman" w:eastAsia="Times New Roman" w:hAnsi="Times New Roman" w:cs="Times New Roman"/>
          <w:sz w:val="24"/>
          <w:szCs w:val="24"/>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w:t>
      </w:r>
      <w:proofErr w:type="gramEnd"/>
      <w:r w:rsidRPr="00E45376">
        <w:rPr>
          <w:rFonts w:ascii="Times New Roman" w:eastAsia="Times New Roman" w:hAnsi="Times New Roman" w:cs="Times New Roman"/>
          <w:sz w:val="24"/>
          <w:szCs w:val="24"/>
          <w:lang w:eastAsia="ru-RU"/>
        </w:rPr>
        <w:t xml:space="preserve"> (Часть введена - Федеральный закон </w:t>
      </w:r>
      <w:hyperlink r:id="rId36" w:tgtFrame="contents" w:history="1">
        <w:r w:rsidRPr="00E45376">
          <w:rPr>
            <w:rFonts w:ascii="Times New Roman" w:eastAsia="Times New Roman" w:hAnsi="Times New Roman" w:cs="Times New Roman"/>
            <w:color w:val="0000FF"/>
            <w:sz w:val="24"/>
            <w:szCs w:val="24"/>
            <w:u w:val="single"/>
            <w:lang w:eastAsia="ru-RU"/>
          </w:rPr>
          <w:t>от 29.07.2017 № 223-ФЗ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 Цель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 (Пункт введен - Федеральный закон </w:t>
      </w:r>
      <w:hyperlink r:id="rId37"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38"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4. Законодательство Российской Федерации в области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редакции Федерального закона </w:t>
      </w:r>
      <w:hyperlink r:id="rId3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w:t>
      </w:r>
      <w:hyperlink r:id="rId40" w:tgtFrame="contents" w:history="1">
        <w:r w:rsidRPr="00E45376">
          <w:rPr>
            <w:rFonts w:ascii="Times New Roman" w:eastAsia="Times New Roman" w:hAnsi="Times New Roman" w:cs="Times New Roman"/>
            <w:color w:val="0000FF"/>
            <w:sz w:val="24"/>
            <w:szCs w:val="24"/>
            <w:u w:val="single"/>
            <w:lang w:eastAsia="ru-RU"/>
          </w:rPr>
          <w:t>от 08.12.2020 № 429-ФЗ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2. Принципы и условия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5. Принципы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41"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6. Условия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E45376">
        <w:rPr>
          <w:rFonts w:ascii="Times New Roman" w:eastAsia="Times New Roman" w:hAnsi="Times New Roman" w:cs="Times New Roman"/>
          <w:sz w:val="24"/>
          <w:szCs w:val="24"/>
          <w:lang w:eastAsia="ru-RU"/>
        </w:rPr>
        <w:t>выполнения</w:t>
      </w:r>
      <w:proofErr w:type="gramEnd"/>
      <w:r w:rsidRPr="00E45376">
        <w:rPr>
          <w:rFonts w:ascii="Times New Roman" w:eastAsia="Times New Roman" w:hAnsi="Times New Roman" w:cs="Times New Roman"/>
          <w:sz w:val="24"/>
          <w:szCs w:val="24"/>
          <w:lang w:eastAsia="ru-RU"/>
        </w:rPr>
        <w:t xml:space="preserve"> возложенных законодательством Российской Федерации на оператора функций, полномочий и обязанностей;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w:t>
      </w:r>
      <w:r w:rsidRPr="00E45376">
        <w:rPr>
          <w:rFonts w:ascii="Times New Roman" w:eastAsia="Times New Roman" w:hAnsi="Times New Roman" w:cs="Times New Roman"/>
          <w:sz w:val="24"/>
          <w:szCs w:val="24"/>
          <w:lang w:eastAsia="ru-RU"/>
        </w:rPr>
        <w:lastRenderedPageBreak/>
        <w:t xml:space="preserve">судопроизводстве в арбитражных судах; (В редакции Федерального закона </w:t>
      </w:r>
      <w:hyperlink r:id="rId42" w:tgtFrame="contents" w:history="1">
        <w:r w:rsidRPr="00E45376">
          <w:rPr>
            <w:rFonts w:ascii="Times New Roman" w:eastAsia="Times New Roman" w:hAnsi="Times New Roman" w:cs="Times New Roman"/>
            <w:color w:val="0000FF"/>
            <w:sz w:val="24"/>
            <w:szCs w:val="24"/>
            <w:u w:val="single"/>
            <w:lang w:eastAsia="ru-RU"/>
          </w:rPr>
          <w:t>от 29.07.2017 № 223-ФЗ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(Пункт введен - Федеральный закон </w:t>
      </w:r>
      <w:hyperlink r:id="rId43" w:tgtFrame="contents" w:history="1">
        <w:r w:rsidRPr="00E45376">
          <w:rPr>
            <w:rFonts w:ascii="Times New Roman" w:eastAsia="Times New Roman" w:hAnsi="Times New Roman" w:cs="Times New Roman"/>
            <w:color w:val="0000FF"/>
            <w:sz w:val="24"/>
            <w:szCs w:val="24"/>
            <w:u w:val="single"/>
            <w:lang w:eastAsia="ru-RU"/>
          </w:rPr>
          <w:t>от 29.07.2017 № 223-ФЗ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портале</w:t>
      </w:r>
      <w:proofErr w:type="gramEnd"/>
      <w:r w:rsidRPr="00E45376">
        <w:rPr>
          <w:rFonts w:ascii="Times New Roman" w:eastAsia="Times New Roman" w:hAnsi="Times New Roman" w:cs="Times New Roman"/>
          <w:sz w:val="24"/>
          <w:szCs w:val="24"/>
          <w:lang w:eastAsia="ru-RU"/>
        </w:rPr>
        <w:t xml:space="preserve"> государственных и муниципальных услуг и (или) региональных порталах государственных и муниципальных услуг; (В редакции Федерального закона </w:t>
      </w:r>
      <w:hyperlink r:id="rId44" w:tgtFrame="contents" w:history="1">
        <w:r w:rsidRPr="00E45376">
          <w:rPr>
            <w:rFonts w:ascii="Times New Roman" w:eastAsia="Times New Roman" w:hAnsi="Times New Roman" w:cs="Times New Roman"/>
            <w:color w:val="0000FF"/>
            <w:sz w:val="24"/>
            <w:szCs w:val="24"/>
            <w:u w:val="single"/>
            <w:lang w:eastAsia="ru-RU"/>
          </w:rPr>
          <w:t>от 05.04.2013 № 43-ФЗ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(В редакции федеральных законов </w:t>
      </w:r>
      <w:hyperlink r:id="rId45" w:tgtFrame="contents" w:history="1">
        <w:r w:rsidRPr="00E45376">
          <w:rPr>
            <w:rFonts w:ascii="Times New Roman" w:eastAsia="Times New Roman" w:hAnsi="Times New Roman" w:cs="Times New Roman"/>
            <w:color w:val="0000FF"/>
            <w:sz w:val="24"/>
            <w:szCs w:val="24"/>
            <w:u w:val="single"/>
            <w:lang w:eastAsia="ru-RU"/>
          </w:rPr>
          <w:t>от 21.12.2013 № 363-ФЗ</w:t>
        </w:r>
      </w:hyperlink>
      <w:r w:rsidRPr="00E45376">
        <w:rPr>
          <w:rFonts w:ascii="Times New Roman" w:eastAsia="Times New Roman" w:hAnsi="Times New Roman" w:cs="Times New Roman"/>
          <w:sz w:val="24"/>
          <w:szCs w:val="24"/>
          <w:lang w:eastAsia="ru-RU"/>
        </w:rPr>
        <w:t xml:space="preserve">; </w:t>
      </w:r>
      <w:hyperlink r:id="rId46" w:tgtFrame="contents" w:history="1">
        <w:r w:rsidRPr="00E45376">
          <w:rPr>
            <w:rFonts w:ascii="Times New Roman" w:eastAsia="Times New Roman" w:hAnsi="Times New Roman" w:cs="Times New Roman"/>
            <w:color w:val="0000FF"/>
            <w:sz w:val="24"/>
            <w:szCs w:val="24"/>
            <w:u w:val="single"/>
            <w:lang w:eastAsia="ru-RU"/>
          </w:rPr>
          <w:t>от 03.07.2016 № 231-ФЗ</w:t>
        </w:r>
      </w:hyperlink>
      <w:r w:rsidRPr="00E45376">
        <w:rPr>
          <w:rFonts w:ascii="Times New Roman" w:eastAsia="Times New Roman" w:hAnsi="Times New Roman" w:cs="Times New Roman"/>
          <w:sz w:val="24"/>
          <w:szCs w:val="24"/>
          <w:lang w:eastAsia="ru-RU"/>
        </w:rPr>
        <w:t>)</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E45376">
        <w:rPr>
          <w:rFonts w:ascii="Times New Roman" w:eastAsia="Times New Roman" w:hAnsi="Times New Roman" w:cs="Times New Roman"/>
          <w:sz w:val="24"/>
          <w:szCs w:val="24"/>
          <w:lang w:eastAsia="ru-RU"/>
        </w:rPr>
        <w:t>микрофинансовой</w:t>
      </w:r>
      <w:proofErr w:type="spellEnd"/>
      <w:r w:rsidRPr="00E45376">
        <w:rPr>
          <w:rFonts w:ascii="Times New Roman" w:eastAsia="Times New Roman" w:hAnsi="Times New Roman" w:cs="Times New Roman"/>
          <w:sz w:val="24"/>
          <w:szCs w:val="24"/>
          <w:lang w:eastAsia="ru-RU"/>
        </w:rPr>
        <w:t xml:space="preserve"> деятельности и </w:t>
      </w:r>
      <w:proofErr w:type="spellStart"/>
      <w:r w:rsidRPr="00E45376">
        <w:rPr>
          <w:rFonts w:ascii="Times New Roman" w:eastAsia="Times New Roman" w:hAnsi="Times New Roman" w:cs="Times New Roman"/>
          <w:sz w:val="24"/>
          <w:szCs w:val="24"/>
          <w:lang w:eastAsia="ru-RU"/>
        </w:rPr>
        <w:t>микрофинансовых</w:t>
      </w:r>
      <w:proofErr w:type="spellEnd"/>
      <w:r w:rsidRPr="00E45376">
        <w:rPr>
          <w:rFonts w:ascii="Times New Roman" w:eastAsia="Times New Roman" w:hAnsi="Times New Roman" w:cs="Times New Roman"/>
          <w:sz w:val="24"/>
          <w:szCs w:val="24"/>
          <w:lang w:eastAsia="ru-RU"/>
        </w:rPr>
        <w:t xml:space="preserve"> организациях", либо для достижения общественно значимых целей при условии, что</w:t>
      </w:r>
      <w:proofErr w:type="gramEnd"/>
      <w:r w:rsidRPr="00E45376">
        <w:rPr>
          <w:rFonts w:ascii="Times New Roman" w:eastAsia="Times New Roman" w:hAnsi="Times New Roman" w:cs="Times New Roman"/>
          <w:sz w:val="24"/>
          <w:szCs w:val="24"/>
          <w:lang w:eastAsia="ru-RU"/>
        </w:rPr>
        <w:t xml:space="preserve"> при этом не нарушаются права и свободы субъекта персональных данных; (В редакции Федерального закона </w:t>
      </w:r>
      <w:hyperlink r:id="rId47" w:tgtFrame="contents" w:history="1">
        <w:r w:rsidRPr="00E45376">
          <w:rPr>
            <w:rFonts w:ascii="Times New Roman" w:eastAsia="Times New Roman" w:hAnsi="Times New Roman" w:cs="Times New Roman"/>
            <w:color w:val="0000FF"/>
            <w:sz w:val="24"/>
            <w:szCs w:val="24"/>
            <w:u w:val="single"/>
            <w:lang w:eastAsia="ru-RU"/>
          </w:rPr>
          <w:t>от 03.07.2016 № 231-ФЗ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 123-ФЗ "О проведении </w:t>
      </w:r>
      <w:r w:rsidRPr="00E45376">
        <w:rPr>
          <w:rFonts w:ascii="Times New Roman" w:eastAsia="Times New Roman" w:hAnsi="Times New Roman" w:cs="Times New Roman"/>
          <w:sz w:val="24"/>
          <w:szCs w:val="24"/>
          <w:lang w:eastAsia="ru-RU"/>
        </w:rPr>
        <w:lastRenderedPageBreak/>
        <w:t>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 xml:space="preserve">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(Пункт введен - Федеральный закон </w:t>
      </w:r>
      <w:hyperlink r:id="rId48" w:tgtFrame="contents" w:history="1">
        <w:r w:rsidRPr="00E45376">
          <w:rPr>
            <w:rFonts w:ascii="Times New Roman" w:eastAsia="Times New Roman" w:hAnsi="Times New Roman" w:cs="Times New Roman"/>
            <w:color w:val="0000FF"/>
            <w:sz w:val="24"/>
            <w:szCs w:val="24"/>
            <w:u w:val="single"/>
            <w:lang w:eastAsia="ru-RU"/>
          </w:rPr>
          <w:t>от 24.04.2020 № 123-ФЗ</w:t>
        </w:r>
      </w:hyperlink>
      <w:r w:rsidRPr="00E45376">
        <w:rPr>
          <w:rFonts w:ascii="Times New Roman" w:eastAsia="Times New Roman" w:hAnsi="Times New Roman" w:cs="Times New Roman"/>
          <w:sz w:val="24"/>
          <w:szCs w:val="24"/>
          <w:lang w:eastAsia="ru-RU"/>
        </w:rPr>
        <w:t xml:space="preserve">) (В редакции Федерального закона </w:t>
      </w:r>
      <w:hyperlink r:id="rId49" w:tgtFrame="contents" w:history="1">
        <w:r w:rsidRPr="00E45376">
          <w:rPr>
            <w:rFonts w:ascii="Times New Roman" w:eastAsia="Times New Roman" w:hAnsi="Times New Roman" w:cs="Times New Roman"/>
            <w:color w:val="0000FF"/>
            <w:sz w:val="24"/>
            <w:szCs w:val="24"/>
            <w:u w:val="single"/>
            <w:lang w:eastAsia="ru-RU"/>
          </w:rPr>
          <w:t>от 02.07.2021 № 331-ФЗ</w:t>
        </w:r>
      </w:hyperlink>
      <w:r w:rsidRPr="00E45376">
        <w:rPr>
          <w:rFonts w:ascii="Times New Roman" w:eastAsia="Times New Roman" w:hAnsi="Times New Roman" w:cs="Times New Roman"/>
          <w:sz w:val="24"/>
          <w:szCs w:val="24"/>
          <w:lang w:eastAsia="ru-RU"/>
        </w:rPr>
        <w:t>)</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10) (Пункт утратил силу - Федеральный закон </w:t>
      </w:r>
      <w:hyperlink r:id="rId50"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(Часть введена - Федеральный закон </w:t>
      </w:r>
      <w:hyperlink r:id="rId51" w:tgtFrame="contents" w:history="1">
        <w:r w:rsidRPr="00E45376">
          <w:rPr>
            <w:rFonts w:ascii="Times New Roman" w:eastAsia="Times New Roman" w:hAnsi="Times New Roman" w:cs="Times New Roman"/>
            <w:color w:val="0000FF"/>
            <w:sz w:val="24"/>
            <w:szCs w:val="24"/>
            <w:u w:val="single"/>
            <w:lang w:eastAsia="ru-RU"/>
          </w:rPr>
          <w:t>от 01.07.2017 № 148-ФЗ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E45376">
        <w:rPr>
          <w:rFonts w:ascii="Times New Roman" w:eastAsia="Times New Roman" w:hAnsi="Times New Roman" w:cs="Times New Roman"/>
          <w:sz w:val="24"/>
          <w:szCs w:val="24"/>
          <w:lang w:eastAsia="ru-RU"/>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5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Статья 7. Конфиденциальность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(В редакции Федерального закона </w:t>
      </w:r>
      <w:hyperlink r:id="rId53"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8. Общедоступные источники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редакции Федерального закона </w:t>
      </w:r>
      <w:hyperlink r:id="rId54"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редакции Федерального закона </w:t>
      </w:r>
      <w:hyperlink r:id="rId55"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9. Согласие субъекта персональных данных на обработку его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E45376">
        <w:rPr>
          <w:rFonts w:ascii="Times New Roman" w:eastAsia="Times New Roman" w:hAnsi="Times New Roman" w:cs="Times New Roman"/>
          <w:sz w:val="24"/>
          <w:szCs w:val="24"/>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E45376">
        <w:rPr>
          <w:rFonts w:ascii="Times New Roman" w:eastAsia="Times New Roman" w:hAnsi="Times New Roman" w:cs="Times New Roman"/>
          <w:sz w:val="24"/>
          <w:szCs w:val="24"/>
          <w:lang w:eastAsia="ru-RU"/>
        </w:rPr>
        <w:t xml:space="preserve"> субъекта персональных данных проверяются оператором.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3. Обязанность </w:t>
      </w:r>
      <w:proofErr w:type="gramStart"/>
      <w:r w:rsidRPr="00E45376">
        <w:rPr>
          <w:rFonts w:ascii="Times New Roman" w:eastAsia="Times New Roman" w:hAnsi="Times New Roman" w:cs="Times New Roman"/>
          <w:sz w:val="24"/>
          <w:szCs w:val="24"/>
          <w:lang w:eastAsia="ru-RU"/>
        </w:rPr>
        <w:t>предоставить доказательство</w:t>
      </w:r>
      <w:proofErr w:type="gramEnd"/>
      <w:r w:rsidRPr="00E45376">
        <w:rPr>
          <w:rFonts w:ascii="Times New Roman" w:eastAsia="Times New Roman" w:hAnsi="Times New Roman" w:cs="Times New Roman"/>
          <w:sz w:val="24"/>
          <w:szCs w:val="24"/>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цель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подпись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(Часть введена - Федеральный закон </w:t>
      </w:r>
      <w:hyperlink r:id="rId56"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57"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10. Специальные категории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редакции Федерального закона </w:t>
      </w:r>
      <w:hyperlink r:id="rId58" w:tgtFrame="contents" w:history="1">
        <w:r w:rsidRPr="00E45376">
          <w:rPr>
            <w:rFonts w:ascii="Times New Roman" w:eastAsia="Times New Roman" w:hAnsi="Times New Roman" w:cs="Times New Roman"/>
            <w:color w:val="0000FF"/>
            <w:sz w:val="24"/>
            <w:szCs w:val="24"/>
            <w:u w:val="single"/>
            <w:lang w:eastAsia="ru-RU"/>
          </w:rPr>
          <w:t>от 24.04.2020 № 123-ФЗ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 (В редакции Федерального закона </w:t>
      </w:r>
      <w:hyperlink r:id="rId59"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E45376">
        <w:rPr>
          <w:rFonts w:ascii="Times New Roman" w:eastAsia="Times New Roman" w:hAnsi="Times New Roman" w:cs="Times New Roman"/>
          <w:sz w:val="24"/>
          <w:szCs w:val="24"/>
          <w:lang w:eastAsia="ru-RU"/>
        </w:rPr>
        <w:t>реадмиссии</w:t>
      </w:r>
      <w:proofErr w:type="spellEnd"/>
      <w:r w:rsidRPr="00E45376">
        <w:rPr>
          <w:rFonts w:ascii="Times New Roman" w:eastAsia="Times New Roman" w:hAnsi="Times New Roman" w:cs="Times New Roman"/>
          <w:sz w:val="24"/>
          <w:szCs w:val="24"/>
          <w:lang w:eastAsia="ru-RU"/>
        </w:rPr>
        <w:t xml:space="preserve">; (Пункт введен - Федеральный закон </w:t>
      </w:r>
      <w:hyperlink r:id="rId60" w:tgtFrame="contents" w:history="1">
        <w:r w:rsidRPr="00E45376">
          <w:rPr>
            <w:rFonts w:ascii="Times New Roman" w:eastAsia="Times New Roman" w:hAnsi="Times New Roman" w:cs="Times New Roman"/>
            <w:color w:val="0000FF"/>
            <w:sz w:val="24"/>
            <w:szCs w:val="24"/>
            <w:u w:val="single"/>
            <w:lang w:eastAsia="ru-RU"/>
          </w:rPr>
          <w:t>от 25.11.2009 № 266-ФЗ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22) обработка персональных данных осуществляется в соответствии с Федеральным законом от 25 января 2002 года № 8-ФЗ "О Всероссийской переписи населения"; (Пункт введен - Федеральный закон </w:t>
      </w:r>
      <w:hyperlink r:id="rId61" w:tgtFrame="contents" w:history="1">
        <w:r w:rsidRPr="00E45376">
          <w:rPr>
            <w:rFonts w:ascii="Times New Roman" w:eastAsia="Times New Roman" w:hAnsi="Times New Roman" w:cs="Times New Roman"/>
            <w:color w:val="0000FF"/>
            <w:sz w:val="24"/>
            <w:szCs w:val="24"/>
            <w:u w:val="single"/>
            <w:lang w:eastAsia="ru-RU"/>
          </w:rPr>
          <w:t>от 25.11.2009 № 266-ФЗ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(Пункт введен - Федеральный закон </w:t>
      </w:r>
      <w:hyperlink r:id="rId6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 xml:space="preserve">; в редакции Федерального закона </w:t>
      </w:r>
      <w:hyperlink r:id="rId63" w:tgtFrame="contents" w:history="1">
        <w:r w:rsidRPr="00E45376">
          <w:rPr>
            <w:rFonts w:ascii="Times New Roman" w:eastAsia="Times New Roman" w:hAnsi="Times New Roman" w:cs="Times New Roman"/>
            <w:color w:val="0000FF"/>
            <w:sz w:val="24"/>
            <w:szCs w:val="24"/>
            <w:u w:val="single"/>
            <w:lang w:eastAsia="ru-RU"/>
          </w:rPr>
          <w:t>от 21.07.2014 № 216-ФЗ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(В редакции Федерального закона </w:t>
      </w:r>
      <w:hyperlink r:id="rId64"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E45376">
        <w:rPr>
          <w:rFonts w:ascii="Times New Roman" w:eastAsia="Times New Roman" w:hAnsi="Times New Roman" w:cs="Times New Roman"/>
          <w:sz w:val="24"/>
          <w:szCs w:val="24"/>
          <w:lang w:eastAsia="ru-RU"/>
        </w:rPr>
        <w:t>медико-социальных</w:t>
      </w:r>
      <w:proofErr w:type="gramEnd"/>
      <w:r w:rsidRPr="00E45376">
        <w:rPr>
          <w:rFonts w:ascii="Times New Roman" w:eastAsia="Times New Roman" w:hAnsi="Times New Roman" w:cs="Times New Roman"/>
          <w:sz w:val="24"/>
          <w:szCs w:val="24"/>
          <w:lang w:eastAsia="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редакции Федерального закона </w:t>
      </w:r>
      <w:hyperlink r:id="rId65"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E45376">
        <w:rPr>
          <w:rFonts w:ascii="Times New Roman" w:eastAsia="Times New Roman" w:hAnsi="Times New Roman" w:cs="Times New Roman"/>
          <w:sz w:val="24"/>
          <w:szCs w:val="24"/>
          <w:lang w:eastAsia="ru-RU"/>
        </w:rPr>
        <w:t>разыскной</w:t>
      </w:r>
      <w:proofErr w:type="spellEnd"/>
      <w:r w:rsidRPr="00E45376">
        <w:rPr>
          <w:rFonts w:ascii="Times New Roman" w:eastAsia="Times New Roman" w:hAnsi="Times New Roman" w:cs="Times New Roman"/>
          <w:sz w:val="24"/>
          <w:szCs w:val="24"/>
          <w:lang w:eastAsia="ru-RU"/>
        </w:rPr>
        <w:t xml:space="preserve"> деятельности, об исполнительном производстве, уголовно-исполнительным законодательством Российской Федерации; (В редакции Федерального закона </w:t>
      </w:r>
      <w:hyperlink r:id="rId66"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(Пункт введен - Федеральный закон </w:t>
      </w:r>
      <w:hyperlink r:id="rId67" w:tgtFrame="contents" w:history="1">
        <w:r w:rsidRPr="00E45376">
          <w:rPr>
            <w:rFonts w:ascii="Times New Roman" w:eastAsia="Times New Roman" w:hAnsi="Times New Roman" w:cs="Times New Roman"/>
            <w:color w:val="0000FF"/>
            <w:sz w:val="24"/>
            <w:szCs w:val="24"/>
            <w:u w:val="single"/>
            <w:lang w:eastAsia="ru-RU"/>
          </w:rPr>
          <w:t>от 23.07.2013 № 205-ФЗ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 (Пункт введен - Федеральный закон </w:t>
      </w:r>
      <w:hyperlink r:id="rId68" w:tgtFrame="contents" w:history="1">
        <w:r w:rsidRPr="00E45376">
          <w:rPr>
            <w:rFonts w:ascii="Times New Roman" w:eastAsia="Times New Roman" w:hAnsi="Times New Roman" w:cs="Times New Roman"/>
            <w:color w:val="0000FF"/>
            <w:sz w:val="24"/>
            <w:szCs w:val="24"/>
            <w:u w:val="single"/>
            <w:lang w:eastAsia="ru-RU"/>
          </w:rPr>
          <w:t>от 29.11.2010 № 313-ФЗ</w:t>
        </w:r>
      </w:hyperlink>
      <w:r w:rsidRPr="00E45376">
        <w:rPr>
          <w:rFonts w:ascii="Times New Roman" w:eastAsia="Times New Roman" w:hAnsi="Times New Roman" w:cs="Times New Roman"/>
          <w:sz w:val="24"/>
          <w:szCs w:val="24"/>
          <w:lang w:eastAsia="ru-RU"/>
        </w:rPr>
        <w:t xml:space="preserve">; в редакции Федерального закона </w:t>
      </w:r>
      <w:hyperlink r:id="rId6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(Пункт введен - Федеральный закон </w:t>
      </w:r>
      <w:hyperlink r:id="rId70"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(Пункт введен - Федеральный закон </w:t>
      </w:r>
      <w:hyperlink r:id="rId71" w:tgtFrame="contents" w:history="1">
        <w:r w:rsidRPr="00E45376">
          <w:rPr>
            <w:rFonts w:ascii="Times New Roman" w:eastAsia="Times New Roman" w:hAnsi="Times New Roman" w:cs="Times New Roman"/>
            <w:color w:val="0000FF"/>
            <w:sz w:val="24"/>
            <w:szCs w:val="24"/>
            <w:u w:val="single"/>
            <w:lang w:eastAsia="ru-RU"/>
          </w:rPr>
          <w:t>от 04.06.2014 № 142-ФЗ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21. </w:t>
      </w:r>
      <w:proofErr w:type="gramStart"/>
      <w:r w:rsidRPr="00E45376">
        <w:rPr>
          <w:rFonts w:ascii="Times New Roman" w:eastAsia="Times New Roman" w:hAnsi="Times New Roman" w:cs="Times New Roman"/>
          <w:sz w:val="24"/>
          <w:szCs w:val="24"/>
          <w:lang w:eastAsia="ru-RU"/>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w:t>
      </w:r>
      <w:proofErr w:type="gramEnd"/>
      <w:r w:rsidRPr="00E45376">
        <w:rPr>
          <w:rFonts w:ascii="Times New Roman" w:eastAsia="Times New Roman" w:hAnsi="Times New Roman" w:cs="Times New Roman"/>
          <w:sz w:val="24"/>
          <w:szCs w:val="24"/>
          <w:lang w:eastAsia="ru-RU"/>
        </w:rPr>
        <w:t xml:space="preserve">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(Часть введена - Федеральный закон </w:t>
      </w:r>
      <w:hyperlink r:id="rId72" w:tgtFrame="contents" w:history="1">
        <w:r w:rsidRPr="00E45376">
          <w:rPr>
            <w:rFonts w:ascii="Times New Roman" w:eastAsia="Times New Roman" w:hAnsi="Times New Roman" w:cs="Times New Roman"/>
            <w:color w:val="0000FF"/>
            <w:sz w:val="24"/>
            <w:szCs w:val="24"/>
            <w:u w:val="single"/>
            <w:lang w:eastAsia="ru-RU"/>
          </w:rPr>
          <w:t>от 24.04.2020 № 123-ФЗ</w:t>
        </w:r>
      </w:hyperlink>
      <w:r w:rsidRPr="00E45376">
        <w:rPr>
          <w:rFonts w:ascii="Times New Roman" w:eastAsia="Times New Roman" w:hAnsi="Times New Roman" w:cs="Times New Roman"/>
          <w:sz w:val="24"/>
          <w:szCs w:val="24"/>
          <w:lang w:eastAsia="ru-RU"/>
        </w:rPr>
        <w:t xml:space="preserve">) (В редакции Федерального закона </w:t>
      </w:r>
      <w:hyperlink r:id="rId73" w:tgtFrame="contents" w:history="1">
        <w:r w:rsidRPr="00E45376">
          <w:rPr>
            <w:rFonts w:ascii="Times New Roman" w:eastAsia="Times New Roman" w:hAnsi="Times New Roman" w:cs="Times New Roman"/>
            <w:color w:val="0000FF"/>
            <w:sz w:val="24"/>
            <w:szCs w:val="24"/>
            <w:u w:val="single"/>
            <w:lang w:eastAsia="ru-RU"/>
          </w:rPr>
          <w:t>от 02.07.2021 № 331-ФЗ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редакции Федерального закона </w:t>
      </w:r>
      <w:hyperlink r:id="rId74"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101. Особенности обработки персональных данных, разрешенных субъектом персональных данных для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E45376">
        <w:rPr>
          <w:rFonts w:ascii="Times New Roman" w:eastAsia="Times New Roman" w:hAnsi="Times New Roman" w:cs="Times New Roman"/>
          <w:sz w:val="24"/>
          <w:szCs w:val="24"/>
          <w:lang w:eastAsia="ru-RU"/>
        </w:rPr>
        <w:t>предоставить доказательства</w:t>
      </w:r>
      <w:proofErr w:type="gramEnd"/>
      <w:r w:rsidRPr="00E45376">
        <w:rPr>
          <w:rFonts w:ascii="Times New Roman" w:eastAsia="Times New Roman" w:hAnsi="Times New Roman" w:cs="Times New Roman"/>
          <w:sz w:val="24"/>
          <w:szCs w:val="24"/>
          <w:lang w:eastAsia="ru-RU"/>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4.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E45376">
        <w:rPr>
          <w:rFonts w:ascii="Times New Roman" w:eastAsia="Times New Roman" w:hAnsi="Times New Roman" w:cs="Times New Roman"/>
          <w:sz w:val="24"/>
          <w:szCs w:val="24"/>
          <w:lang w:eastAsia="ru-RU"/>
        </w:rPr>
        <w:t>устанавливает условия</w:t>
      </w:r>
      <w:proofErr w:type="gramEnd"/>
      <w:r w:rsidRPr="00E45376">
        <w:rPr>
          <w:rFonts w:ascii="Times New Roman" w:eastAsia="Times New Roman" w:hAnsi="Times New Roman" w:cs="Times New Roman"/>
          <w:sz w:val="24"/>
          <w:szCs w:val="24"/>
          <w:lang w:eastAsia="ru-RU"/>
        </w:rPr>
        <w:t xml:space="preserve">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непосредственно;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с использованием информационной системы уполномоченного органа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8. Молчание или бездействие субъекта персональных </w:t>
      </w:r>
      <w:proofErr w:type="gramStart"/>
      <w:r w:rsidRPr="00E45376">
        <w:rPr>
          <w:rFonts w:ascii="Times New Roman" w:eastAsia="Times New Roman" w:hAnsi="Times New Roman" w:cs="Times New Roman"/>
          <w:sz w:val="24"/>
          <w:szCs w:val="24"/>
          <w:lang w:eastAsia="ru-RU"/>
        </w:rPr>
        <w:t>данных</w:t>
      </w:r>
      <w:proofErr w:type="gramEnd"/>
      <w:r w:rsidRPr="00E45376">
        <w:rPr>
          <w:rFonts w:ascii="Times New Roman" w:eastAsia="Times New Roman" w:hAnsi="Times New Roman" w:cs="Times New Roman"/>
          <w:sz w:val="24"/>
          <w:szCs w:val="24"/>
          <w:lang w:eastAsia="ru-RU"/>
        </w:rPr>
        <w:t xml:space="preserve"> ни при </w:t>
      </w:r>
      <w:proofErr w:type="gramStart"/>
      <w:r w:rsidRPr="00E45376">
        <w:rPr>
          <w:rFonts w:ascii="Times New Roman" w:eastAsia="Times New Roman" w:hAnsi="Times New Roman" w:cs="Times New Roman"/>
          <w:sz w:val="24"/>
          <w:szCs w:val="24"/>
          <w:lang w:eastAsia="ru-RU"/>
        </w:rPr>
        <w:t>каких</w:t>
      </w:r>
      <w:proofErr w:type="gramEnd"/>
      <w:r w:rsidRPr="00E45376">
        <w:rPr>
          <w:rFonts w:ascii="Times New Roman" w:eastAsia="Times New Roman" w:hAnsi="Times New Roman" w:cs="Times New Roman"/>
          <w:sz w:val="24"/>
          <w:szCs w:val="24"/>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w:t>
      </w:r>
      <w:r w:rsidRPr="00E45376">
        <w:rPr>
          <w:rFonts w:ascii="Times New Roman" w:eastAsia="Times New Roman" w:hAnsi="Times New Roman" w:cs="Times New Roman"/>
          <w:sz w:val="24"/>
          <w:szCs w:val="24"/>
          <w:lang w:eastAsia="ru-RU"/>
        </w:rPr>
        <w:lastRenderedPageBreak/>
        <w:t>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E45376">
        <w:rPr>
          <w:rFonts w:ascii="Times New Roman" w:eastAsia="Times New Roman" w:hAnsi="Times New Roman" w:cs="Times New Roman"/>
          <w:sz w:val="24"/>
          <w:szCs w:val="24"/>
          <w:lang w:eastAsia="ru-RU"/>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введена - Федеральный закон </w:t>
      </w:r>
      <w:hyperlink r:id="rId75"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11. Биометрические персональные данные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2. </w:t>
      </w:r>
      <w:proofErr w:type="gramStart"/>
      <w:r w:rsidRPr="00E45376">
        <w:rPr>
          <w:rFonts w:ascii="Times New Roman" w:eastAsia="Times New Roman" w:hAnsi="Times New Roman" w:cs="Times New Roman"/>
          <w:sz w:val="24"/>
          <w:szCs w:val="24"/>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E45376">
        <w:rPr>
          <w:rFonts w:ascii="Times New Roman" w:eastAsia="Times New Roman" w:hAnsi="Times New Roman" w:cs="Times New Roman"/>
          <w:sz w:val="24"/>
          <w:szCs w:val="24"/>
          <w:lang w:eastAsia="ru-RU"/>
        </w:rPr>
        <w:t>реадмиссии</w:t>
      </w:r>
      <w:proofErr w:type="spellEnd"/>
      <w:r w:rsidRPr="00E45376">
        <w:rPr>
          <w:rFonts w:ascii="Times New Roman" w:eastAsia="Times New Roman" w:hAnsi="Times New Roman" w:cs="Times New Roman"/>
          <w:sz w:val="24"/>
          <w:szCs w:val="24"/>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rsidRPr="00E45376">
        <w:rPr>
          <w:rFonts w:ascii="Times New Roman" w:eastAsia="Times New Roman" w:hAnsi="Times New Roman" w:cs="Times New Roman"/>
          <w:sz w:val="24"/>
          <w:szCs w:val="24"/>
          <w:lang w:eastAsia="ru-RU"/>
        </w:rPr>
        <w:t xml:space="preserve"> оперативно-</w:t>
      </w:r>
      <w:proofErr w:type="spellStart"/>
      <w:r w:rsidRPr="00E45376">
        <w:rPr>
          <w:rFonts w:ascii="Times New Roman" w:eastAsia="Times New Roman" w:hAnsi="Times New Roman" w:cs="Times New Roman"/>
          <w:sz w:val="24"/>
          <w:szCs w:val="24"/>
          <w:lang w:eastAsia="ru-RU"/>
        </w:rPr>
        <w:t>разыскной</w:t>
      </w:r>
      <w:proofErr w:type="spellEnd"/>
      <w:r w:rsidRPr="00E45376">
        <w:rPr>
          <w:rFonts w:ascii="Times New Roman" w:eastAsia="Times New Roman" w:hAnsi="Times New Roman" w:cs="Times New Roman"/>
          <w:sz w:val="24"/>
          <w:szCs w:val="24"/>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  (В редакции федеральных законов </w:t>
      </w:r>
      <w:hyperlink r:id="rId76" w:tgtFrame="contents" w:history="1">
        <w:r w:rsidRPr="00E45376">
          <w:rPr>
            <w:rFonts w:ascii="Times New Roman" w:eastAsia="Times New Roman" w:hAnsi="Times New Roman" w:cs="Times New Roman"/>
            <w:color w:val="0000FF"/>
            <w:sz w:val="24"/>
            <w:szCs w:val="24"/>
            <w:u w:val="single"/>
            <w:lang w:eastAsia="ru-RU"/>
          </w:rPr>
          <w:t>от 04.06.2014 № 142-ФЗ</w:t>
        </w:r>
      </w:hyperlink>
      <w:r w:rsidRPr="00E45376">
        <w:rPr>
          <w:rFonts w:ascii="Times New Roman" w:eastAsia="Times New Roman" w:hAnsi="Times New Roman" w:cs="Times New Roman"/>
          <w:sz w:val="24"/>
          <w:szCs w:val="24"/>
          <w:lang w:eastAsia="ru-RU"/>
        </w:rPr>
        <w:t xml:space="preserve">, </w:t>
      </w:r>
      <w:hyperlink r:id="rId77" w:tgtFrame="contents" w:history="1">
        <w:r w:rsidRPr="00E45376">
          <w:rPr>
            <w:rFonts w:ascii="Times New Roman" w:eastAsia="Times New Roman" w:hAnsi="Times New Roman" w:cs="Times New Roman"/>
            <w:color w:val="0000FF"/>
            <w:sz w:val="24"/>
            <w:szCs w:val="24"/>
            <w:u w:val="single"/>
            <w:lang w:eastAsia="ru-RU"/>
          </w:rPr>
          <w:t>от 31.12.2017 № 498-ФЗ</w:t>
        </w:r>
      </w:hyperlink>
      <w:r w:rsidRPr="00E45376">
        <w:rPr>
          <w:rFonts w:ascii="Times New Roman" w:eastAsia="Times New Roman" w:hAnsi="Times New Roman" w:cs="Times New Roman"/>
          <w:sz w:val="24"/>
          <w:szCs w:val="24"/>
          <w:lang w:eastAsia="ru-RU"/>
        </w:rPr>
        <w:t xml:space="preserve">, </w:t>
      </w:r>
      <w:hyperlink r:id="rId78" w:tgtFrame="contents" w:history="1">
        <w:r w:rsidRPr="00E45376">
          <w:rPr>
            <w:rFonts w:ascii="Times New Roman" w:eastAsia="Times New Roman" w:hAnsi="Times New Roman" w:cs="Times New Roman"/>
            <w:color w:val="0000FF"/>
            <w:sz w:val="24"/>
            <w:szCs w:val="24"/>
            <w:u w:val="single"/>
            <w:lang w:eastAsia="ru-RU"/>
          </w:rPr>
          <w:t>от 27.12.2019 № 480-ФЗ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7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12. Трансграничная передача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E45376">
        <w:rPr>
          <w:rFonts w:ascii="Times New Roman" w:eastAsia="Times New Roman" w:hAnsi="Times New Roman" w:cs="Times New Roman"/>
          <w:sz w:val="24"/>
          <w:szCs w:val="24"/>
          <w:lang w:eastAsia="ru-RU"/>
        </w:rPr>
        <w:t xml:space="preserve"> интересов граждан, обеспечения обороны страны и безопасности государства.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1) наличия согласия в письменной форме субъекта персональных данных на трансграничную передачу его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80"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3. Права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14. Право субъекта персональных данных на доступ к его персональным данным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E45376">
        <w:rPr>
          <w:rFonts w:ascii="Times New Roman" w:eastAsia="Times New Roman" w:hAnsi="Times New Roman" w:cs="Times New Roman"/>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E45376">
        <w:rPr>
          <w:rFonts w:ascii="Times New Roman" w:eastAsia="Times New Roman" w:hAnsi="Times New Roman" w:cs="Times New Roman"/>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w:t>
      </w:r>
      <w:proofErr w:type="gramStart"/>
      <w:r w:rsidRPr="00E45376">
        <w:rPr>
          <w:rFonts w:ascii="Times New Roman" w:eastAsia="Times New Roman" w:hAnsi="Times New Roman" w:cs="Times New Roman"/>
          <w:sz w:val="24"/>
          <w:szCs w:val="24"/>
          <w:lang w:eastAsia="ru-RU"/>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w:t>
      </w:r>
      <w:r w:rsidRPr="00E45376">
        <w:rPr>
          <w:rFonts w:ascii="Times New Roman" w:eastAsia="Times New Roman" w:hAnsi="Times New Roman" w:cs="Times New Roman"/>
          <w:sz w:val="24"/>
          <w:szCs w:val="24"/>
          <w:lang w:eastAsia="ru-RU"/>
        </w:rPr>
        <w:lastRenderedPageBreak/>
        <w:t>(или) обрабатываемые персональные данные не были предоставлены ему для ознакомления в полном объеме</w:t>
      </w:r>
      <w:proofErr w:type="gramEnd"/>
      <w:r w:rsidRPr="00E45376">
        <w:rPr>
          <w:rFonts w:ascii="Times New Roman" w:eastAsia="Times New Roman" w:hAnsi="Times New Roman" w:cs="Times New Roman"/>
          <w:sz w:val="24"/>
          <w:szCs w:val="24"/>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правовые основания и цели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8) информацию </w:t>
      </w:r>
      <w:proofErr w:type="gramStart"/>
      <w:r w:rsidRPr="00E45376">
        <w:rPr>
          <w:rFonts w:ascii="Times New Roman" w:eastAsia="Times New Roman" w:hAnsi="Times New Roman" w:cs="Times New Roman"/>
          <w:sz w:val="24"/>
          <w:szCs w:val="24"/>
          <w:lang w:eastAsia="ru-RU"/>
        </w:rPr>
        <w:t>об</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осуществленной</w:t>
      </w:r>
      <w:proofErr w:type="gramEnd"/>
      <w:r w:rsidRPr="00E45376">
        <w:rPr>
          <w:rFonts w:ascii="Times New Roman" w:eastAsia="Times New Roman" w:hAnsi="Times New Roman" w:cs="Times New Roman"/>
          <w:sz w:val="24"/>
          <w:szCs w:val="24"/>
          <w:lang w:eastAsia="ru-RU"/>
        </w:rPr>
        <w:t xml:space="preserve"> или о предполагаемой трансграничной передаче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w:t>
      </w:r>
      <w:proofErr w:type="spellStart"/>
      <w:r w:rsidRPr="00E45376">
        <w:rPr>
          <w:rFonts w:ascii="Times New Roman" w:eastAsia="Times New Roman" w:hAnsi="Times New Roman" w:cs="Times New Roman"/>
          <w:sz w:val="24"/>
          <w:szCs w:val="24"/>
          <w:lang w:eastAsia="ru-RU"/>
        </w:rPr>
        <w:t>разыскной</w:t>
      </w:r>
      <w:proofErr w:type="spellEnd"/>
      <w:r w:rsidRPr="00E45376">
        <w:rPr>
          <w:rFonts w:ascii="Times New Roman" w:eastAsia="Times New Roman" w:hAnsi="Times New Roman" w:cs="Times New Roman"/>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lastRenderedPageBreak/>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81"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E45376">
        <w:rPr>
          <w:rFonts w:ascii="Times New Roman" w:eastAsia="Times New Roman" w:hAnsi="Times New Roman" w:cs="Times New Roman"/>
          <w:sz w:val="24"/>
          <w:szCs w:val="24"/>
          <w:lang w:eastAsia="ru-RU"/>
        </w:rPr>
        <w:t>дств св</w:t>
      </w:r>
      <w:proofErr w:type="gramEnd"/>
      <w:r w:rsidRPr="00E45376">
        <w:rPr>
          <w:rFonts w:ascii="Times New Roman" w:eastAsia="Times New Roman" w:hAnsi="Times New Roman"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w:t>
      </w:r>
      <w:r w:rsidRPr="00E45376">
        <w:rPr>
          <w:rFonts w:ascii="Times New Roman" w:eastAsia="Times New Roman" w:hAnsi="Times New Roman" w:cs="Times New Roman"/>
          <w:sz w:val="24"/>
          <w:szCs w:val="24"/>
          <w:lang w:eastAsia="ru-RU"/>
        </w:rPr>
        <w:lastRenderedPageBreak/>
        <w:t>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w:t>
      </w:r>
      <w:proofErr w:type="gramStart"/>
      <w:r w:rsidRPr="00E45376">
        <w:rPr>
          <w:rFonts w:ascii="Times New Roman" w:eastAsia="Times New Roman" w:hAnsi="Times New Roman"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редакции Федерального закона </w:t>
      </w:r>
      <w:hyperlink r:id="rId8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17. Право на обжалование действий или бездействия оператора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E45376">
        <w:rPr>
          <w:rFonts w:ascii="Times New Roman" w:eastAsia="Times New Roman" w:hAnsi="Times New Roman" w:cs="Times New Roman"/>
          <w:sz w:val="24"/>
          <w:szCs w:val="24"/>
          <w:lang w:eastAsia="ru-RU"/>
        </w:rPr>
        <w:t>в</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уполномоченный</w:t>
      </w:r>
      <w:proofErr w:type="gramEnd"/>
      <w:r w:rsidRPr="00E45376">
        <w:rPr>
          <w:rFonts w:ascii="Times New Roman" w:eastAsia="Times New Roman" w:hAnsi="Times New Roman" w:cs="Times New Roman"/>
          <w:sz w:val="24"/>
          <w:szCs w:val="24"/>
          <w:lang w:eastAsia="ru-RU"/>
        </w:rPr>
        <w:t xml:space="preserve"> орган по защите прав субъектов персональных данных или в судебном порядке.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4. Обязанности оператора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18. Обязанности оператора при сборе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предполагаемые пользователи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источник получения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 (В редакции Федерального закона </w:t>
      </w:r>
      <w:hyperlink r:id="rId83"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w:t>
      </w:r>
      <w:proofErr w:type="gramStart"/>
      <w:r w:rsidRPr="00E45376">
        <w:rPr>
          <w:rFonts w:ascii="Times New Roman" w:eastAsia="Times New Roman" w:hAnsi="Times New Roman" w:cs="Times New Roman"/>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r w:rsidRPr="00E45376">
        <w:rPr>
          <w:rFonts w:ascii="Times New Roman" w:eastAsia="Times New Roman" w:hAnsi="Times New Roman" w:cs="Times New Roman"/>
          <w:sz w:val="24"/>
          <w:szCs w:val="24"/>
          <w:lang w:eastAsia="ru-RU"/>
        </w:rPr>
        <w:t xml:space="preserve"> (Часть введена - Федеральный закон </w:t>
      </w:r>
      <w:hyperlink r:id="rId84" w:tgtFrame="contents" w:history="1">
        <w:r w:rsidRPr="00E45376">
          <w:rPr>
            <w:rFonts w:ascii="Times New Roman" w:eastAsia="Times New Roman" w:hAnsi="Times New Roman" w:cs="Times New Roman"/>
            <w:color w:val="0000FF"/>
            <w:sz w:val="24"/>
            <w:szCs w:val="24"/>
            <w:u w:val="single"/>
            <w:lang w:eastAsia="ru-RU"/>
          </w:rPr>
          <w:t>от 21.07.2014 № 242-ФЗ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85"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назначение оператором, являющимся юридическим лицом, </w:t>
      </w:r>
      <w:proofErr w:type="gramStart"/>
      <w:r w:rsidRPr="00E45376">
        <w:rPr>
          <w:rFonts w:ascii="Times New Roman" w:eastAsia="Times New Roman" w:hAnsi="Times New Roman" w:cs="Times New Roman"/>
          <w:sz w:val="24"/>
          <w:szCs w:val="24"/>
          <w:lang w:eastAsia="ru-RU"/>
        </w:rPr>
        <w:t>ответственного</w:t>
      </w:r>
      <w:proofErr w:type="gramEnd"/>
      <w:r w:rsidRPr="00E45376">
        <w:rPr>
          <w:rFonts w:ascii="Times New Roman" w:eastAsia="Times New Roman" w:hAnsi="Times New Roman" w:cs="Times New Roman"/>
          <w:sz w:val="24"/>
          <w:szCs w:val="24"/>
          <w:lang w:eastAsia="ru-RU"/>
        </w:rPr>
        <w:t xml:space="preserve"> за организацию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w:t>
      </w:r>
      <w:r w:rsidRPr="00E45376">
        <w:rPr>
          <w:rFonts w:ascii="Times New Roman" w:eastAsia="Times New Roman" w:hAnsi="Times New Roman" w:cs="Times New Roman"/>
          <w:sz w:val="24"/>
          <w:szCs w:val="24"/>
          <w:lang w:eastAsia="ru-RU"/>
        </w:rPr>
        <w:lastRenderedPageBreak/>
        <w:t>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w:t>
      </w:r>
      <w:proofErr w:type="gramStart"/>
      <w:r w:rsidRPr="00E45376">
        <w:rPr>
          <w:rFonts w:ascii="Times New Roman" w:eastAsia="Times New Roman" w:hAnsi="Times New Roman" w:cs="Times New Roman"/>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введена - Федеральный закон </w:t>
      </w:r>
      <w:hyperlink r:id="rId86"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19. Меры по обеспечению безопасности персональных данных при их обработке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учетом машинных носителей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w:t>
      </w:r>
      <w:r w:rsidRPr="00E45376">
        <w:rPr>
          <w:rFonts w:ascii="Times New Roman" w:eastAsia="Times New Roman" w:hAnsi="Times New Roman" w:cs="Times New Roman"/>
          <w:sz w:val="24"/>
          <w:szCs w:val="24"/>
          <w:lang w:eastAsia="ru-RU"/>
        </w:rPr>
        <w:lastRenderedPageBreak/>
        <w:t xml:space="preserve">последствий компьютерных атак на информационные системы персональных данных и по реагированию на компьютерные инциденты в них; (В редакции Федерального закона </w:t>
      </w:r>
      <w:hyperlink r:id="rId87" w:tgtFrame="contents" w:history="1">
        <w:r w:rsidRPr="00E45376">
          <w:rPr>
            <w:rFonts w:ascii="Times New Roman" w:eastAsia="Times New Roman" w:hAnsi="Times New Roman" w:cs="Times New Roman"/>
            <w:color w:val="0000FF"/>
            <w:sz w:val="24"/>
            <w:szCs w:val="24"/>
            <w:u w:val="single"/>
            <w:lang w:eastAsia="ru-RU"/>
          </w:rPr>
          <w:t>от 30.12.2020 № 515-ФЗ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w:t>
      </w:r>
      <w:proofErr w:type="gramStart"/>
      <w:r w:rsidRPr="00E45376">
        <w:rPr>
          <w:rFonts w:ascii="Times New Roman" w:eastAsia="Times New Roman" w:hAnsi="Times New Roman" w:cs="Times New Roman"/>
          <w:sz w:val="24"/>
          <w:szCs w:val="24"/>
          <w:lang w:eastAsia="ru-RU"/>
        </w:rPr>
        <w:t>контролем за</w:t>
      </w:r>
      <w:proofErr w:type="gramEnd"/>
      <w:r w:rsidRPr="00E45376">
        <w:rPr>
          <w:rFonts w:ascii="Times New Roman" w:eastAsia="Times New Roman" w:hAnsi="Times New Roman" w:cs="Times New Roman"/>
          <w:sz w:val="24"/>
          <w:szCs w:val="24"/>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w:t>
      </w:r>
      <w:proofErr w:type="gramStart"/>
      <w:r w:rsidRPr="00E45376">
        <w:rPr>
          <w:rFonts w:ascii="Times New Roman" w:eastAsia="Times New Roman" w:hAnsi="Times New Roman" w:cs="Times New Roman"/>
          <w:sz w:val="24"/>
          <w:szCs w:val="24"/>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E45376">
        <w:rPr>
          <w:rFonts w:ascii="Times New Roman" w:eastAsia="Times New Roman" w:hAnsi="Times New Roman" w:cs="Times New Roman"/>
          <w:sz w:val="24"/>
          <w:szCs w:val="24"/>
          <w:lang w:eastAsia="ru-RU"/>
        </w:rPr>
        <w:t xml:space="preserve"> в области противодействия техническим разведкам и технической защиты информации, в пределах их полномочий.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w:t>
      </w:r>
      <w:proofErr w:type="gramStart"/>
      <w:r w:rsidRPr="00E45376">
        <w:rPr>
          <w:rFonts w:ascii="Times New Roman" w:eastAsia="Times New Roman" w:hAnsi="Times New Roman" w:cs="Times New Roman"/>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E45376">
        <w:rPr>
          <w:rFonts w:ascii="Times New Roman" w:eastAsia="Times New Roman" w:hAnsi="Times New Roman" w:cs="Times New Roman"/>
          <w:sz w:val="24"/>
          <w:szCs w:val="24"/>
          <w:lang w:eastAsia="ru-RU"/>
        </w:rPr>
        <w:t xml:space="preserve"> соответствующих видов деятельности, с учетом содержания персональных данных, характера и способов их обработки.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w:t>
      </w:r>
      <w:proofErr w:type="gramStart"/>
      <w:r w:rsidRPr="00E45376">
        <w:rPr>
          <w:rFonts w:ascii="Times New Roman" w:eastAsia="Times New Roman" w:hAnsi="Times New Roman" w:cs="Times New Roman"/>
          <w:sz w:val="24"/>
          <w:szCs w:val="24"/>
          <w:lang w:eastAsia="ru-RU"/>
        </w:rPr>
        <w:t xml:space="preserve">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w:t>
      </w:r>
      <w:r w:rsidRPr="00E45376">
        <w:rPr>
          <w:rFonts w:ascii="Times New Roman" w:eastAsia="Times New Roman" w:hAnsi="Times New Roman" w:cs="Times New Roman"/>
          <w:sz w:val="24"/>
          <w:szCs w:val="24"/>
          <w:lang w:eastAsia="ru-RU"/>
        </w:rPr>
        <w:lastRenderedPageBreak/>
        <w:t>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E45376">
        <w:rPr>
          <w:rFonts w:ascii="Times New Roman" w:eastAsia="Times New Roman" w:hAnsi="Times New Roman" w:cs="Times New Roman"/>
          <w:sz w:val="24"/>
          <w:szCs w:val="24"/>
          <w:lang w:eastAsia="ru-RU"/>
        </w:rPr>
        <w:t xml:space="preserve"> содержания персональных данных, характера и способов их обработки.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w:t>
      </w:r>
      <w:proofErr w:type="gramStart"/>
      <w:r w:rsidRPr="00E45376">
        <w:rPr>
          <w:rFonts w:ascii="Times New Roman" w:eastAsia="Times New Roman" w:hAnsi="Times New Roman" w:cs="Times New Roman"/>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E45376">
        <w:rPr>
          <w:rFonts w:ascii="Times New Roman" w:eastAsia="Times New Roman" w:hAnsi="Times New Roman" w:cs="Times New Roman"/>
          <w:sz w:val="24"/>
          <w:szCs w:val="24"/>
          <w:lang w:eastAsia="ru-RU"/>
        </w:rPr>
        <w:t xml:space="preserve"> без права ознакомления с персональными данными, обрабатываемыми в информационных системах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w:t>
      </w:r>
      <w:proofErr w:type="gramStart"/>
      <w:r w:rsidRPr="00E45376">
        <w:rPr>
          <w:rFonts w:ascii="Times New Roman" w:eastAsia="Times New Roman" w:hAnsi="Times New Roman" w:cs="Times New Roman"/>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E45376">
        <w:rPr>
          <w:rFonts w:ascii="Times New Roman" w:eastAsia="Times New Roman" w:hAnsi="Times New Roman" w:cs="Times New Roman"/>
          <w:sz w:val="24"/>
          <w:szCs w:val="24"/>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88"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w:t>
      </w:r>
      <w:proofErr w:type="gramStart"/>
      <w:r w:rsidRPr="00E45376">
        <w:rPr>
          <w:rFonts w:ascii="Times New Roman" w:eastAsia="Times New Roman" w:hAnsi="Times New Roman" w:cs="Times New Roman"/>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E45376">
        <w:rPr>
          <w:rFonts w:ascii="Times New Roman" w:eastAsia="Times New Roman" w:hAnsi="Times New Roman" w:cs="Times New Roman"/>
          <w:sz w:val="24"/>
          <w:szCs w:val="24"/>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E45376">
        <w:rPr>
          <w:rFonts w:ascii="Times New Roman" w:eastAsia="Times New Roman" w:hAnsi="Times New Roman" w:cs="Times New Roman"/>
          <w:sz w:val="24"/>
          <w:szCs w:val="24"/>
          <w:lang w:eastAsia="ru-RU"/>
        </w:rPr>
        <w:t>с даты получения</w:t>
      </w:r>
      <w:proofErr w:type="gramEnd"/>
      <w:r w:rsidRPr="00E45376">
        <w:rPr>
          <w:rFonts w:ascii="Times New Roman" w:eastAsia="Times New Roman" w:hAnsi="Times New Roman" w:cs="Times New Roman"/>
          <w:sz w:val="24"/>
          <w:szCs w:val="24"/>
          <w:lang w:eastAsia="ru-RU"/>
        </w:rPr>
        <w:t xml:space="preserve"> запроса субъекта персональных данных или его представителя.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4. Оператор обязан сообщить </w:t>
      </w:r>
      <w:proofErr w:type="gramStart"/>
      <w:r w:rsidRPr="00E45376">
        <w:rPr>
          <w:rFonts w:ascii="Times New Roman" w:eastAsia="Times New Roman" w:hAnsi="Times New Roman" w:cs="Times New Roman"/>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E45376">
        <w:rPr>
          <w:rFonts w:ascii="Times New Roman" w:eastAsia="Times New Roman" w:hAnsi="Times New Roman" w:cs="Times New Roman"/>
          <w:sz w:val="24"/>
          <w:szCs w:val="24"/>
          <w:lang w:eastAsia="ru-RU"/>
        </w:rPr>
        <w:t xml:space="preserve"> получения такого запроса.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8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E45376">
        <w:rPr>
          <w:rFonts w:ascii="Times New Roman" w:eastAsia="Times New Roman" w:hAnsi="Times New Roman" w:cs="Times New Roman"/>
          <w:sz w:val="24"/>
          <w:szCs w:val="24"/>
          <w:lang w:eastAsia="ru-RU"/>
        </w:rPr>
        <w:t xml:space="preserve"> поручению оператора) с момента такого обращения или получения указанного запроса на период проверки. </w:t>
      </w:r>
      <w:proofErr w:type="gramStart"/>
      <w:r w:rsidRPr="00E45376">
        <w:rPr>
          <w:rFonts w:ascii="Times New Roman" w:eastAsia="Times New Roman" w:hAnsi="Times New Roman" w:cs="Times New Roman"/>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E45376">
        <w:rPr>
          <w:rFonts w:ascii="Times New Roman" w:eastAsia="Times New Roman" w:hAnsi="Times New Roman" w:cs="Times New Roman"/>
          <w:sz w:val="24"/>
          <w:szCs w:val="24"/>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w:t>
      </w:r>
      <w:proofErr w:type="gramStart"/>
      <w:r w:rsidRPr="00E45376">
        <w:rPr>
          <w:rFonts w:ascii="Times New Roman" w:eastAsia="Times New Roman" w:hAnsi="Times New Roman" w:cs="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E45376">
        <w:rPr>
          <w:rFonts w:ascii="Times New Roman" w:eastAsia="Times New Roman" w:hAnsi="Times New Roman" w:cs="Times New Roman"/>
          <w:sz w:val="24"/>
          <w:szCs w:val="24"/>
          <w:lang w:eastAsia="ru-RU"/>
        </w:rPr>
        <w:t xml:space="preserve"> и снять блокирование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E45376">
        <w:rPr>
          <w:rFonts w:ascii="Times New Roman" w:eastAsia="Times New Roman" w:hAnsi="Times New Roman" w:cs="Times New Roman"/>
          <w:sz w:val="24"/>
          <w:szCs w:val="24"/>
          <w:lang w:eastAsia="ru-RU"/>
        </w:rPr>
        <w:t>с даты</w:t>
      </w:r>
      <w:proofErr w:type="gramEnd"/>
      <w:r w:rsidRPr="00E45376">
        <w:rPr>
          <w:rFonts w:ascii="Times New Roman" w:eastAsia="Times New Roman" w:hAnsi="Times New Roman" w:cs="Times New Roman"/>
          <w:sz w:val="24"/>
          <w:szCs w:val="24"/>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E45376">
        <w:rPr>
          <w:rFonts w:ascii="Times New Roman" w:eastAsia="Times New Roman" w:hAnsi="Times New Roman" w:cs="Times New Roman"/>
          <w:sz w:val="24"/>
          <w:szCs w:val="24"/>
          <w:lang w:eastAsia="ru-RU"/>
        </w:rPr>
        <w:t>,</w:t>
      </w:r>
      <w:proofErr w:type="gramEnd"/>
      <w:r w:rsidRPr="00E45376">
        <w:rPr>
          <w:rFonts w:ascii="Times New Roman" w:eastAsia="Times New Roman" w:hAnsi="Times New Roman" w:cs="Times New Roman"/>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E45376">
        <w:rPr>
          <w:rFonts w:ascii="Times New Roman" w:eastAsia="Times New Roman" w:hAnsi="Times New Roman" w:cs="Times New Roman"/>
          <w:sz w:val="24"/>
          <w:szCs w:val="24"/>
          <w:lang w:eastAsia="ru-RU"/>
        </w:rPr>
        <w:t xml:space="preserve">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r w:rsidRPr="00E45376">
        <w:rPr>
          <w:rFonts w:ascii="Times New Roman" w:eastAsia="Times New Roman" w:hAnsi="Times New Roman" w:cs="Times New Roman"/>
          <w:sz w:val="24"/>
          <w:szCs w:val="24"/>
          <w:lang w:eastAsia="ru-RU"/>
        </w:rPr>
        <w:lastRenderedPageBreak/>
        <w:t>персональных данных были направлены уполномоченным органом по защите прав субъектов персональных данных, также указанный орган.</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w:t>
      </w:r>
      <w:proofErr w:type="gramStart"/>
      <w:r w:rsidRPr="00E45376">
        <w:rPr>
          <w:rFonts w:ascii="Times New Roman" w:eastAsia="Times New Roman" w:hAnsi="Times New Roman" w:cs="Times New Roman"/>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E45376">
        <w:rPr>
          <w:rFonts w:ascii="Times New Roman" w:eastAsia="Times New Roman" w:hAnsi="Times New Roman" w:cs="Times New Roman"/>
          <w:sz w:val="24"/>
          <w:szCs w:val="24"/>
          <w:lang w:eastAsia="ru-RU"/>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w:t>
      </w:r>
      <w:proofErr w:type="gramStart"/>
      <w:r w:rsidRPr="00E45376">
        <w:rPr>
          <w:rFonts w:ascii="Times New Roman" w:eastAsia="Times New Roman" w:hAnsi="Times New Roman" w:cs="Times New Roman"/>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E45376">
        <w:rPr>
          <w:rFonts w:ascii="Times New Roman" w:eastAsia="Times New Roman" w:hAnsi="Times New Roman" w:cs="Times New Roman"/>
          <w:sz w:val="24"/>
          <w:szCs w:val="24"/>
          <w:lang w:eastAsia="ru-RU"/>
        </w:rPr>
        <w:t xml:space="preserve"> законом или другими федеральными законами.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w:t>
      </w:r>
      <w:proofErr w:type="gramStart"/>
      <w:r w:rsidRPr="00E45376">
        <w:rPr>
          <w:rFonts w:ascii="Times New Roman" w:eastAsia="Times New Roman" w:hAnsi="Times New Roman" w:cs="Times New Roman"/>
          <w:sz w:val="24"/>
          <w:szCs w:val="24"/>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 редакции Федерального закона </w:t>
      </w:r>
      <w:hyperlink r:id="rId90"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22. Уведомление об обработке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w:t>
      </w:r>
      <w:proofErr w:type="gramStart"/>
      <w:r w:rsidRPr="00E45376">
        <w:rPr>
          <w:rFonts w:ascii="Times New Roman" w:eastAsia="Times New Roman" w:hAnsi="Times New Roman" w:cs="Times New Roman"/>
          <w:sz w:val="24"/>
          <w:szCs w:val="24"/>
          <w:lang w:eastAsia="ru-RU"/>
        </w:rPr>
        <w:t>обрабатываемых</w:t>
      </w:r>
      <w:proofErr w:type="gramEnd"/>
      <w:r w:rsidRPr="00E45376">
        <w:rPr>
          <w:rFonts w:ascii="Times New Roman" w:eastAsia="Times New Roman" w:hAnsi="Times New Roman" w:cs="Times New Roman"/>
          <w:sz w:val="24"/>
          <w:szCs w:val="24"/>
          <w:lang w:eastAsia="ru-RU"/>
        </w:rPr>
        <w:t xml:space="preserve"> в соответствии с трудовым законодательством; (В редакции Федерального закона </w:t>
      </w:r>
      <w:hyperlink r:id="rId91"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r w:rsidRPr="00E45376">
        <w:rPr>
          <w:rFonts w:ascii="Times New Roman" w:eastAsia="Times New Roman" w:hAnsi="Times New Roman" w:cs="Times New Roman"/>
          <w:sz w:val="24"/>
          <w:szCs w:val="24"/>
          <w:lang w:eastAsia="ru-RU"/>
        </w:rPr>
        <w:t xml:space="preserve"> (В редакции Федерального закона </w:t>
      </w:r>
      <w:hyperlink r:id="rId9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4) разрешенных субъектом персональных данных для распространения при условии соблюдения оператором запретов и условий, предусмотренных статьей 101 настоящего Федерального закона; (В редакции Федерального закона </w:t>
      </w:r>
      <w:hyperlink r:id="rId93" w:tgtFrame="contents" w:history="1">
        <w:r w:rsidRPr="00E45376">
          <w:rPr>
            <w:rFonts w:ascii="Times New Roman" w:eastAsia="Times New Roman" w:hAnsi="Times New Roman" w:cs="Times New Roman"/>
            <w:color w:val="0000FF"/>
            <w:sz w:val="24"/>
            <w:szCs w:val="24"/>
            <w:u w:val="single"/>
            <w:lang w:eastAsia="ru-RU"/>
          </w:rPr>
          <w:t>от 30.12.2020 № 519-ФЗ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 xml:space="preserve">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(В редакции Федерального закона </w:t>
      </w:r>
      <w:hyperlink r:id="rId94"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введен - Федеральный закон </w:t>
      </w:r>
      <w:hyperlink r:id="rId95"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редакции Федерального закона </w:t>
      </w:r>
      <w:hyperlink r:id="rId96"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1) наименование (фамилия, имя, отчество), адрес оператора;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цель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категории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правовое основание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(В редакции Федерального закона </w:t>
      </w:r>
      <w:hyperlink r:id="rId97"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введен - Федеральный закон </w:t>
      </w:r>
      <w:hyperlink r:id="rId98"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дата начала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10) сведения о наличии или об отсутствии трансграничной передачи персональных данных в процессе их обработки; (Пункт введен - Федеральный закон </w:t>
      </w:r>
      <w:hyperlink r:id="rId9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101) сведения о месте нахождения базы данных информации, содержащей персональные данные граждан Российской Федерации; (Пункт введен - Федеральный закон </w:t>
      </w:r>
      <w:hyperlink r:id="rId100" w:tgtFrame="contents" w:history="1">
        <w:r w:rsidRPr="00E45376">
          <w:rPr>
            <w:rFonts w:ascii="Times New Roman" w:eastAsia="Times New Roman" w:hAnsi="Times New Roman" w:cs="Times New Roman"/>
            <w:color w:val="0000FF"/>
            <w:sz w:val="24"/>
            <w:szCs w:val="24"/>
            <w:u w:val="single"/>
            <w:lang w:eastAsia="ru-RU"/>
          </w:rPr>
          <w:t>от 21.07.2014 № 242-ФЗ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введен - Федеральный закон </w:t>
      </w:r>
      <w:hyperlink r:id="rId101"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4. Уполномоченный орган по защите прав субъектов персональных данных в течение тридцати дней </w:t>
      </w:r>
      <w:proofErr w:type="gramStart"/>
      <w:r w:rsidRPr="00E45376">
        <w:rPr>
          <w:rFonts w:ascii="Times New Roman" w:eastAsia="Times New Roman" w:hAnsi="Times New Roman" w:cs="Times New Roman"/>
          <w:sz w:val="24"/>
          <w:szCs w:val="24"/>
          <w:lang w:eastAsia="ru-RU"/>
        </w:rPr>
        <w:t>с даты поступления</w:t>
      </w:r>
      <w:proofErr w:type="gramEnd"/>
      <w:r w:rsidRPr="00E45376">
        <w:rPr>
          <w:rFonts w:ascii="Times New Roman" w:eastAsia="Times New Roman" w:hAnsi="Times New Roman" w:cs="Times New Roman"/>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w:t>
      </w:r>
      <w:r w:rsidRPr="00E45376">
        <w:rPr>
          <w:rFonts w:ascii="Times New Roman" w:eastAsia="Times New Roman" w:hAnsi="Times New Roman" w:cs="Times New Roman"/>
          <w:sz w:val="24"/>
          <w:szCs w:val="24"/>
          <w:lang w:eastAsia="ru-RU"/>
        </w:rPr>
        <w:lastRenderedPageBreak/>
        <w:t>данных вправе требовать от оператора уточнения предоставленных сведений до их внесения в реестр операторов.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E45376">
        <w:rPr>
          <w:rFonts w:ascii="Times New Roman" w:eastAsia="Times New Roman" w:hAnsi="Times New Roman" w:cs="Times New Roman"/>
          <w:sz w:val="24"/>
          <w:szCs w:val="24"/>
          <w:lang w:eastAsia="ru-RU"/>
        </w:rPr>
        <w:t>с даты возникновения</w:t>
      </w:r>
      <w:proofErr w:type="gramEnd"/>
      <w:r w:rsidRPr="00E45376">
        <w:rPr>
          <w:rFonts w:ascii="Times New Roman" w:eastAsia="Times New Roman" w:hAnsi="Times New Roman" w:cs="Times New Roman"/>
          <w:sz w:val="24"/>
          <w:szCs w:val="24"/>
          <w:lang w:eastAsia="ru-RU"/>
        </w:rPr>
        <w:t xml:space="preserve"> таких изменений или с даты прекращения обработки персональных данных. (В редакции Федерального закона </w:t>
      </w:r>
      <w:hyperlink r:id="rId10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221. Лица, ответственные за организацию обработки персональных данных в организациях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доводить до сведения </w:t>
      </w:r>
      <w:proofErr w:type="gramStart"/>
      <w:r w:rsidRPr="00E45376">
        <w:rPr>
          <w:rFonts w:ascii="Times New Roman" w:eastAsia="Times New Roman" w:hAnsi="Times New Roman" w:cs="Times New Roman"/>
          <w:sz w:val="24"/>
          <w:szCs w:val="24"/>
          <w:lang w:eastAsia="ru-RU"/>
        </w:rPr>
        <w:t>работников оператора положения законодательства Российской Федерации</w:t>
      </w:r>
      <w:proofErr w:type="gramEnd"/>
      <w:r w:rsidRPr="00E45376">
        <w:rPr>
          <w:rFonts w:ascii="Times New Roman" w:eastAsia="Times New Roman" w:hAnsi="Times New Roman" w:cs="Times New Roman"/>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E45376">
        <w:rPr>
          <w:rFonts w:ascii="Times New Roman" w:eastAsia="Times New Roman" w:hAnsi="Times New Roman" w:cs="Times New Roman"/>
          <w:sz w:val="24"/>
          <w:szCs w:val="24"/>
          <w:lang w:eastAsia="ru-RU"/>
        </w:rPr>
        <w:t>контроль за</w:t>
      </w:r>
      <w:proofErr w:type="gramEnd"/>
      <w:r w:rsidRPr="00E45376">
        <w:rPr>
          <w:rFonts w:ascii="Times New Roman" w:eastAsia="Times New Roman" w:hAnsi="Times New Roman" w:cs="Times New Roman"/>
          <w:sz w:val="24"/>
          <w:szCs w:val="24"/>
          <w:lang w:eastAsia="ru-RU"/>
        </w:rPr>
        <w:t xml:space="preserve"> приемом и обработкой таких обращений и запросов.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введена - Федеральный закон </w:t>
      </w:r>
      <w:hyperlink r:id="rId103"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(Наименование в редакции Федерального закона </w:t>
      </w:r>
      <w:hyperlink r:id="rId104" w:tgtFrame="contents" w:history="1">
        <w:r w:rsidRPr="00E45376">
          <w:rPr>
            <w:rFonts w:ascii="Times New Roman" w:eastAsia="Times New Roman" w:hAnsi="Times New Roman" w:cs="Times New Roman"/>
            <w:color w:val="0000FF"/>
            <w:sz w:val="24"/>
            <w:szCs w:val="24"/>
            <w:u w:val="single"/>
            <w:lang w:eastAsia="ru-RU"/>
          </w:rPr>
          <w:t>от 11.06.2021 № 170-ФЗ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Статья 23. Уполномоченный орган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редакции Федерального закона </w:t>
      </w:r>
      <w:hyperlink r:id="rId105" w:tgtFrame="contents" w:history="1">
        <w:r w:rsidRPr="00E45376">
          <w:rPr>
            <w:rFonts w:ascii="Times New Roman" w:eastAsia="Times New Roman" w:hAnsi="Times New Roman" w:cs="Times New Roman"/>
            <w:color w:val="0000FF"/>
            <w:sz w:val="24"/>
            <w:szCs w:val="24"/>
            <w:u w:val="single"/>
            <w:lang w:eastAsia="ru-RU"/>
          </w:rPr>
          <w:t>от 22.02.2017 № 16-ФЗ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11.  (Часть введена - Федеральный закон </w:t>
      </w:r>
      <w:hyperlink r:id="rId106" w:tgtFrame="contents" w:history="1">
        <w:r w:rsidRPr="00E45376">
          <w:rPr>
            <w:rFonts w:ascii="Times New Roman" w:eastAsia="Times New Roman" w:hAnsi="Times New Roman" w:cs="Times New Roman"/>
            <w:color w:val="0000FF"/>
            <w:sz w:val="24"/>
            <w:szCs w:val="24"/>
            <w:u w:val="single"/>
            <w:lang w:eastAsia="ru-RU"/>
          </w:rPr>
          <w:t>от 22.02.2017 № 16-ФЗ</w:t>
        </w:r>
      </w:hyperlink>
      <w:r w:rsidRPr="00E45376">
        <w:rPr>
          <w:rFonts w:ascii="Times New Roman" w:eastAsia="Times New Roman" w:hAnsi="Times New Roman" w:cs="Times New Roman"/>
          <w:sz w:val="24"/>
          <w:szCs w:val="24"/>
          <w:lang w:eastAsia="ru-RU"/>
        </w:rPr>
        <w:t xml:space="preserve">) (Утратила силу - Федеральный закон </w:t>
      </w:r>
      <w:hyperlink r:id="rId107" w:tgtFrame="contents" w:history="1">
        <w:r w:rsidRPr="00E45376">
          <w:rPr>
            <w:rFonts w:ascii="Times New Roman" w:eastAsia="Times New Roman" w:hAnsi="Times New Roman" w:cs="Times New Roman"/>
            <w:color w:val="0000FF"/>
            <w:sz w:val="24"/>
            <w:szCs w:val="24"/>
            <w:u w:val="single"/>
            <w:lang w:eastAsia="ru-RU"/>
          </w:rPr>
          <w:t>от 11.06.2021 № 170-ФЗ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(Пункт введен - Федеральный закон </w:t>
      </w:r>
      <w:hyperlink r:id="rId108" w:tgtFrame="contents" w:history="1">
        <w:r w:rsidRPr="00E45376">
          <w:rPr>
            <w:rFonts w:ascii="Times New Roman" w:eastAsia="Times New Roman" w:hAnsi="Times New Roman" w:cs="Times New Roman"/>
            <w:color w:val="0000FF"/>
            <w:sz w:val="24"/>
            <w:szCs w:val="24"/>
            <w:u w:val="single"/>
            <w:lang w:eastAsia="ru-RU"/>
          </w:rPr>
          <w:t>от 21.07.2014 № 242-ФЗ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редакции Федерального закона </w:t>
      </w:r>
      <w:hyperlink r:id="rId109"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(Пункт введен - Федеральный закон </w:t>
      </w:r>
      <w:hyperlink r:id="rId110"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lastRenderedPageBreak/>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вести реестр операторов;</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376">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E45376">
        <w:rPr>
          <w:rFonts w:ascii="Times New Roman" w:eastAsia="Times New Roman" w:hAnsi="Times New Roman" w:cs="Times New Roman"/>
          <w:sz w:val="24"/>
          <w:szCs w:val="24"/>
          <w:lang w:eastAsia="ru-RU"/>
        </w:rPr>
        <w:t xml:space="preserve"> (В редакции Федерального закона </w:t>
      </w:r>
      <w:hyperlink r:id="rId111" w:tgtFrame="contents" w:history="1">
        <w:r w:rsidRPr="00E45376">
          <w:rPr>
            <w:rFonts w:ascii="Times New Roman" w:eastAsia="Times New Roman" w:hAnsi="Times New Roman" w:cs="Times New Roman"/>
            <w:color w:val="0000FF"/>
            <w:sz w:val="24"/>
            <w:szCs w:val="24"/>
            <w:u w:val="single"/>
            <w:lang w:eastAsia="ru-RU"/>
          </w:rPr>
          <w:t>от 01.07.2017 № 148-ФЗ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введена - Федеральный закон </w:t>
      </w:r>
      <w:hyperlink r:id="rId112"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231. Федеральный государственный контроль (надзор) за обработкой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3. Федеральный государственный контроль (надзор) за обработкой персональных данных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w:t>
      </w:r>
      <w:proofErr w:type="gramStart"/>
      <w:r w:rsidRPr="00E45376">
        <w:rPr>
          <w:rFonts w:ascii="Times New Roman" w:eastAsia="Times New Roman" w:hAnsi="Times New Roman" w:cs="Times New Roman"/>
          <w:sz w:val="24"/>
          <w:szCs w:val="24"/>
          <w:lang w:eastAsia="ru-RU"/>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w:t>
      </w:r>
      <w:r w:rsidRPr="00E45376">
        <w:rPr>
          <w:rFonts w:ascii="Times New Roman" w:eastAsia="Times New Roman" w:hAnsi="Times New Roman" w:cs="Times New Roman"/>
          <w:sz w:val="24"/>
          <w:szCs w:val="24"/>
          <w:lang w:eastAsia="ru-RU"/>
        </w:rPr>
        <w:lastRenderedPageBreak/>
        <w:t>Федерального закона от 31 июля 2020 года № 248-ФЗ "О государственном контроле (надзоре) и муниципальном контроле в Российской Федерации".</w:t>
      </w:r>
      <w:proofErr w:type="gram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(Статья введена - Федеральный закон </w:t>
      </w:r>
      <w:hyperlink r:id="rId113" w:tgtFrame="contents" w:history="1">
        <w:r w:rsidRPr="00E45376">
          <w:rPr>
            <w:rFonts w:ascii="Times New Roman" w:eastAsia="Times New Roman" w:hAnsi="Times New Roman" w:cs="Times New Roman"/>
            <w:color w:val="0000FF"/>
            <w:sz w:val="24"/>
            <w:szCs w:val="24"/>
            <w:u w:val="single"/>
            <w:lang w:eastAsia="ru-RU"/>
          </w:rPr>
          <w:t>от 11.06.2021 № 170-ФЗ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24. Ответственность за нарушение требований настоящего Федерального закона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редакции Федерального закона </w:t>
      </w:r>
      <w:hyperlink r:id="rId114"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введена - Федеральный закон </w:t>
      </w:r>
      <w:hyperlink r:id="rId115"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Глава 6. Заключительные положения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Статья 25. Заключительные положения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w:t>
      </w:r>
      <w:proofErr w:type="gramStart"/>
      <w:r w:rsidRPr="00E45376">
        <w:rPr>
          <w:rFonts w:ascii="Times New Roman" w:eastAsia="Times New Roman" w:hAnsi="Times New Roman" w:cs="Times New Roman"/>
          <w:sz w:val="24"/>
          <w:szCs w:val="24"/>
          <w:lang w:eastAsia="ru-RU"/>
        </w:rPr>
        <w:t>в</w:t>
      </w:r>
      <w:proofErr w:type="gramEnd"/>
      <w:r w:rsidRPr="00E45376">
        <w:rPr>
          <w:rFonts w:ascii="Times New Roman" w:eastAsia="Times New Roman" w:hAnsi="Times New Roman" w:cs="Times New Roman"/>
          <w:sz w:val="24"/>
          <w:szCs w:val="24"/>
          <w:lang w:eastAsia="ru-RU"/>
        </w:rPr>
        <w:t xml:space="preserve"> </w:t>
      </w:r>
      <w:proofErr w:type="gramStart"/>
      <w:r w:rsidRPr="00E45376">
        <w:rPr>
          <w:rFonts w:ascii="Times New Roman" w:eastAsia="Times New Roman" w:hAnsi="Times New Roman" w:cs="Times New Roman"/>
          <w:sz w:val="24"/>
          <w:szCs w:val="24"/>
          <w:lang w:eastAsia="ru-RU"/>
        </w:rPr>
        <w:t>уполномоченный</w:t>
      </w:r>
      <w:proofErr w:type="gramEnd"/>
      <w:r w:rsidRPr="00E45376">
        <w:rPr>
          <w:rFonts w:ascii="Times New Roman" w:eastAsia="Times New Roman" w:hAnsi="Times New Roman" w:cs="Times New Roman"/>
          <w:sz w:val="24"/>
          <w:szCs w:val="24"/>
          <w:lang w:eastAsia="ru-RU"/>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 (Часть введена - Федеральный закон </w:t>
      </w:r>
      <w:hyperlink r:id="rId116"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lastRenderedPageBreak/>
        <w:t xml:space="preserve">3. (Часть утратила силу - Федеральный закон </w:t>
      </w:r>
      <w:hyperlink r:id="rId117" w:tgtFrame="contents" w:history="1">
        <w:r w:rsidRPr="00E45376">
          <w:rPr>
            <w:rFonts w:ascii="Times New Roman" w:eastAsia="Times New Roman" w:hAnsi="Times New Roman" w:cs="Times New Roman"/>
            <w:color w:val="0000FF"/>
            <w:sz w:val="24"/>
            <w:szCs w:val="24"/>
            <w:u w:val="single"/>
            <w:lang w:eastAsia="ru-RU"/>
          </w:rPr>
          <w:t>от 25.07.2011 № 261-ФЗ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4. </w:t>
      </w:r>
      <w:proofErr w:type="gramStart"/>
      <w:r w:rsidRPr="00E45376">
        <w:rPr>
          <w:rFonts w:ascii="Times New Roman" w:eastAsia="Times New Roman" w:hAnsi="Times New Roman" w:cs="Times New Roman"/>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E45376">
        <w:rPr>
          <w:rFonts w:ascii="Times New Roman" w:eastAsia="Times New Roman" w:hAnsi="Times New Roman" w:cs="Times New Roman"/>
          <w:sz w:val="24"/>
          <w:szCs w:val="24"/>
          <w:lang w:eastAsia="ru-RU"/>
        </w:rPr>
        <w:t xml:space="preserve"> 2008 года.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5. </w:t>
      </w:r>
      <w:proofErr w:type="gramStart"/>
      <w:r w:rsidRPr="00E45376">
        <w:rPr>
          <w:rFonts w:ascii="Times New Roman" w:eastAsia="Times New Roman" w:hAnsi="Times New Roman" w:cs="Times New Roman"/>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E45376">
        <w:rPr>
          <w:rFonts w:ascii="Times New Roman" w:eastAsia="Times New Roman" w:hAnsi="Times New Roman" w:cs="Times New Roman"/>
          <w:sz w:val="24"/>
          <w:szCs w:val="24"/>
          <w:lang w:eastAsia="ru-RU"/>
        </w:rPr>
        <w:t xml:space="preserve"> и о внесении изменений в отдельные законодательные акты Российской Федерации". (Часть введена - Федеральный закон </w:t>
      </w:r>
      <w:hyperlink r:id="rId118" w:tgtFrame="contents" w:history="1">
        <w:r w:rsidRPr="00E45376">
          <w:rPr>
            <w:rFonts w:ascii="Times New Roman" w:eastAsia="Times New Roman" w:hAnsi="Times New Roman" w:cs="Times New Roman"/>
            <w:color w:val="0000FF"/>
            <w:sz w:val="24"/>
            <w:szCs w:val="24"/>
            <w:u w:val="single"/>
            <w:lang w:eastAsia="ru-RU"/>
          </w:rPr>
          <w:t>от 05.04.2013 № 43-ФЗ</w:t>
        </w:r>
      </w:hyperlink>
      <w:r w:rsidRPr="00E45376">
        <w:rPr>
          <w:rFonts w:ascii="Times New Roman" w:eastAsia="Times New Roman" w:hAnsi="Times New Roman" w:cs="Times New Roman"/>
          <w:sz w:val="24"/>
          <w:szCs w:val="24"/>
          <w:lang w:eastAsia="ru-RU"/>
        </w:rPr>
        <w:t>)</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Президент Российской Федерации                              </w:t>
      </w:r>
      <w:proofErr w:type="spellStart"/>
      <w:r w:rsidRPr="00E45376">
        <w:rPr>
          <w:rFonts w:ascii="Times New Roman" w:eastAsia="Times New Roman" w:hAnsi="Times New Roman" w:cs="Times New Roman"/>
          <w:sz w:val="24"/>
          <w:szCs w:val="24"/>
          <w:lang w:eastAsia="ru-RU"/>
        </w:rPr>
        <w:t>В.Путин</w:t>
      </w:r>
      <w:proofErr w:type="spellEnd"/>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Москва, Кремль</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27 июля 2006 года</w:t>
      </w:r>
    </w:p>
    <w:p w:rsidR="00E45376" w:rsidRPr="00E45376" w:rsidRDefault="00E45376" w:rsidP="00E45376">
      <w:pPr>
        <w:spacing w:before="100" w:beforeAutospacing="1" w:after="100" w:afterAutospacing="1" w:line="240" w:lineRule="auto"/>
        <w:rPr>
          <w:rFonts w:ascii="Times New Roman" w:eastAsia="Times New Roman" w:hAnsi="Times New Roman" w:cs="Times New Roman"/>
          <w:sz w:val="24"/>
          <w:szCs w:val="24"/>
          <w:lang w:eastAsia="ru-RU"/>
        </w:rPr>
      </w:pPr>
      <w:r w:rsidRPr="00E45376">
        <w:rPr>
          <w:rFonts w:ascii="Times New Roman" w:eastAsia="Times New Roman" w:hAnsi="Times New Roman" w:cs="Times New Roman"/>
          <w:sz w:val="24"/>
          <w:szCs w:val="24"/>
          <w:lang w:eastAsia="ru-RU"/>
        </w:rPr>
        <w:t>№ 152-ФЗ</w:t>
      </w:r>
    </w:p>
    <w:p w:rsidR="00BD5B47" w:rsidRDefault="00BD5B47">
      <w:bookmarkStart w:id="0" w:name="_GoBack"/>
      <w:bookmarkEnd w:id="0"/>
    </w:p>
    <w:sectPr w:rsidR="00BD5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76"/>
    <w:rsid w:val="00BD5B47"/>
    <w:rsid w:val="00E45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45376"/>
  </w:style>
  <w:style w:type="character" w:customStyle="1" w:styleId="cmd">
    <w:name w:val="cmd"/>
    <w:basedOn w:val="a0"/>
    <w:rsid w:val="00E45376"/>
  </w:style>
  <w:style w:type="character" w:styleId="a4">
    <w:name w:val="Hyperlink"/>
    <w:basedOn w:val="a0"/>
    <w:uiPriority w:val="99"/>
    <w:semiHidden/>
    <w:unhideWhenUsed/>
    <w:rsid w:val="00E45376"/>
    <w:rPr>
      <w:color w:val="0000FF"/>
      <w:u w:val="single"/>
    </w:rPr>
  </w:style>
  <w:style w:type="character" w:styleId="a5">
    <w:name w:val="FollowedHyperlink"/>
    <w:basedOn w:val="a0"/>
    <w:uiPriority w:val="99"/>
    <w:semiHidden/>
    <w:unhideWhenUsed/>
    <w:rsid w:val="00E45376"/>
    <w:rPr>
      <w:color w:val="800080"/>
      <w:u w:val="single"/>
    </w:rPr>
  </w:style>
  <w:style w:type="paragraph" w:customStyle="1" w:styleId="h">
    <w:name w:val="h"/>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45376"/>
  </w:style>
  <w:style w:type="character" w:customStyle="1" w:styleId="w9">
    <w:name w:val="w9"/>
    <w:basedOn w:val="a0"/>
    <w:rsid w:val="00E45376"/>
  </w:style>
  <w:style w:type="paragraph" w:customStyle="1" w:styleId="p">
    <w:name w:val="p"/>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45376"/>
  </w:style>
  <w:style w:type="character" w:customStyle="1" w:styleId="cmd">
    <w:name w:val="cmd"/>
    <w:basedOn w:val="a0"/>
    <w:rsid w:val="00E45376"/>
  </w:style>
  <w:style w:type="character" w:styleId="a4">
    <w:name w:val="Hyperlink"/>
    <w:basedOn w:val="a0"/>
    <w:uiPriority w:val="99"/>
    <w:semiHidden/>
    <w:unhideWhenUsed/>
    <w:rsid w:val="00E45376"/>
    <w:rPr>
      <w:color w:val="0000FF"/>
      <w:u w:val="single"/>
    </w:rPr>
  </w:style>
  <w:style w:type="character" w:styleId="a5">
    <w:name w:val="FollowedHyperlink"/>
    <w:basedOn w:val="a0"/>
    <w:uiPriority w:val="99"/>
    <w:semiHidden/>
    <w:unhideWhenUsed/>
    <w:rsid w:val="00E45376"/>
    <w:rPr>
      <w:color w:val="800080"/>
      <w:u w:val="single"/>
    </w:rPr>
  </w:style>
  <w:style w:type="paragraph" w:customStyle="1" w:styleId="h">
    <w:name w:val="h"/>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45376"/>
  </w:style>
  <w:style w:type="character" w:customStyle="1" w:styleId="w9">
    <w:name w:val="w9"/>
    <w:basedOn w:val="a0"/>
    <w:rsid w:val="00E45376"/>
  </w:style>
  <w:style w:type="paragraph" w:customStyle="1" w:styleId="p">
    <w:name w:val="p"/>
    <w:basedOn w:val="a"/>
    <w:rsid w:val="00E453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722375" TargetMode="External"/><Relationship Id="rId117" Type="http://schemas.openxmlformats.org/officeDocument/2006/relationships/hyperlink" Target="http://pravo.gov.ru/proxy/ips/?docbody=&amp;prevDoc=102108261&amp;backlink=1&amp;&amp;nd=102149578" TargetMode="External"/><Relationship Id="rId21" Type="http://schemas.openxmlformats.org/officeDocument/2006/relationships/hyperlink" Target="http://pravo.gov.ru/proxy/ips/?docbody=&amp;prevDoc=102108261&amp;backlink=1&amp;&amp;nd=102425905" TargetMode="External"/><Relationship Id="rId42" Type="http://schemas.openxmlformats.org/officeDocument/2006/relationships/hyperlink" Target="http://pravo.gov.ru/proxy/ips/?docbody=&amp;prevDoc=102108261&amp;backlink=1&amp;&amp;nd=102439961" TargetMode="External"/><Relationship Id="rId47" Type="http://schemas.openxmlformats.org/officeDocument/2006/relationships/hyperlink" Target="http://pravo.gov.ru/proxy/ips/?docbody=&amp;prevDoc=102108261&amp;backlink=1&amp;&amp;nd=102403397" TargetMode="External"/><Relationship Id="rId63" Type="http://schemas.openxmlformats.org/officeDocument/2006/relationships/hyperlink" Target="http://pravo.gov.ru/proxy/ips/?docbody=&amp;prevDoc=102108261&amp;backlink=1&amp;&amp;nd=102356789" TargetMode="External"/><Relationship Id="rId68" Type="http://schemas.openxmlformats.org/officeDocument/2006/relationships/hyperlink" Target="http://pravo.gov.ru/proxy/ips/?docbody=&amp;prevDoc=102108261&amp;backlink=1&amp;&amp;nd=102143185" TargetMode="External"/><Relationship Id="rId84" Type="http://schemas.openxmlformats.org/officeDocument/2006/relationships/hyperlink" Target="http://pravo.gov.ru/proxy/ips/?docbody=&amp;prevDoc=102108261&amp;backlink=1&amp;&amp;nd=102355893" TargetMode="External"/><Relationship Id="rId89" Type="http://schemas.openxmlformats.org/officeDocument/2006/relationships/hyperlink" Target="http://pravo.gov.ru/proxy/ips/?docbody=&amp;prevDoc=102108261&amp;backlink=1&amp;&amp;nd=102149578" TargetMode="External"/><Relationship Id="rId112" Type="http://schemas.openxmlformats.org/officeDocument/2006/relationships/hyperlink" Target="http://pravo.gov.ru/proxy/ips/?docbody=&amp;prevDoc=102108261&amp;backlink=1&amp;&amp;nd=102149578" TargetMode="External"/><Relationship Id="rId16" Type="http://schemas.openxmlformats.org/officeDocument/2006/relationships/hyperlink" Target="http://pravo.gov.ru/proxy/ips/?docbody=&amp;prevDoc=102108261&amp;backlink=1&amp;&amp;nd=102170301" TargetMode="External"/><Relationship Id="rId107" Type="http://schemas.openxmlformats.org/officeDocument/2006/relationships/hyperlink" Target="http://pravo.gov.ru/proxy/ips/?docbody=&amp;prevDoc=102108261&amp;backlink=1&amp;&amp;nd=602242444" TargetMode="External"/><Relationship Id="rId11" Type="http://schemas.openxmlformats.org/officeDocument/2006/relationships/hyperlink" Target="http://pravo.gov.ru/proxy/ips/?docbody=&amp;prevDoc=102108261&amp;backlink=1&amp;&amp;nd=102144014" TargetMode="External"/><Relationship Id="rId24" Type="http://schemas.openxmlformats.org/officeDocument/2006/relationships/hyperlink" Target="http://pravo.gov.ru/proxy/ips/?docbody=&amp;prevDoc=102108261&amp;backlink=1&amp;&amp;nd=102455837"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957845" TargetMode="External"/><Relationship Id="rId40" Type="http://schemas.openxmlformats.org/officeDocument/2006/relationships/hyperlink" Target="http://pravo.gov.ru/proxy/ips/?docbody=&amp;prevDoc=102108261&amp;backlink=1&amp;&amp;nd=102932640" TargetMode="External"/><Relationship Id="rId45" Type="http://schemas.openxmlformats.org/officeDocument/2006/relationships/hyperlink" Target="http://pravo.gov.ru/proxy/ips/?docbody=&amp;prevDoc=102108261&amp;backlink=1&amp;&amp;nd=102170301" TargetMode="External"/><Relationship Id="rId53" Type="http://schemas.openxmlformats.org/officeDocument/2006/relationships/hyperlink" Target="http://pravo.gov.ru/proxy/ips/?docbody=&amp;prevDoc=102108261&amp;backlink=1&amp;&amp;nd=102149578" TargetMode="External"/><Relationship Id="rId58" Type="http://schemas.openxmlformats.org/officeDocument/2006/relationships/hyperlink" Target="http://pravo.gov.ru/proxy/ips/?docbody=&amp;prevDoc=102108261&amp;backlink=1&amp;&amp;nd=102722375" TargetMode="External"/><Relationship Id="rId66" Type="http://schemas.openxmlformats.org/officeDocument/2006/relationships/hyperlink" Target="http://pravo.gov.ru/proxy/ips/?docbody=&amp;prevDoc=102108261&amp;backlink=1&amp;&amp;nd=102149578"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49578" TargetMode="External"/><Relationship Id="rId87" Type="http://schemas.openxmlformats.org/officeDocument/2006/relationships/hyperlink" Target="http://pravo.gov.ru/proxy/ips/?docbody=&amp;prevDoc=102108261&amp;backlink=1&amp;&amp;nd=102957871" TargetMode="External"/><Relationship Id="rId102" Type="http://schemas.openxmlformats.org/officeDocument/2006/relationships/hyperlink" Target="http://pravo.gov.ru/proxy/ips/?docbody=&amp;prevDoc=102108261&amp;backlink=1&amp;&amp;nd=102149578" TargetMode="External"/><Relationship Id="rId110" Type="http://schemas.openxmlformats.org/officeDocument/2006/relationships/hyperlink" Target="http://pravo.gov.ru/proxy/ips/?docbody=&amp;prevDoc=102108261&amp;backlink=1&amp;&amp;nd=102149578" TargetMode="External"/><Relationship Id="rId115" Type="http://schemas.openxmlformats.org/officeDocument/2006/relationships/hyperlink" Target="http://pravo.gov.ru/proxy/ips/?docbody=&amp;prevDoc=102108261&amp;backlink=1&amp;&amp;nd=102149578" TargetMode="External"/><Relationship Id="rId5" Type="http://schemas.openxmlformats.org/officeDocument/2006/relationships/hyperlink" Target="http://pravo.gov.ru/proxy/ips/?docbody=&amp;prevDoc=102108261&amp;backlink=1&amp;&amp;nd=102134076" TargetMode="External"/><Relationship Id="rId61" Type="http://schemas.openxmlformats.org/officeDocument/2006/relationships/hyperlink" Target="http://pravo.gov.ru/proxy/ips/?docbody=&amp;prevDoc=102108261&amp;backlink=1&amp;&amp;nd=102134076" TargetMode="External"/><Relationship Id="rId82" Type="http://schemas.openxmlformats.org/officeDocument/2006/relationships/hyperlink" Target="http://pravo.gov.ru/proxy/ips/?docbody=&amp;prevDoc=102108261&amp;backlink=1&amp;&amp;nd=102149578" TargetMode="External"/><Relationship Id="rId90" Type="http://schemas.openxmlformats.org/officeDocument/2006/relationships/hyperlink" Target="http://pravo.gov.ru/proxy/ips/?docbody=&amp;prevDoc=102108261&amp;backlink=1&amp;&amp;nd=102149578" TargetMode="External"/><Relationship Id="rId95" Type="http://schemas.openxmlformats.org/officeDocument/2006/relationships/hyperlink" Target="http://pravo.gov.ru/proxy/ips/?docbody=&amp;prevDoc=102108261&amp;backlink=1&amp;&amp;nd=102149578" TargetMode="External"/><Relationship Id="rId19" Type="http://schemas.openxmlformats.org/officeDocument/2006/relationships/hyperlink" Target="http://pravo.gov.ru/proxy/ips/?docbody=&amp;prevDoc=102108261&amp;backlink=1&amp;&amp;nd=102355893" TargetMode="External"/><Relationship Id="rId14" Type="http://schemas.openxmlformats.org/officeDocument/2006/relationships/hyperlink" Target="http://pravo.gov.ru/proxy/ips/?docbody=&amp;prevDoc=102108261&amp;backlink=1&amp;&amp;nd=102164438" TargetMode="External"/><Relationship Id="rId22" Type="http://schemas.openxmlformats.org/officeDocument/2006/relationships/hyperlink" Target="http://pravo.gov.ru/proxy/ips/?docbody=&amp;prevDoc=102108261&amp;backlink=1&amp;&amp;nd=102437325" TargetMode="External"/><Relationship Id="rId27" Type="http://schemas.openxmlformats.org/officeDocument/2006/relationships/hyperlink" Target="http://pravo.gov.ru/proxy/ips/?docbody=&amp;prevDoc=102108261&amp;backlink=1&amp;&amp;nd=102932640" TargetMode="External"/><Relationship Id="rId30" Type="http://schemas.openxmlformats.org/officeDocument/2006/relationships/hyperlink" Target="http://pravo.gov.ru/proxy/ips/?docbody=&amp;prevDoc=102108261&amp;backlink=1&amp;&amp;nd=602242444" TargetMode="External"/><Relationship Id="rId35" Type="http://schemas.openxmlformats.org/officeDocument/2006/relationships/hyperlink" Target="http://pravo.gov.ru/proxy/ips/?docbody=&amp;prevDoc=102108261&amp;backlink=1&amp;&amp;nd=102439961" TargetMode="External"/><Relationship Id="rId43" Type="http://schemas.openxmlformats.org/officeDocument/2006/relationships/hyperlink" Target="http://pravo.gov.ru/proxy/ips/?docbody=&amp;prevDoc=102108261&amp;backlink=1&amp;&amp;nd=102439961" TargetMode="External"/><Relationship Id="rId48" Type="http://schemas.openxmlformats.org/officeDocument/2006/relationships/hyperlink" Target="http://pravo.gov.ru/proxy/ips/?docbody=&amp;prevDoc=102108261&amp;backlink=1&amp;&amp;nd=102722375" TargetMode="External"/><Relationship Id="rId56" Type="http://schemas.openxmlformats.org/officeDocument/2006/relationships/hyperlink" Target="http://pravo.gov.ru/proxy/ips/?docbody=&amp;prevDoc=102108261&amp;backlink=1&amp;&amp;nd=102957845"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149578" TargetMode="External"/><Relationship Id="rId77" Type="http://schemas.openxmlformats.org/officeDocument/2006/relationships/hyperlink" Target="http://pravo.gov.ru/proxy/ips/?docbody=&amp;prevDoc=102108261&amp;backlink=1&amp;&amp;nd=102455837" TargetMode="External"/><Relationship Id="rId100" Type="http://schemas.openxmlformats.org/officeDocument/2006/relationships/hyperlink" Target="http://pravo.gov.ru/proxy/ips/?docbody=&amp;prevDoc=102108261&amp;backlink=1&amp;&amp;nd=102355893" TargetMode="External"/><Relationship Id="rId105" Type="http://schemas.openxmlformats.org/officeDocument/2006/relationships/hyperlink" Target="http://pravo.gov.ru/proxy/ips/?docbody=&amp;prevDoc=102108261&amp;backlink=1&amp;&amp;nd=102425905" TargetMode="External"/><Relationship Id="rId113" Type="http://schemas.openxmlformats.org/officeDocument/2006/relationships/hyperlink" Target="http://pravo.gov.ru/proxy/ips/?docbody=&amp;prevDoc=102108261&amp;backlink=1&amp;&amp;nd=602242444" TargetMode="External"/><Relationship Id="rId118" Type="http://schemas.openxmlformats.org/officeDocument/2006/relationships/hyperlink" Target="http://pravo.gov.ru/proxy/ips/?docbody=&amp;prevDoc=102108261&amp;backlink=1&amp;&amp;nd=102164438" TargetMode="External"/><Relationship Id="rId8" Type="http://schemas.openxmlformats.org/officeDocument/2006/relationships/hyperlink" Target="http://pravo.gov.ru/proxy/ips/?docbody=&amp;prevDoc=102108261&amp;backlink=1&amp;&amp;nd=102140454" TargetMode="External"/><Relationship Id="rId51" Type="http://schemas.openxmlformats.org/officeDocument/2006/relationships/hyperlink" Target="http://pravo.gov.ru/proxy/ips/?docbody=&amp;prevDoc=102108261&amp;backlink=1&amp;&amp;nd=102437325" TargetMode="External"/><Relationship Id="rId72" Type="http://schemas.openxmlformats.org/officeDocument/2006/relationships/hyperlink" Target="http://pravo.gov.ru/proxy/ips/?docbody=&amp;prevDoc=102108261&amp;backlink=1&amp;&amp;nd=102722375" TargetMode="External"/><Relationship Id="rId80" Type="http://schemas.openxmlformats.org/officeDocument/2006/relationships/hyperlink" Target="http://pravo.gov.ru/proxy/ips/?docbody=&amp;prevDoc=102108261&amp;backlink=1&amp;&amp;nd=102149578" TargetMode="External"/><Relationship Id="rId85" Type="http://schemas.openxmlformats.org/officeDocument/2006/relationships/hyperlink" Target="http://pravo.gov.ru/proxy/ips/?docbody=&amp;prevDoc=102108261&amp;backlink=1&amp;&amp;nd=102149578" TargetMode="External"/><Relationship Id="rId93" Type="http://schemas.openxmlformats.org/officeDocument/2006/relationships/hyperlink" Target="http://pravo.gov.ru/proxy/ips/?docbody=&amp;prevDoc=102108261&amp;backlink=1&amp;&amp;nd=102957845" TargetMode="External"/><Relationship Id="rId98" Type="http://schemas.openxmlformats.org/officeDocument/2006/relationships/hyperlink" Target="http://pravo.gov.ru/proxy/ips/?docbody=&amp;prevDoc=102108261&amp;backlink=1&amp;&amp;nd=102149578" TargetMode="External"/><Relationship Id="rId3" Type="http://schemas.openxmlformats.org/officeDocument/2006/relationships/settings" Target="settings.xml"/><Relationship Id="rId12" Type="http://schemas.openxmlformats.org/officeDocument/2006/relationships/hyperlink" Target="http://pravo.gov.ru/proxy/ips/?docbody=&amp;prevDoc=102108261&amp;backlink=1&amp;&amp;nd=102148140" TargetMode="External"/><Relationship Id="rId17" Type="http://schemas.openxmlformats.org/officeDocument/2006/relationships/hyperlink" Target="http://pravo.gov.ru/proxy/ips/?docbody=&amp;prevDoc=102108261&amp;backlink=1&amp;&amp;nd=102352882" TargetMode="External"/><Relationship Id="rId25" Type="http://schemas.openxmlformats.org/officeDocument/2006/relationships/hyperlink" Target="http://pravo.gov.ru/proxy/ips/?docbody=&amp;prevDoc=102108261&amp;backlink=1&amp;&amp;nd=102649811" TargetMode="External"/><Relationship Id="rId33" Type="http://schemas.openxmlformats.org/officeDocument/2006/relationships/hyperlink" Target="http://pravo.gov.ru/proxy/ips/?docbody=&amp;prevDoc=102108261&amp;backlink=1&amp;&amp;nd=102149578" TargetMode="External"/><Relationship Id="rId38" Type="http://schemas.openxmlformats.org/officeDocument/2006/relationships/hyperlink" Target="http://pravo.gov.ru/proxy/ips/?docbody=&amp;prevDoc=102108261&amp;backlink=1&amp;&amp;nd=102149578" TargetMode="External"/><Relationship Id="rId46" Type="http://schemas.openxmlformats.org/officeDocument/2006/relationships/hyperlink" Target="http://pravo.gov.ru/proxy/ips/?docbody=&amp;prevDoc=102108261&amp;backlink=1&amp;&amp;nd=102403397" TargetMode="External"/><Relationship Id="rId59" Type="http://schemas.openxmlformats.org/officeDocument/2006/relationships/hyperlink" Target="http://pravo.gov.ru/proxy/ips/?docbody=&amp;prevDoc=102108261&amp;backlink=1&amp;&amp;nd=102957845" TargetMode="External"/><Relationship Id="rId67" Type="http://schemas.openxmlformats.org/officeDocument/2006/relationships/hyperlink" Target="http://pravo.gov.ru/proxy/ips/?docbody=&amp;prevDoc=102108261&amp;backlink=1&amp;&amp;nd=102167019" TargetMode="External"/><Relationship Id="rId103" Type="http://schemas.openxmlformats.org/officeDocument/2006/relationships/hyperlink" Target="http://pravo.gov.ru/proxy/ips/?docbody=&amp;prevDoc=102108261&amp;backlink=1&amp;&amp;nd=102149578" TargetMode="External"/><Relationship Id="rId108" Type="http://schemas.openxmlformats.org/officeDocument/2006/relationships/hyperlink" Target="http://pravo.gov.ru/proxy/ips/?docbody=&amp;prevDoc=102108261&amp;backlink=1&amp;&amp;nd=102355893" TargetMode="External"/><Relationship Id="rId116" Type="http://schemas.openxmlformats.org/officeDocument/2006/relationships/hyperlink" Target="http://pravo.gov.ru/proxy/ips/?docbody=&amp;prevDoc=102108261&amp;backlink=1&amp;&amp;nd=102149578" TargetMode="External"/><Relationship Id="rId20" Type="http://schemas.openxmlformats.org/officeDocument/2006/relationships/hyperlink" Target="http://pravo.gov.ru/proxy/ips/?docbody=&amp;prevDoc=102108261&amp;backlink=1&amp;&amp;nd=102403397" TargetMode="External"/><Relationship Id="rId41" Type="http://schemas.openxmlformats.org/officeDocument/2006/relationships/hyperlink" Target="http://pravo.gov.ru/proxy/ips/?docbody=&amp;prevDoc=102108261&amp;backlink=1&amp;&amp;nd=102149578" TargetMode="External"/><Relationship Id="rId54"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149578" TargetMode="External"/><Relationship Id="rId70" Type="http://schemas.openxmlformats.org/officeDocument/2006/relationships/hyperlink" Target="http://pravo.gov.ru/proxy/ips/?docbody=&amp;prevDoc=102108261&amp;backlink=1&amp;&amp;nd=102149578" TargetMode="External"/><Relationship Id="rId75" Type="http://schemas.openxmlformats.org/officeDocument/2006/relationships/hyperlink" Target="http://pravo.gov.ru/proxy/ips/?docbody=&amp;prevDoc=102108261&amp;backlink=1&amp;&amp;nd=102957845" TargetMode="External"/><Relationship Id="rId83" Type="http://schemas.openxmlformats.org/officeDocument/2006/relationships/hyperlink" Target="http://pravo.gov.ru/proxy/ips/?docbody=&amp;prevDoc=102108261&amp;backlink=1&amp;&amp;nd=102957845" TargetMode="External"/><Relationship Id="rId88" Type="http://schemas.openxmlformats.org/officeDocument/2006/relationships/hyperlink" Target="http://pravo.gov.ru/proxy/ips/?docbody=&amp;prevDoc=102108261&amp;backlink=1&amp;&amp;nd=102149578" TargetMode="External"/><Relationship Id="rId91" Type="http://schemas.openxmlformats.org/officeDocument/2006/relationships/hyperlink" Target="http://pravo.gov.ru/proxy/ips/?docbody=&amp;prevDoc=102108261&amp;backlink=1&amp;&amp;nd=102149578" TargetMode="External"/><Relationship Id="rId96"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102437325"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5115" TargetMode="External"/><Relationship Id="rId15" Type="http://schemas.openxmlformats.org/officeDocument/2006/relationships/hyperlink" Target="http://pravo.gov.ru/proxy/ips/?docbody=&amp;prevDoc=102108261&amp;backlink=1&amp;&amp;nd=102167019" TargetMode="External"/><Relationship Id="rId23" Type="http://schemas.openxmlformats.org/officeDocument/2006/relationships/hyperlink" Target="http://pravo.gov.ru/proxy/ips/?docbody=&amp;prevDoc=102108261&amp;backlink=1&amp;&amp;nd=102439961" TargetMode="External"/><Relationship Id="rId28" Type="http://schemas.openxmlformats.org/officeDocument/2006/relationships/hyperlink" Target="http://pravo.gov.ru/proxy/ips/?docbody=&amp;prevDoc=102108261&amp;backlink=1&amp;&amp;nd=102957871" TargetMode="External"/><Relationship Id="rId36" Type="http://schemas.openxmlformats.org/officeDocument/2006/relationships/hyperlink" Target="http://pravo.gov.ru/proxy/ips/?docbody=&amp;prevDoc=102108261&amp;backlink=1&amp;&amp;nd=102439961" TargetMode="External"/><Relationship Id="rId49" Type="http://schemas.openxmlformats.org/officeDocument/2006/relationships/hyperlink" Target="http://pravo.gov.ru/proxy/ips/?docbody=&amp;prevDoc=102108261&amp;backlink=1&amp;&amp;nd=602263688" TargetMode="External"/><Relationship Id="rId57" Type="http://schemas.openxmlformats.org/officeDocument/2006/relationships/hyperlink" Target="http://pravo.gov.ru/proxy/ips/?docbody=&amp;prevDoc=102108261&amp;backlink=1&amp;&amp;nd=102149578" TargetMode="External"/><Relationship Id="rId106" Type="http://schemas.openxmlformats.org/officeDocument/2006/relationships/hyperlink" Target="http://pravo.gov.ru/proxy/ips/?docbody=&amp;prevDoc=102108261&amp;backlink=1&amp;&amp;nd=102425905" TargetMode="External"/><Relationship Id="rId114" Type="http://schemas.openxmlformats.org/officeDocument/2006/relationships/hyperlink" Target="http://pravo.gov.ru/proxy/ips/?docbody=&amp;prevDoc=102108261&amp;backlink=1&amp;&amp;nd=102149578" TargetMode="External"/><Relationship Id="rId119" Type="http://schemas.openxmlformats.org/officeDocument/2006/relationships/fontTable" Target="fontTable.xml"/><Relationship Id="rId10" Type="http://schemas.openxmlformats.org/officeDocument/2006/relationships/hyperlink" Target="http://pravo.gov.ru/proxy/ips/?docbody=&amp;prevDoc=102108261&amp;backlink=1&amp;&amp;nd=102143185" TargetMode="External"/><Relationship Id="rId31" Type="http://schemas.openxmlformats.org/officeDocument/2006/relationships/hyperlink" Target="http://pravo.gov.ru/proxy/ips/?docbody=&amp;prevDoc=102108261&amp;backlink=1&amp;&amp;nd=602263688" TargetMode="External"/><Relationship Id="rId44" Type="http://schemas.openxmlformats.org/officeDocument/2006/relationships/hyperlink" Target="http://pravo.gov.ru/proxy/ips/?docbody=&amp;prevDoc=102108261&amp;backlink=1&amp;&amp;nd=102164438" TargetMode="External"/><Relationship Id="rId52" Type="http://schemas.openxmlformats.org/officeDocument/2006/relationships/hyperlink" Target="http://pravo.gov.ru/proxy/ips/?docbody=&amp;prevDoc=102108261&amp;backlink=1&amp;&amp;nd=102149578" TargetMode="External"/><Relationship Id="rId60" Type="http://schemas.openxmlformats.org/officeDocument/2006/relationships/hyperlink" Target="http://pravo.gov.ru/proxy/ips/?docbody=&amp;prevDoc=102108261&amp;backlink=1&amp;&amp;nd=102134076"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602263688" TargetMode="External"/><Relationship Id="rId78" Type="http://schemas.openxmlformats.org/officeDocument/2006/relationships/hyperlink" Target="http://pravo.gov.ru/proxy/ips/?docbody=&amp;prevDoc=102108261&amp;backlink=1&amp;&amp;nd=102649811"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149578" TargetMode="External"/><Relationship Id="rId94" Type="http://schemas.openxmlformats.org/officeDocument/2006/relationships/hyperlink" Target="http://pravo.gov.ru/proxy/ips/?docbody=&amp;prevDoc=102108261&amp;backlink=1&amp;&amp;nd=102149578" TargetMode="External"/><Relationship Id="rId99" Type="http://schemas.openxmlformats.org/officeDocument/2006/relationships/hyperlink" Target="http://pravo.gov.ru/proxy/ips/?docbody=&amp;prevDoc=102108261&amp;backlink=1&amp;&amp;nd=102149578" TargetMode="External"/><Relationship Id="rId101" Type="http://schemas.openxmlformats.org/officeDocument/2006/relationships/hyperlink" Target="http://pravo.gov.ru/proxy/ips/?docbody=&amp;prevDoc=102108261&amp;backlink=1&amp;&amp;nd=102149578" TargetMode="External"/><Relationship Id="rId4" Type="http://schemas.openxmlformats.org/officeDocument/2006/relationships/webSettings" Target="webSettings.xml"/><Relationship Id="rId9" Type="http://schemas.openxmlformats.org/officeDocument/2006/relationships/hyperlink" Target="http://pravo.gov.ru/proxy/ips/?docbody=&amp;prevDoc=102108261&amp;backlink=1&amp;&amp;nd=102140501" TargetMode="External"/><Relationship Id="rId13" Type="http://schemas.openxmlformats.org/officeDocument/2006/relationships/hyperlink" Target="http://pravo.gov.ru/proxy/ips/?docbody=&amp;prevDoc=102108261&amp;backlink=1&amp;&amp;nd=102149578" TargetMode="External"/><Relationship Id="rId18" Type="http://schemas.openxmlformats.org/officeDocument/2006/relationships/hyperlink" Target="http://pravo.gov.ru/proxy/ips/?docbody=&amp;prevDoc=102108261&amp;backlink=1&amp;&amp;nd=102356789" TargetMode="External"/><Relationship Id="rId39" Type="http://schemas.openxmlformats.org/officeDocument/2006/relationships/hyperlink" Target="http://pravo.gov.ru/proxy/ips/?docbody=&amp;prevDoc=102108261&amp;backlink=1&amp;&amp;nd=102149578" TargetMode="External"/><Relationship Id="rId109" Type="http://schemas.openxmlformats.org/officeDocument/2006/relationships/hyperlink" Target="http://pravo.gov.ru/proxy/ips/?docbody=&amp;prevDoc=102108261&amp;backlink=1&amp;&amp;nd=102149578" TargetMode="External"/><Relationship Id="rId34" Type="http://schemas.openxmlformats.org/officeDocument/2006/relationships/hyperlink" Target="http://pravo.gov.ru/proxy/ips/?docbody=&amp;prevDoc=102108261&amp;backlink=1&amp;&amp;nd=102139414" TargetMode="External"/><Relationship Id="rId50" Type="http://schemas.openxmlformats.org/officeDocument/2006/relationships/hyperlink" Target="http://pravo.gov.ru/proxy/ips/?docbody=&amp;prevDoc=102108261&amp;backlink=1&amp;&amp;nd=102957845" TargetMode="External"/><Relationship Id="rId55" Type="http://schemas.openxmlformats.org/officeDocument/2006/relationships/hyperlink" Target="http://pravo.gov.ru/proxy/ips/?docbody=&amp;prevDoc=102108261&amp;backlink=1&amp;&amp;nd=102149578" TargetMode="External"/><Relationship Id="rId76" Type="http://schemas.openxmlformats.org/officeDocument/2006/relationships/hyperlink" Target="http://pravo.gov.ru/proxy/ips/?docbody=&amp;prevDoc=102108261&amp;backlink=1&amp;&amp;nd=102352882" TargetMode="External"/><Relationship Id="rId97" Type="http://schemas.openxmlformats.org/officeDocument/2006/relationships/hyperlink" Target="http://pravo.gov.ru/proxy/ips/?docbody=&amp;prevDoc=102108261&amp;backlink=1&amp;&amp;nd=102149578" TargetMode="External"/><Relationship Id="rId104" Type="http://schemas.openxmlformats.org/officeDocument/2006/relationships/hyperlink" Target="http://pravo.gov.ru/proxy/ips/?docbody=&amp;prevDoc=102108261&amp;backlink=1&amp;&amp;nd=602242444" TargetMode="External"/><Relationship Id="rId120" Type="http://schemas.openxmlformats.org/officeDocument/2006/relationships/theme" Target="theme/theme1.xml"/><Relationship Id="rId7" Type="http://schemas.openxmlformats.org/officeDocument/2006/relationships/hyperlink" Target="http://pravo.gov.ru/proxy/ips/?docbody=&amp;prevDoc=102108261&amp;backlink=1&amp;&amp;nd=102139414" TargetMode="External"/><Relationship Id="rId71" Type="http://schemas.openxmlformats.org/officeDocument/2006/relationships/hyperlink" Target="http://pravo.gov.ru/proxy/ips/?docbody=&amp;prevDoc=102108261&amp;backlink=1&amp;&amp;nd=102352882" TargetMode="External"/><Relationship Id="rId92" Type="http://schemas.openxmlformats.org/officeDocument/2006/relationships/hyperlink" Target="http://pravo.gov.ru/proxy/ips/?docbody=&amp;prevDoc=102108261&amp;backlink=1&amp;&amp;nd=102149578" TargetMode="External"/><Relationship Id="rId2" Type="http://schemas.microsoft.com/office/2007/relationships/stylesWithEffects" Target="stylesWithEffects.xml"/><Relationship Id="rId29" Type="http://schemas.openxmlformats.org/officeDocument/2006/relationships/hyperlink" Target="http://pravo.gov.ru/proxy/ips/?docbody=&amp;prevDoc=102108261&amp;backlink=1&amp;&amp;nd=102957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16043</Words>
  <Characters>91450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2022-03-29T07:50:00Z</dcterms:created>
  <dcterms:modified xsi:type="dcterms:W3CDTF">2022-03-29T07:51:00Z</dcterms:modified>
</cp:coreProperties>
</file>