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04A" w:rsidRDefault="005C704A">
      <w:pPr>
        <w:spacing w:after="0" w:line="264" w:lineRule="auto"/>
        <w:ind w:left="120"/>
        <w:rPr>
          <w:rFonts w:ascii="Times New Roman" w:hAnsi="Times New Roman" w:cs="Times New Roman"/>
          <w:b/>
          <w:color w:val="000000"/>
          <w:sz w:val="24"/>
          <w:szCs w:val="24"/>
          <w:lang w:val="ru-RU"/>
        </w:rPr>
      </w:pPr>
      <w:bookmarkStart w:id="0" w:name="block-84567001"/>
      <w:r>
        <w:rPr>
          <w:rFonts w:ascii="Times New Roman" w:hAnsi="Times New Roman" w:cs="Times New Roman"/>
          <w:b/>
          <w:noProof/>
          <w:color w:val="000000"/>
          <w:sz w:val="24"/>
          <w:szCs w:val="24"/>
          <w:lang w:val="ru-RU" w:eastAsia="ru-RU"/>
        </w:rPr>
        <w:drawing>
          <wp:inline distT="0" distB="0" distL="0" distR="0">
            <wp:extent cx="5940425" cy="8162993"/>
            <wp:effectExtent l="19050" t="0" r="3175" b="0"/>
            <wp:docPr id="1" name="Рисунок 1" descr="C:\Users\User\Desktop\2026-09-25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026-09-25_002.jpg"/>
                    <pic:cNvPicPr>
                      <a:picLocks noChangeAspect="1" noChangeArrowheads="1"/>
                    </pic:cNvPicPr>
                  </pic:nvPicPr>
                  <pic:blipFill>
                    <a:blip r:embed="rId6" cstate="print"/>
                    <a:srcRect/>
                    <a:stretch>
                      <a:fillRect/>
                    </a:stretch>
                  </pic:blipFill>
                  <pic:spPr bwMode="auto">
                    <a:xfrm>
                      <a:off x="0" y="0"/>
                      <a:ext cx="5940425" cy="8162993"/>
                    </a:xfrm>
                    <a:prstGeom prst="rect">
                      <a:avLst/>
                    </a:prstGeom>
                    <a:noFill/>
                    <a:ln w="9525">
                      <a:noFill/>
                      <a:miter lim="800000"/>
                      <a:headEnd/>
                      <a:tailEnd/>
                    </a:ln>
                  </pic:spPr>
                </pic:pic>
              </a:graphicData>
            </a:graphic>
          </wp:inline>
        </w:drawing>
      </w:r>
    </w:p>
    <w:p w:rsidR="005C704A" w:rsidRDefault="005C704A">
      <w:pPr>
        <w:spacing w:after="0" w:line="264" w:lineRule="auto"/>
        <w:ind w:left="120"/>
        <w:rPr>
          <w:rFonts w:ascii="Times New Roman" w:hAnsi="Times New Roman" w:cs="Times New Roman"/>
          <w:b/>
          <w:color w:val="000000"/>
          <w:sz w:val="24"/>
          <w:szCs w:val="24"/>
          <w:lang w:val="ru-RU"/>
        </w:rPr>
      </w:pPr>
    </w:p>
    <w:p w:rsidR="005C704A" w:rsidRDefault="005C704A">
      <w:pPr>
        <w:spacing w:after="0" w:line="264" w:lineRule="auto"/>
        <w:ind w:left="120"/>
        <w:rPr>
          <w:rFonts w:ascii="Times New Roman" w:hAnsi="Times New Roman" w:cs="Times New Roman"/>
          <w:b/>
          <w:color w:val="000000"/>
          <w:sz w:val="24"/>
          <w:szCs w:val="24"/>
          <w:lang w:val="ru-RU"/>
        </w:rPr>
      </w:pPr>
    </w:p>
    <w:p w:rsidR="005C704A" w:rsidRDefault="005C704A">
      <w:pPr>
        <w:spacing w:after="0" w:line="264" w:lineRule="auto"/>
        <w:ind w:left="120"/>
        <w:rPr>
          <w:rFonts w:ascii="Times New Roman" w:hAnsi="Times New Roman" w:cs="Times New Roman"/>
          <w:b/>
          <w:color w:val="000000"/>
          <w:sz w:val="24"/>
          <w:szCs w:val="24"/>
          <w:lang w:val="ru-RU"/>
        </w:rPr>
      </w:pPr>
    </w:p>
    <w:p w:rsidR="005C704A" w:rsidRDefault="005C704A">
      <w:pPr>
        <w:spacing w:after="0" w:line="264" w:lineRule="auto"/>
        <w:ind w:left="120"/>
        <w:rPr>
          <w:rFonts w:ascii="Times New Roman" w:hAnsi="Times New Roman" w:cs="Times New Roman"/>
          <w:b/>
          <w:color w:val="000000"/>
          <w:sz w:val="24"/>
          <w:szCs w:val="24"/>
          <w:lang w:val="ru-RU"/>
        </w:rPr>
      </w:pPr>
    </w:p>
    <w:p w:rsidR="008C3C1B" w:rsidRPr="00323FF0" w:rsidRDefault="00A06C0F">
      <w:pPr>
        <w:spacing w:after="0" w:line="264" w:lineRule="auto"/>
        <w:ind w:left="120"/>
        <w:rPr>
          <w:rFonts w:ascii="Times New Roman" w:hAnsi="Times New Roman" w:cs="Times New Roman"/>
          <w:sz w:val="24"/>
          <w:szCs w:val="24"/>
          <w:lang w:val="ru-RU"/>
        </w:rPr>
      </w:pPr>
      <w:r w:rsidRPr="00323FF0">
        <w:rPr>
          <w:rFonts w:ascii="Times New Roman" w:hAnsi="Times New Roman" w:cs="Times New Roman"/>
          <w:b/>
          <w:color w:val="000000"/>
          <w:sz w:val="24"/>
          <w:szCs w:val="24"/>
          <w:lang w:val="ru-RU"/>
        </w:rPr>
        <w:lastRenderedPageBreak/>
        <w:t>ПОЯСНИТЕЛЬНАЯ ЗАПИСКА</w:t>
      </w:r>
    </w:p>
    <w:p w:rsidR="008C3C1B" w:rsidRPr="00323FF0" w:rsidRDefault="008C3C1B">
      <w:pPr>
        <w:spacing w:after="0" w:line="264" w:lineRule="auto"/>
        <w:ind w:left="120"/>
        <w:rPr>
          <w:rFonts w:ascii="Times New Roman" w:hAnsi="Times New Roman" w:cs="Times New Roman"/>
          <w:sz w:val="24"/>
          <w:szCs w:val="24"/>
          <w:lang w:val="ru-RU"/>
        </w:rPr>
      </w:pP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8C3C1B" w:rsidRPr="00323FF0" w:rsidRDefault="00A06C0F" w:rsidP="000362D6">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Планируемые результаты освоения программы по литературному чтению включают личностные, </w:t>
      </w:r>
      <w:proofErr w:type="spellStart"/>
      <w:r w:rsidRPr="00323FF0">
        <w:rPr>
          <w:rFonts w:ascii="Times New Roman" w:hAnsi="Times New Roman" w:cs="Times New Roman"/>
          <w:color w:val="000000"/>
          <w:sz w:val="24"/>
          <w:szCs w:val="24"/>
          <w:lang w:val="ru-RU"/>
        </w:rPr>
        <w:t>метапредметные</w:t>
      </w:r>
      <w:proofErr w:type="spellEnd"/>
      <w:r w:rsidRPr="00323FF0">
        <w:rPr>
          <w:rFonts w:ascii="Times New Roman" w:hAnsi="Times New Roman" w:cs="Times New Roman"/>
          <w:color w:val="000000"/>
          <w:sz w:val="24"/>
          <w:szCs w:val="24"/>
          <w:lang w:val="ru-RU"/>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8C3C1B" w:rsidRPr="00323FF0" w:rsidRDefault="00A06C0F">
      <w:pPr>
        <w:spacing w:after="0" w:line="264" w:lineRule="auto"/>
        <w:ind w:left="120"/>
        <w:rPr>
          <w:rFonts w:ascii="Times New Roman" w:hAnsi="Times New Roman" w:cs="Times New Roman"/>
          <w:sz w:val="24"/>
          <w:szCs w:val="24"/>
          <w:lang w:val="ru-RU"/>
        </w:rPr>
      </w:pPr>
      <w:r w:rsidRPr="00323FF0">
        <w:rPr>
          <w:rFonts w:ascii="Times New Roman" w:hAnsi="Times New Roman" w:cs="Times New Roman"/>
          <w:b/>
          <w:color w:val="000000"/>
          <w:sz w:val="24"/>
          <w:szCs w:val="24"/>
          <w:lang w:val="ru-RU"/>
        </w:rPr>
        <w:t>ОБЩАЯ ХАРАКТЕРИСТИКА УЧЕБНОГО ПРЕДМЕТА «ЛИТЕРАТУРНОЕ ЧТЕНИЕ»</w:t>
      </w:r>
    </w:p>
    <w:p w:rsidR="008C3C1B" w:rsidRPr="00323FF0" w:rsidRDefault="00556B10" w:rsidP="00556B10">
      <w:pPr>
        <w:spacing w:after="0" w:line="264" w:lineRule="auto"/>
        <w:jc w:val="both"/>
        <w:rPr>
          <w:rFonts w:ascii="Times New Roman" w:hAnsi="Times New Roman" w:cs="Times New Roman"/>
          <w:sz w:val="24"/>
          <w:szCs w:val="24"/>
          <w:lang w:val="ru-RU"/>
        </w:rPr>
      </w:pPr>
      <w:r w:rsidRPr="00323FF0">
        <w:rPr>
          <w:rFonts w:ascii="Times New Roman" w:hAnsi="Times New Roman" w:cs="Times New Roman"/>
          <w:sz w:val="24"/>
          <w:szCs w:val="24"/>
          <w:lang w:val="ru-RU"/>
        </w:rPr>
        <w:t xml:space="preserve">     </w:t>
      </w:r>
      <w:r w:rsidR="00A06C0F" w:rsidRPr="00323FF0">
        <w:rPr>
          <w:rFonts w:ascii="Times New Roman" w:hAnsi="Times New Roman" w:cs="Times New Roman"/>
          <w:color w:val="000000"/>
          <w:sz w:val="24"/>
          <w:szCs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00A06C0F" w:rsidRPr="00323FF0">
        <w:rPr>
          <w:rFonts w:ascii="Times New Roman" w:hAnsi="Times New Roman" w:cs="Times New Roman"/>
          <w:color w:val="333333"/>
          <w:sz w:val="24"/>
          <w:szCs w:val="24"/>
          <w:lang w:val="ru-RU"/>
        </w:rPr>
        <w:t xml:space="preserve">рабочей </w:t>
      </w:r>
      <w:r w:rsidR="00A06C0F" w:rsidRPr="00323FF0">
        <w:rPr>
          <w:rFonts w:ascii="Times New Roman" w:hAnsi="Times New Roman" w:cs="Times New Roman"/>
          <w:color w:val="000000"/>
          <w:sz w:val="24"/>
          <w:szCs w:val="24"/>
          <w:lang w:val="ru-RU"/>
        </w:rPr>
        <w:t>программе воспитания.</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8C3C1B" w:rsidRPr="00323FF0" w:rsidRDefault="00A06C0F">
      <w:pPr>
        <w:spacing w:after="0" w:line="264" w:lineRule="auto"/>
        <w:ind w:firstLine="600"/>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8C3C1B" w:rsidRPr="00323FF0" w:rsidRDefault="00A06C0F">
      <w:pPr>
        <w:spacing w:after="0" w:line="264" w:lineRule="auto"/>
        <w:ind w:left="120"/>
        <w:rPr>
          <w:rFonts w:ascii="Times New Roman" w:hAnsi="Times New Roman" w:cs="Times New Roman"/>
          <w:sz w:val="24"/>
          <w:szCs w:val="24"/>
          <w:lang w:val="ru-RU"/>
        </w:rPr>
      </w:pPr>
      <w:r w:rsidRPr="00323FF0">
        <w:rPr>
          <w:rFonts w:ascii="Times New Roman" w:hAnsi="Times New Roman" w:cs="Times New Roman"/>
          <w:b/>
          <w:color w:val="000000"/>
          <w:sz w:val="24"/>
          <w:szCs w:val="24"/>
          <w:lang w:val="ru-RU"/>
        </w:rPr>
        <w:t>ЦЕЛИ ИЗУЧЕНИЯ УЧЕБНОГО ПРЕДМЕТА «ЛИТЕРАТУРНОЕ ЧТЕНИЕ»</w:t>
      </w:r>
    </w:p>
    <w:p w:rsidR="008C3C1B" w:rsidRPr="00323FF0" w:rsidRDefault="00556B10" w:rsidP="00556B10">
      <w:pPr>
        <w:spacing w:after="0" w:line="264" w:lineRule="auto"/>
        <w:jc w:val="both"/>
        <w:rPr>
          <w:rFonts w:ascii="Times New Roman" w:hAnsi="Times New Roman" w:cs="Times New Roman"/>
          <w:sz w:val="24"/>
          <w:szCs w:val="24"/>
          <w:lang w:val="ru-RU"/>
        </w:rPr>
      </w:pPr>
      <w:r w:rsidRPr="00323FF0">
        <w:rPr>
          <w:rFonts w:ascii="Times New Roman" w:hAnsi="Times New Roman" w:cs="Times New Roman"/>
          <w:sz w:val="24"/>
          <w:szCs w:val="24"/>
          <w:lang w:val="ru-RU"/>
        </w:rPr>
        <w:t xml:space="preserve">             </w:t>
      </w:r>
      <w:r w:rsidR="00A06C0F" w:rsidRPr="00323FF0">
        <w:rPr>
          <w:rFonts w:ascii="Times New Roman" w:hAnsi="Times New Roman" w:cs="Times New Roman"/>
          <w:color w:val="000000"/>
          <w:sz w:val="24"/>
          <w:szCs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8C3C1B" w:rsidRPr="00323FF0" w:rsidRDefault="00A06C0F">
      <w:pPr>
        <w:spacing w:after="0" w:line="264" w:lineRule="auto"/>
        <w:ind w:firstLine="600"/>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 xml:space="preserve">Приобретённые обучающимися знания, полученный опыт решения учебных задач, а также </w:t>
      </w:r>
      <w:proofErr w:type="spellStart"/>
      <w:r w:rsidRPr="00323FF0">
        <w:rPr>
          <w:rFonts w:ascii="Times New Roman" w:hAnsi="Times New Roman" w:cs="Times New Roman"/>
          <w:color w:val="000000"/>
          <w:sz w:val="24"/>
          <w:szCs w:val="24"/>
          <w:lang w:val="ru-RU"/>
        </w:rPr>
        <w:t>сформированность</w:t>
      </w:r>
      <w:proofErr w:type="spellEnd"/>
      <w:r w:rsidRPr="00323FF0">
        <w:rPr>
          <w:rFonts w:ascii="Times New Roman" w:hAnsi="Times New Roman" w:cs="Times New Roman"/>
          <w:color w:val="000000"/>
          <w:sz w:val="24"/>
          <w:szCs w:val="24"/>
          <w:lang w:val="ru-RU"/>
        </w:rPr>
        <w:t xml:space="preserve"> предметных и универсальных действий в процессе изучения </w:t>
      </w:r>
      <w:r w:rsidRPr="00323FF0">
        <w:rPr>
          <w:rFonts w:ascii="Times New Roman" w:hAnsi="Times New Roman" w:cs="Times New Roman"/>
          <w:color w:val="000000"/>
          <w:sz w:val="24"/>
          <w:szCs w:val="24"/>
          <w:lang w:val="ru-RU"/>
        </w:rPr>
        <w:lastRenderedPageBreak/>
        <w:t>литературного чтения станут фундаментом обучения на уровне основного общего образования, а также будут востребованы в жизни.</w:t>
      </w:r>
      <w:proofErr w:type="gramEnd"/>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Достижение цели изучения литературного чтения определяется решением следующих задач:</w:t>
      </w:r>
    </w:p>
    <w:p w:rsidR="008C3C1B" w:rsidRPr="00323FF0" w:rsidRDefault="00A06C0F">
      <w:pPr>
        <w:numPr>
          <w:ilvl w:val="0"/>
          <w:numId w:val="1"/>
        </w:numPr>
        <w:spacing w:after="0" w:line="264" w:lineRule="auto"/>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8C3C1B" w:rsidRPr="00323FF0" w:rsidRDefault="00A06C0F">
      <w:pPr>
        <w:numPr>
          <w:ilvl w:val="0"/>
          <w:numId w:val="1"/>
        </w:numPr>
        <w:spacing w:after="0" w:line="264" w:lineRule="auto"/>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достижение необходимого для продолжения образования уровня общего речевого развития;</w:t>
      </w:r>
    </w:p>
    <w:p w:rsidR="008C3C1B" w:rsidRPr="00323FF0" w:rsidRDefault="00A06C0F">
      <w:pPr>
        <w:numPr>
          <w:ilvl w:val="0"/>
          <w:numId w:val="1"/>
        </w:numPr>
        <w:spacing w:after="0" w:line="264" w:lineRule="auto"/>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8C3C1B" w:rsidRPr="00323FF0" w:rsidRDefault="00A06C0F">
      <w:pPr>
        <w:numPr>
          <w:ilvl w:val="0"/>
          <w:numId w:val="1"/>
        </w:numPr>
        <w:spacing w:after="0" w:line="264" w:lineRule="auto"/>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rsidR="008C3C1B" w:rsidRPr="00323FF0" w:rsidRDefault="00A06C0F">
      <w:pPr>
        <w:numPr>
          <w:ilvl w:val="0"/>
          <w:numId w:val="1"/>
        </w:numPr>
        <w:spacing w:after="0" w:line="264" w:lineRule="auto"/>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8C3C1B" w:rsidRPr="00323FF0" w:rsidRDefault="00A06C0F">
      <w:pPr>
        <w:numPr>
          <w:ilvl w:val="0"/>
          <w:numId w:val="1"/>
        </w:numPr>
        <w:spacing w:after="0" w:line="264" w:lineRule="auto"/>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8C3C1B" w:rsidRPr="00323FF0" w:rsidRDefault="00A06C0F">
      <w:pPr>
        <w:numPr>
          <w:ilvl w:val="0"/>
          <w:numId w:val="1"/>
        </w:numPr>
        <w:spacing w:after="0" w:line="264" w:lineRule="auto"/>
        <w:rPr>
          <w:rFonts w:ascii="Times New Roman" w:hAnsi="Times New Roman" w:cs="Times New Roman"/>
          <w:sz w:val="24"/>
          <w:szCs w:val="24"/>
        </w:rPr>
      </w:pPr>
      <w:proofErr w:type="spellStart"/>
      <w:proofErr w:type="gramStart"/>
      <w:r w:rsidRPr="00323FF0">
        <w:rPr>
          <w:rFonts w:ascii="Times New Roman" w:hAnsi="Times New Roman" w:cs="Times New Roman"/>
          <w:color w:val="000000"/>
          <w:sz w:val="24"/>
          <w:szCs w:val="24"/>
        </w:rPr>
        <w:t>для</w:t>
      </w:r>
      <w:proofErr w:type="spellEnd"/>
      <w:proofErr w:type="gram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решения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учебных</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задач</w:t>
      </w:r>
      <w:proofErr w:type="spellEnd"/>
      <w:r w:rsidRPr="00323FF0">
        <w:rPr>
          <w:rFonts w:ascii="Times New Roman" w:hAnsi="Times New Roman" w:cs="Times New Roman"/>
          <w:color w:val="000000"/>
          <w:sz w:val="24"/>
          <w:szCs w:val="24"/>
        </w:rPr>
        <w:t>.</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В основу отбора произведений для литературного чтения положены </w:t>
      </w:r>
      <w:proofErr w:type="spellStart"/>
      <w:r w:rsidRPr="00323FF0">
        <w:rPr>
          <w:rFonts w:ascii="Times New Roman" w:hAnsi="Times New Roman" w:cs="Times New Roman"/>
          <w:color w:val="000000"/>
          <w:sz w:val="24"/>
          <w:szCs w:val="24"/>
          <w:lang w:val="ru-RU"/>
        </w:rPr>
        <w:t>общедидактические</w:t>
      </w:r>
      <w:proofErr w:type="spellEnd"/>
      <w:r w:rsidRPr="00323FF0">
        <w:rPr>
          <w:rFonts w:ascii="Times New Roman" w:hAnsi="Times New Roman" w:cs="Times New Roman"/>
          <w:color w:val="000000"/>
          <w:sz w:val="24"/>
          <w:szCs w:val="24"/>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w:t>
      </w:r>
      <w:proofErr w:type="spellStart"/>
      <w:r w:rsidRPr="00323FF0">
        <w:rPr>
          <w:rFonts w:ascii="Times New Roman" w:hAnsi="Times New Roman" w:cs="Times New Roman"/>
          <w:color w:val="000000"/>
          <w:sz w:val="24"/>
          <w:szCs w:val="24"/>
          <w:lang w:val="ru-RU"/>
        </w:rPr>
        <w:t>представленность</w:t>
      </w:r>
      <w:proofErr w:type="spellEnd"/>
      <w:r w:rsidRPr="00323FF0">
        <w:rPr>
          <w:rFonts w:ascii="Times New Roman" w:hAnsi="Times New Roman" w:cs="Times New Roman"/>
          <w:color w:val="000000"/>
          <w:sz w:val="24"/>
          <w:szCs w:val="24"/>
          <w:lang w:val="ru-RU"/>
        </w:rPr>
        <w:t xml:space="preserve">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Важным принципом отбора содержания программы по литературному чтению является </w:t>
      </w:r>
      <w:proofErr w:type="spellStart"/>
      <w:r w:rsidRPr="00323FF0">
        <w:rPr>
          <w:rFonts w:ascii="Times New Roman" w:hAnsi="Times New Roman" w:cs="Times New Roman"/>
          <w:color w:val="000000"/>
          <w:sz w:val="24"/>
          <w:szCs w:val="24"/>
          <w:lang w:val="ru-RU"/>
        </w:rPr>
        <w:t>представленность</w:t>
      </w:r>
      <w:proofErr w:type="spellEnd"/>
      <w:r w:rsidRPr="00323FF0">
        <w:rPr>
          <w:rFonts w:ascii="Times New Roman" w:hAnsi="Times New Roman" w:cs="Times New Roman"/>
          <w:color w:val="000000"/>
          <w:sz w:val="24"/>
          <w:szCs w:val="24"/>
          <w:lang w:val="ru-RU"/>
        </w:rPr>
        <w:t xml:space="preserve">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w:t>
      </w:r>
      <w:proofErr w:type="spellStart"/>
      <w:r w:rsidRPr="00323FF0">
        <w:rPr>
          <w:rFonts w:ascii="Times New Roman" w:hAnsi="Times New Roman" w:cs="Times New Roman"/>
          <w:color w:val="000000"/>
          <w:sz w:val="24"/>
          <w:szCs w:val="24"/>
          <w:lang w:val="ru-RU"/>
        </w:rPr>
        <w:t>метапредметных</w:t>
      </w:r>
      <w:proofErr w:type="spellEnd"/>
      <w:r w:rsidRPr="00323FF0">
        <w:rPr>
          <w:rFonts w:ascii="Times New Roman" w:hAnsi="Times New Roman" w:cs="Times New Roman"/>
          <w:color w:val="000000"/>
          <w:sz w:val="24"/>
          <w:szCs w:val="24"/>
          <w:lang w:val="ru-RU"/>
        </w:rPr>
        <w:t xml:space="preserve">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Планируемые результаты изучения литературного чтения включают личностные, </w:t>
      </w:r>
      <w:proofErr w:type="spellStart"/>
      <w:r w:rsidRPr="00323FF0">
        <w:rPr>
          <w:rFonts w:ascii="Times New Roman" w:hAnsi="Times New Roman" w:cs="Times New Roman"/>
          <w:color w:val="000000"/>
          <w:sz w:val="24"/>
          <w:szCs w:val="24"/>
          <w:lang w:val="ru-RU"/>
        </w:rPr>
        <w:t>метапредметные</w:t>
      </w:r>
      <w:proofErr w:type="spellEnd"/>
      <w:r w:rsidRPr="00323FF0">
        <w:rPr>
          <w:rFonts w:ascii="Times New Roman" w:hAnsi="Times New Roman" w:cs="Times New Roman"/>
          <w:color w:val="000000"/>
          <w:sz w:val="24"/>
          <w:szCs w:val="24"/>
          <w:lang w:val="ru-RU"/>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8C3C1B" w:rsidRPr="00323FF0" w:rsidRDefault="00A06C0F">
      <w:pPr>
        <w:spacing w:after="0" w:line="264" w:lineRule="auto"/>
        <w:ind w:left="120"/>
        <w:rPr>
          <w:rFonts w:ascii="Times New Roman" w:hAnsi="Times New Roman" w:cs="Times New Roman"/>
          <w:sz w:val="24"/>
          <w:szCs w:val="24"/>
          <w:lang w:val="ru-RU"/>
        </w:rPr>
      </w:pPr>
      <w:r w:rsidRPr="00323FF0">
        <w:rPr>
          <w:rFonts w:ascii="Times New Roman" w:hAnsi="Times New Roman" w:cs="Times New Roman"/>
          <w:b/>
          <w:color w:val="000000"/>
          <w:sz w:val="24"/>
          <w:szCs w:val="24"/>
          <w:lang w:val="ru-RU"/>
        </w:rPr>
        <w:t>МЕСТО УЧЕБНОГО ПРЕДМЕТА «ЛИТЕРАТУРНОЕ ЧТЕНИЕ» В УЧЕБНОМ ПЛАНЕ</w:t>
      </w:r>
    </w:p>
    <w:p w:rsidR="008C3C1B" w:rsidRPr="00323FF0" w:rsidRDefault="00556B10" w:rsidP="00556B10">
      <w:pPr>
        <w:spacing w:after="0" w:line="264" w:lineRule="auto"/>
        <w:jc w:val="both"/>
        <w:rPr>
          <w:rFonts w:ascii="Times New Roman" w:hAnsi="Times New Roman" w:cs="Times New Roman"/>
          <w:sz w:val="24"/>
          <w:szCs w:val="24"/>
          <w:lang w:val="ru-RU"/>
        </w:rPr>
      </w:pPr>
      <w:r w:rsidRPr="00323FF0">
        <w:rPr>
          <w:rFonts w:ascii="Times New Roman" w:hAnsi="Times New Roman" w:cs="Times New Roman"/>
          <w:sz w:val="24"/>
          <w:szCs w:val="24"/>
          <w:lang w:val="ru-RU"/>
        </w:rPr>
        <w:t xml:space="preserve">    </w:t>
      </w:r>
      <w:r w:rsidR="00A06C0F" w:rsidRPr="00323FF0">
        <w:rPr>
          <w:rFonts w:ascii="Times New Roman" w:hAnsi="Times New Roman" w:cs="Times New Roman"/>
          <w:color w:val="000000"/>
          <w:sz w:val="24"/>
          <w:szCs w:val="24"/>
          <w:lang w:val="ru-RU"/>
        </w:rPr>
        <w:t>Предмет «Литературное чтение» преемственен по отношению к предмету «Литература», который изучается в основной школе.</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На</w:t>
      </w:r>
      <w:r w:rsidR="00556B10" w:rsidRPr="00323FF0">
        <w:rPr>
          <w:rFonts w:ascii="Times New Roman" w:hAnsi="Times New Roman" w:cs="Times New Roman"/>
          <w:color w:val="000000"/>
          <w:sz w:val="24"/>
          <w:szCs w:val="24"/>
          <w:lang w:val="ru-RU"/>
        </w:rPr>
        <w:t xml:space="preserve"> литературное чтение </w:t>
      </w:r>
      <w:r w:rsidRPr="00323FF0">
        <w:rPr>
          <w:rFonts w:ascii="Times New Roman" w:hAnsi="Times New Roman" w:cs="Times New Roman"/>
          <w:color w:val="000000"/>
          <w:sz w:val="24"/>
          <w:szCs w:val="24"/>
          <w:lang w:val="ru-RU"/>
        </w:rPr>
        <w:t>отводится</w:t>
      </w:r>
      <w:proofErr w:type="gramStart"/>
      <w:r w:rsidRPr="00323FF0">
        <w:rPr>
          <w:rFonts w:ascii="Times New Roman" w:hAnsi="Times New Roman" w:cs="Times New Roman"/>
          <w:color w:val="000000"/>
          <w:sz w:val="24"/>
          <w:szCs w:val="24"/>
          <w:lang w:val="ru-RU"/>
        </w:rPr>
        <w:t xml:space="preserve"> ,</w:t>
      </w:r>
      <w:proofErr w:type="gramEnd"/>
      <w:r w:rsidRPr="00323FF0">
        <w:rPr>
          <w:rFonts w:ascii="Times New Roman" w:hAnsi="Times New Roman" w:cs="Times New Roman"/>
          <w:color w:val="000000"/>
          <w:sz w:val="24"/>
          <w:szCs w:val="24"/>
          <w:lang w:val="ru-RU"/>
        </w:rPr>
        <w:t xml:space="preserve"> </w:t>
      </w:r>
      <w:r w:rsidR="00556B10" w:rsidRPr="00323FF0">
        <w:rPr>
          <w:rFonts w:ascii="Times New Roman" w:hAnsi="Times New Roman" w:cs="Times New Roman"/>
          <w:color w:val="000000"/>
          <w:sz w:val="24"/>
          <w:szCs w:val="24"/>
          <w:lang w:val="ru-RU"/>
        </w:rPr>
        <w:t xml:space="preserve">во 2, </w:t>
      </w:r>
      <w:r w:rsidRPr="00323FF0">
        <w:rPr>
          <w:rFonts w:ascii="Times New Roman" w:hAnsi="Times New Roman" w:cs="Times New Roman"/>
          <w:color w:val="000000"/>
          <w:sz w:val="24"/>
          <w:szCs w:val="24"/>
          <w:lang w:val="ru-RU"/>
        </w:rPr>
        <w:t>4 классах по 136 часов (4 часа в неделю в каждом классе).</w:t>
      </w:r>
    </w:p>
    <w:p w:rsidR="008C3C1B" w:rsidRPr="00323FF0" w:rsidRDefault="008C3C1B">
      <w:pPr>
        <w:rPr>
          <w:rFonts w:ascii="Times New Roman" w:hAnsi="Times New Roman" w:cs="Times New Roman"/>
          <w:sz w:val="24"/>
          <w:szCs w:val="24"/>
          <w:lang w:val="ru-RU"/>
        </w:rPr>
        <w:sectPr w:rsidR="008C3C1B" w:rsidRPr="00323FF0">
          <w:pgSz w:w="11906" w:h="16383"/>
          <w:pgMar w:top="1134" w:right="850" w:bottom="1134" w:left="1701" w:header="720" w:footer="720" w:gutter="0"/>
          <w:cols w:space="720"/>
        </w:sectPr>
      </w:pPr>
    </w:p>
    <w:p w:rsidR="008C3C1B" w:rsidRPr="00323FF0" w:rsidRDefault="00A06C0F">
      <w:pPr>
        <w:spacing w:after="0" w:line="264" w:lineRule="auto"/>
        <w:ind w:left="120"/>
        <w:jc w:val="both"/>
        <w:rPr>
          <w:rFonts w:ascii="Times New Roman" w:hAnsi="Times New Roman" w:cs="Times New Roman"/>
          <w:sz w:val="24"/>
          <w:szCs w:val="24"/>
          <w:lang w:val="ru-RU"/>
        </w:rPr>
      </w:pPr>
      <w:bookmarkStart w:id="1" w:name="block-84566992"/>
      <w:bookmarkEnd w:id="0"/>
      <w:r w:rsidRPr="00323FF0">
        <w:rPr>
          <w:rFonts w:ascii="Times New Roman" w:hAnsi="Times New Roman" w:cs="Times New Roman"/>
          <w:b/>
          <w:color w:val="000000"/>
          <w:sz w:val="24"/>
          <w:szCs w:val="24"/>
          <w:lang w:val="ru-RU"/>
        </w:rPr>
        <w:lastRenderedPageBreak/>
        <w:t>СОДЕРЖАНИЕ УЧЕБНОГО ПРЕДМЕТА</w:t>
      </w:r>
    </w:p>
    <w:p w:rsidR="008C3C1B" w:rsidRPr="00323FF0" w:rsidRDefault="00A06C0F" w:rsidP="00556B10">
      <w:pPr>
        <w:spacing w:after="0" w:line="264" w:lineRule="auto"/>
        <w:jc w:val="both"/>
        <w:rPr>
          <w:rFonts w:ascii="Times New Roman" w:hAnsi="Times New Roman" w:cs="Times New Roman"/>
          <w:sz w:val="24"/>
          <w:szCs w:val="24"/>
          <w:lang w:val="ru-RU"/>
        </w:rPr>
      </w:pPr>
      <w:r w:rsidRPr="00323FF0">
        <w:rPr>
          <w:rFonts w:ascii="Times New Roman" w:hAnsi="Times New Roman" w:cs="Times New Roman"/>
          <w:b/>
          <w:color w:val="000000"/>
          <w:sz w:val="24"/>
          <w:szCs w:val="24"/>
          <w:lang w:val="ru-RU"/>
        </w:rPr>
        <w:t>2 КЛАСС</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О нашей Родине.</w:t>
      </w:r>
      <w:r w:rsidRPr="00323FF0">
        <w:rPr>
          <w:rFonts w:ascii="Times New Roman" w:hAnsi="Times New Roman" w:cs="Times New Roman"/>
          <w:color w:val="000000"/>
          <w:sz w:val="24"/>
          <w:szCs w:val="24"/>
          <w:lang w:val="ru-RU"/>
        </w:rPr>
        <w:t xml:space="preserve"> Круг чтения: произведения о Родине (на примере не менее трёх стихотворений И. С. Никитина, Ф. П. Савинова, А. А. Прокофьева </w:t>
      </w:r>
      <w:bookmarkStart w:id="2" w:name="eb176ee2-af43-40d4-a1ee-b090419c1179"/>
      <w:r w:rsidRPr="00323FF0">
        <w:rPr>
          <w:rFonts w:ascii="Times New Roman" w:hAnsi="Times New Roman" w:cs="Times New Roman"/>
          <w:color w:val="000000"/>
          <w:sz w:val="24"/>
          <w:szCs w:val="24"/>
          <w:lang w:val="ru-RU"/>
        </w:rPr>
        <w:t>и др.</w:t>
      </w:r>
      <w:bookmarkEnd w:id="2"/>
      <w:r w:rsidRPr="00323FF0">
        <w:rPr>
          <w:rFonts w:ascii="Times New Roman" w:hAnsi="Times New Roman" w:cs="Times New Roman"/>
          <w:color w:val="000000"/>
          <w:sz w:val="24"/>
          <w:szCs w:val="24"/>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3" w:name="133f36d8-58eb-4703-aa32-18eef51ef659"/>
      <w:r w:rsidRPr="00323FF0">
        <w:rPr>
          <w:rFonts w:ascii="Times New Roman" w:hAnsi="Times New Roman" w:cs="Times New Roman"/>
          <w:color w:val="000000"/>
          <w:sz w:val="24"/>
          <w:szCs w:val="24"/>
          <w:lang w:val="ru-RU"/>
        </w:rPr>
        <w:t>и др.</w:t>
      </w:r>
      <w:bookmarkEnd w:id="3"/>
      <w:r w:rsidRPr="00323FF0">
        <w:rPr>
          <w:rFonts w:ascii="Times New Roman" w:hAnsi="Times New Roman" w:cs="Times New Roman"/>
          <w:color w:val="000000"/>
          <w:sz w:val="24"/>
          <w:szCs w:val="24"/>
          <w:lang w:val="ru-RU"/>
        </w:rPr>
        <w:t>).</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И.С. Никитин «Русь», Ф.П. Савинов «Родина», А.А. Прокофьев «Родина» </w:t>
      </w:r>
      <w:bookmarkStart w:id="4" w:name="60d4b361-5c35-450d-9ed8-60410acf6db4"/>
      <w:r w:rsidRPr="00323FF0">
        <w:rPr>
          <w:rFonts w:ascii="Times New Roman" w:hAnsi="Times New Roman" w:cs="Times New Roman"/>
          <w:color w:val="000000"/>
          <w:sz w:val="24"/>
          <w:szCs w:val="24"/>
          <w:lang w:val="ru-RU"/>
        </w:rPr>
        <w:t>и другие (по выбору)</w:t>
      </w:r>
      <w:bookmarkEnd w:id="4"/>
      <w:r w:rsidRPr="00323FF0">
        <w:rPr>
          <w:rFonts w:ascii="Times New Roman" w:hAnsi="Times New Roman" w:cs="Times New Roman"/>
          <w:color w:val="000000"/>
          <w:sz w:val="24"/>
          <w:szCs w:val="24"/>
          <w:lang w:val="ru-RU"/>
        </w:rPr>
        <w:t>.</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Фольклор (устное народное творчество).</w:t>
      </w:r>
      <w:r w:rsidRPr="00323FF0">
        <w:rPr>
          <w:rFonts w:ascii="Times New Roman" w:hAnsi="Times New Roman" w:cs="Times New Roman"/>
          <w:color w:val="000000"/>
          <w:sz w:val="24"/>
          <w:szCs w:val="24"/>
          <w:lang w:val="ru-RU"/>
        </w:rPr>
        <w:t xml:space="preserve"> Произведения малых жанров фольклора (</w:t>
      </w:r>
      <w:proofErr w:type="spellStart"/>
      <w:r w:rsidRPr="00323FF0">
        <w:rPr>
          <w:rFonts w:ascii="Times New Roman" w:hAnsi="Times New Roman" w:cs="Times New Roman"/>
          <w:color w:val="000000"/>
          <w:sz w:val="24"/>
          <w:szCs w:val="24"/>
          <w:lang w:val="ru-RU"/>
        </w:rPr>
        <w:t>потешки</w:t>
      </w:r>
      <w:proofErr w:type="spellEnd"/>
      <w:r w:rsidRPr="00323FF0">
        <w:rPr>
          <w:rFonts w:ascii="Times New Roman" w:hAnsi="Times New Roman" w:cs="Times New Roman"/>
          <w:color w:val="000000"/>
          <w:sz w:val="24"/>
          <w:szCs w:val="24"/>
          <w:lang w:val="ru-RU"/>
        </w:rPr>
        <w:t>,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8C3C1B" w:rsidRPr="00323FF0" w:rsidRDefault="00A06C0F">
      <w:pPr>
        <w:spacing w:after="0" w:line="264" w:lineRule="auto"/>
        <w:ind w:firstLine="600"/>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 xml:space="preserve">Произведения для чтения: </w:t>
      </w:r>
      <w:proofErr w:type="spellStart"/>
      <w:r w:rsidRPr="00323FF0">
        <w:rPr>
          <w:rFonts w:ascii="Times New Roman" w:hAnsi="Times New Roman" w:cs="Times New Roman"/>
          <w:color w:val="000000"/>
          <w:sz w:val="24"/>
          <w:szCs w:val="24"/>
          <w:lang w:val="ru-RU"/>
        </w:rPr>
        <w:t>потешки</w:t>
      </w:r>
      <w:proofErr w:type="spellEnd"/>
      <w:r w:rsidRPr="00323FF0">
        <w:rPr>
          <w:rFonts w:ascii="Times New Roman" w:hAnsi="Times New Roman" w:cs="Times New Roman"/>
          <w:color w:val="000000"/>
          <w:sz w:val="24"/>
          <w:szCs w:val="24"/>
          <w:lang w:val="ru-RU"/>
        </w:rPr>
        <w:t xml:space="preserve">,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5" w:name="d90ce49e-f5c7-4bfc-ba4a-92feb4e54a52"/>
      <w:r w:rsidRPr="00323FF0">
        <w:rPr>
          <w:rFonts w:ascii="Times New Roman" w:hAnsi="Times New Roman" w:cs="Times New Roman"/>
          <w:color w:val="000000"/>
          <w:sz w:val="24"/>
          <w:szCs w:val="24"/>
          <w:lang w:val="ru-RU"/>
        </w:rPr>
        <w:t>(1-2 произведения) и другие.</w:t>
      </w:r>
      <w:bookmarkEnd w:id="5"/>
      <w:proofErr w:type="gramEnd"/>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Звуки и краски родной природы в разные времена года.</w:t>
      </w:r>
      <w:r w:rsidRPr="00323FF0">
        <w:rPr>
          <w:rFonts w:ascii="Times New Roman" w:hAnsi="Times New Roman" w:cs="Times New Roman"/>
          <w:color w:val="000000"/>
          <w:sz w:val="24"/>
          <w:szCs w:val="24"/>
          <w:lang w:val="ru-RU"/>
        </w:rPr>
        <w:t xml:space="preserve"> Тема природы в разные времена года (осень, зима, весна, лето) в произведениях литературы </w:t>
      </w:r>
      <w:bookmarkStart w:id="6" w:name="a9441494-befb-474c-980d-17418cebb9a9"/>
      <w:r w:rsidRPr="00323FF0">
        <w:rPr>
          <w:rFonts w:ascii="Times New Roman" w:hAnsi="Times New Roman" w:cs="Times New Roman"/>
          <w:color w:val="000000"/>
          <w:sz w:val="24"/>
          <w:szCs w:val="24"/>
          <w:lang w:val="ru-RU"/>
        </w:rPr>
        <w:t>(по выбору, не менее пяти авторов)</w:t>
      </w:r>
      <w:bookmarkEnd w:id="6"/>
      <w:r w:rsidRPr="00323FF0">
        <w:rPr>
          <w:rFonts w:ascii="Times New Roman" w:hAnsi="Times New Roman" w:cs="Times New Roman"/>
          <w:color w:val="000000"/>
          <w:sz w:val="24"/>
          <w:szCs w:val="24"/>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7" w:name="9e6d0f8b-b9cc-4a5a-96f8-fa217be0cdd9"/>
      <w:r w:rsidRPr="00323FF0">
        <w:rPr>
          <w:rFonts w:ascii="Times New Roman" w:hAnsi="Times New Roman" w:cs="Times New Roman"/>
          <w:color w:val="000000"/>
          <w:sz w:val="24"/>
          <w:szCs w:val="24"/>
          <w:lang w:val="ru-RU"/>
        </w:rPr>
        <w:t>и др.</w:t>
      </w:r>
      <w:bookmarkEnd w:id="7"/>
      <w:r w:rsidRPr="00323FF0">
        <w:rPr>
          <w:rFonts w:ascii="Times New Roman" w:hAnsi="Times New Roman" w:cs="Times New Roman"/>
          <w:color w:val="000000"/>
          <w:sz w:val="24"/>
          <w:szCs w:val="24"/>
          <w:lang w:val="ru-RU"/>
        </w:rPr>
        <w:t xml:space="preserve">) и музыкальных произведениях (например, произведения П. И. Чайковского, А. </w:t>
      </w:r>
      <w:proofErr w:type="spellStart"/>
      <w:r w:rsidRPr="00323FF0">
        <w:rPr>
          <w:rFonts w:ascii="Times New Roman" w:hAnsi="Times New Roman" w:cs="Times New Roman"/>
          <w:color w:val="000000"/>
          <w:sz w:val="24"/>
          <w:szCs w:val="24"/>
          <w:lang w:val="ru-RU"/>
        </w:rPr>
        <w:t>Вивальди</w:t>
      </w:r>
      <w:proofErr w:type="spellEnd"/>
      <w:r w:rsidRPr="00323FF0">
        <w:rPr>
          <w:rFonts w:ascii="Times New Roman" w:hAnsi="Times New Roman" w:cs="Times New Roman"/>
          <w:color w:val="000000"/>
          <w:sz w:val="24"/>
          <w:szCs w:val="24"/>
          <w:lang w:val="ru-RU"/>
        </w:rPr>
        <w:t xml:space="preserve"> </w:t>
      </w:r>
      <w:bookmarkStart w:id="8" w:name="e5c2f998-10e7-44fc-bdda-dfec1693f887"/>
      <w:r w:rsidRPr="00323FF0">
        <w:rPr>
          <w:rFonts w:ascii="Times New Roman" w:hAnsi="Times New Roman" w:cs="Times New Roman"/>
          <w:color w:val="000000"/>
          <w:sz w:val="24"/>
          <w:szCs w:val="24"/>
          <w:lang w:val="ru-RU"/>
        </w:rPr>
        <w:t>и др.</w:t>
      </w:r>
      <w:bookmarkEnd w:id="8"/>
      <w:r w:rsidRPr="00323FF0">
        <w:rPr>
          <w:rFonts w:ascii="Times New Roman" w:hAnsi="Times New Roman" w:cs="Times New Roman"/>
          <w:color w:val="000000"/>
          <w:sz w:val="24"/>
          <w:szCs w:val="24"/>
          <w:lang w:val="ru-RU"/>
        </w:rPr>
        <w:t xml:space="preserve">). </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А.С. Пушкин «Уж небо осенью дышало…», «Вот север, тучи нагоняя…», А.А. Плещеев «Осень», А.К. Толстой «Осень. </w:t>
      </w:r>
      <w:proofErr w:type="gramStart"/>
      <w:r w:rsidRPr="00323FF0">
        <w:rPr>
          <w:rFonts w:ascii="Times New Roman" w:hAnsi="Times New Roman" w:cs="Times New Roman"/>
          <w:color w:val="000000"/>
          <w:sz w:val="24"/>
          <w:szCs w:val="24"/>
          <w:lang w:val="ru-RU"/>
        </w:rPr>
        <w:t xml:space="preserve">Обсыпается наш сад…», М.М. Пришвин «Осеннее утро», Г.А. </w:t>
      </w:r>
      <w:proofErr w:type="spellStart"/>
      <w:r w:rsidRPr="00323FF0">
        <w:rPr>
          <w:rFonts w:ascii="Times New Roman" w:hAnsi="Times New Roman" w:cs="Times New Roman"/>
          <w:color w:val="000000"/>
          <w:sz w:val="24"/>
          <w:szCs w:val="24"/>
          <w:lang w:val="ru-RU"/>
        </w:rPr>
        <w:t>Скребицкий</w:t>
      </w:r>
      <w:proofErr w:type="spellEnd"/>
      <w:r w:rsidRPr="00323FF0">
        <w:rPr>
          <w:rFonts w:ascii="Times New Roman" w:hAnsi="Times New Roman" w:cs="Times New Roman"/>
          <w:color w:val="000000"/>
          <w:sz w:val="24"/>
          <w:szCs w:val="24"/>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w:t>
      </w:r>
      <w:bookmarkStart w:id="9" w:name="2d1b25dd-7e61-4fc3-9b40-52f6c7be69e0"/>
      <w:r w:rsidRPr="00323FF0">
        <w:rPr>
          <w:rFonts w:ascii="Times New Roman" w:hAnsi="Times New Roman" w:cs="Times New Roman"/>
          <w:color w:val="000000"/>
          <w:sz w:val="24"/>
          <w:szCs w:val="24"/>
          <w:lang w:val="ru-RU"/>
        </w:rPr>
        <w:t>и другие</w:t>
      </w:r>
      <w:bookmarkEnd w:id="9"/>
      <w:r w:rsidRPr="00323FF0">
        <w:rPr>
          <w:rFonts w:ascii="Times New Roman" w:hAnsi="Times New Roman" w:cs="Times New Roman"/>
          <w:color w:val="000000"/>
          <w:sz w:val="24"/>
          <w:szCs w:val="24"/>
          <w:lang w:val="ru-RU"/>
        </w:rPr>
        <w:t>.</w:t>
      </w:r>
      <w:proofErr w:type="gramEnd"/>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О детях и дружбе</w:t>
      </w:r>
      <w:r w:rsidRPr="00323FF0">
        <w:rPr>
          <w:rFonts w:ascii="Times New Roman" w:hAnsi="Times New Roman" w:cs="Times New Roman"/>
          <w:color w:val="000000"/>
          <w:sz w:val="24"/>
          <w:szCs w:val="24"/>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0" w:name="6412d18c-a4c6-4681-9757-e9608467f10d"/>
      <w:r w:rsidRPr="00323FF0">
        <w:rPr>
          <w:rFonts w:ascii="Times New Roman" w:hAnsi="Times New Roman" w:cs="Times New Roman"/>
          <w:color w:val="000000"/>
          <w:sz w:val="24"/>
          <w:szCs w:val="24"/>
          <w:lang w:val="ru-RU"/>
        </w:rPr>
        <w:t>и др.</w:t>
      </w:r>
      <w:bookmarkEnd w:id="10"/>
      <w:r w:rsidRPr="00323FF0">
        <w:rPr>
          <w:rFonts w:ascii="Times New Roman" w:hAnsi="Times New Roman" w:cs="Times New Roman"/>
          <w:color w:val="000000"/>
          <w:sz w:val="24"/>
          <w:szCs w:val="24"/>
          <w:lang w:val="ru-RU"/>
        </w:rPr>
        <w:t xml:space="preserve">). Отражение в произведениях нравственно-этических понятий: дружба, терпение, уважение, помощь друг другу. Главная мысль </w:t>
      </w:r>
      <w:r w:rsidRPr="00323FF0">
        <w:rPr>
          <w:rFonts w:ascii="Times New Roman" w:hAnsi="Times New Roman" w:cs="Times New Roman"/>
          <w:color w:val="000000"/>
          <w:sz w:val="24"/>
          <w:szCs w:val="24"/>
          <w:lang w:val="ru-RU"/>
        </w:rPr>
        <w:lastRenderedPageBreak/>
        <w:t>произведения. Герой произведения (введение понятия «главный герой»), его характеристика (портрет), оценка поступков.</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w:t>
      </w:r>
      <w:proofErr w:type="gramStart"/>
      <w:r w:rsidRPr="00323FF0">
        <w:rPr>
          <w:rFonts w:ascii="Times New Roman" w:hAnsi="Times New Roman" w:cs="Times New Roman"/>
          <w:color w:val="000000"/>
          <w:sz w:val="24"/>
          <w:szCs w:val="24"/>
          <w:lang w:val="ru-RU"/>
        </w:rPr>
        <w:t xml:space="preserve">Л.Н. Толстой «Филиппок», Е.А. Пермяк «Две пословицы», Ю.И. Ермолаев «Два пирожных», В.А. Осеева «Синие листья», Н.Н. Носов «На горке», «Заплатка», А.Л. </w:t>
      </w:r>
      <w:proofErr w:type="spellStart"/>
      <w:r w:rsidRPr="00323FF0">
        <w:rPr>
          <w:rFonts w:ascii="Times New Roman" w:hAnsi="Times New Roman" w:cs="Times New Roman"/>
          <w:color w:val="000000"/>
          <w:sz w:val="24"/>
          <w:szCs w:val="24"/>
          <w:lang w:val="ru-RU"/>
        </w:rPr>
        <w:t>Барто</w:t>
      </w:r>
      <w:proofErr w:type="spellEnd"/>
      <w:r w:rsidRPr="00323FF0">
        <w:rPr>
          <w:rFonts w:ascii="Times New Roman" w:hAnsi="Times New Roman" w:cs="Times New Roman"/>
          <w:color w:val="000000"/>
          <w:sz w:val="24"/>
          <w:szCs w:val="24"/>
          <w:lang w:val="ru-RU"/>
        </w:rPr>
        <w:t xml:space="preserve"> «Катя», В.В. Лунин «Я и Вовка», В.Ю. Драгунский «Тайное становится явным» </w:t>
      </w:r>
      <w:bookmarkStart w:id="11" w:name="6d735cba-503d-4ed1-a53f-5468e4a27f01"/>
      <w:r w:rsidRPr="00323FF0">
        <w:rPr>
          <w:rFonts w:ascii="Times New Roman" w:hAnsi="Times New Roman" w:cs="Times New Roman"/>
          <w:color w:val="000000"/>
          <w:sz w:val="24"/>
          <w:szCs w:val="24"/>
          <w:lang w:val="ru-RU"/>
        </w:rPr>
        <w:t>и другие (по выбору)</w:t>
      </w:r>
      <w:bookmarkEnd w:id="11"/>
      <w:r w:rsidRPr="00323FF0">
        <w:rPr>
          <w:rFonts w:ascii="Times New Roman" w:hAnsi="Times New Roman" w:cs="Times New Roman"/>
          <w:color w:val="000000"/>
          <w:sz w:val="24"/>
          <w:szCs w:val="24"/>
          <w:lang w:val="ru-RU"/>
        </w:rPr>
        <w:t>.</w:t>
      </w:r>
      <w:proofErr w:type="gramEnd"/>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Мир сказок.</w:t>
      </w:r>
      <w:r w:rsidRPr="00323FF0">
        <w:rPr>
          <w:rFonts w:ascii="Times New Roman" w:hAnsi="Times New Roman" w:cs="Times New Roman"/>
          <w:color w:val="000000"/>
          <w:sz w:val="24"/>
          <w:szCs w:val="24"/>
          <w:lang w:val="ru-RU"/>
        </w:rPr>
        <w:t xml:space="preserve"> </w:t>
      </w:r>
      <w:proofErr w:type="gramStart"/>
      <w:r w:rsidRPr="00323FF0">
        <w:rPr>
          <w:rFonts w:ascii="Times New Roman" w:hAnsi="Times New Roman" w:cs="Times New Roman"/>
          <w:color w:val="000000"/>
          <w:sz w:val="24"/>
          <w:szCs w:val="24"/>
          <w:lang w:val="ru-RU"/>
        </w:rPr>
        <w:t>Фольклорная (народная) и литературная (авторская) сказка: «бродячие» сюжеты (произведения по выбору, не менее четырёх).</w:t>
      </w:r>
      <w:proofErr w:type="gramEnd"/>
      <w:r w:rsidRPr="00323FF0">
        <w:rPr>
          <w:rFonts w:ascii="Times New Roman" w:hAnsi="Times New Roman" w:cs="Times New Roman"/>
          <w:color w:val="000000"/>
          <w:sz w:val="24"/>
          <w:szCs w:val="24"/>
          <w:lang w:val="ru-RU"/>
        </w:rPr>
        <w:t xml:space="preserve">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Произведения для чтения: народная сказка «Золотая рыбка», А.С. Пушкин «Сказка о рыбаке и рыбке», народная сказка «</w:t>
      </w:r>
      <w:proofErr w:type="spellStart"/>
      <w:r w:rsidRPr="00323FF0">
        <w:rPr>
          <w:rFonts w:ascii="Times New Roman" w:hAnsi="Times New Roman" w:cs="Times New Roman"/>
          <w:color w:val="000000"/>
          <w:sz w:val="24"/>
          <w:szCs w:val="24"/>
          <w:lang w:val="ru-RU"/>
        </w:rPr>
        <w:t>Морозко</w:t>
      </w:r>
      <w:proofErr w:type="spellEnd"/>
      <w:r w:rsidRPr="00323FF0">
        <w:rPr>
          <w:rFonts w:ascii="Times New Roman" w:hAnsi="Times New Roman" w:cs="Times New Roman"/>
          <w:color w:val="000000"/>
          <w:sz w:val="24"/>
          <w:szCs w:val="24"/>
          <w:lang w:val="ru-RU"/>
        </w:rPr>
        <w:t xml:space="preserve">», В.Ф. Одоевский «Мороз Иванович», В.И. Даль «Девочка Снегурочка» </w:t>
      </w:r>
      <w:bookmarkStart w:id="12" w:name="3f36f3cc-f68d-481c-9f68-8a09ab5407f1"/>
      <w:r w:rsidRPr="00323FF0">
        <w:rPr>
          <w:rFonts w:ascii="Times New Roman" w:hAnsi="Times New Roman" w:cs="Times New Roman"/>
          <w:color w:val="000000"/>
          <w:sz w:val="24"/>
          <w:szCs w:val="24"/>
          <w:lang w:val="ru-RU"/>
        </w:rPr>
        <w:t>и другие</w:t>
      </w:r>
      <w:bookmarkEnd w:id="12"/>
      <w:r w:rsidRPr="00323FF0">
        <w:rPr>
          <w:rFonts w:ascii="Times New Roman" w:hAnsi="Times New Roman" w:cs="Times New Roman"/>
          <w:color w:val="000000"/>
          <w:sz w:val="24"/>
          <w:szCs w:val="24"/>
          <w:lang w:val="ru-RU"/>
        </w:rPr>
        <w:t>.</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О братьях наших меньших</w:t>
      </w:r>
      <w:r w:rsidRPr="00323FF0">
        <w:rPr>
          <w:rFonts w:ascii="Times New Roman" w:hAnsi="Times New Roman" w:cs="Times New Roman"/>
          <w:color w:val="000000"/>
          <w:sz w:val="24"/>
          <w:szCs w:val="24"/>
          <w:lang w:val="ru-RU"/>
        </w:rPr>
        <w:t xml:space="preserve">. </w:t>
      </w:r>
      <w:proofErr w:type="gramStart"/>
      <w:r w:rsidRPr="00323FF0">
        <w:rPr>
          <w:rFonts w:ascii="Times New Roman" w:hAnsi="Times New Roman" w:cs="Times New Roman"/>
          <w:color w:val="000000"/>
          <w:sz w:val="24"/>
          <w:szCs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roofErr w:type="gramEnd"/>
      <w:r w:rsidRPr="00323FF0">
        <w:rPr>
          <w:rFonts w:ascii="Times New Roman" w:hAnsi="Times New Roman" w:cs="Times New Roman"/>
          <w:color w:val="000000"/>
          <w:sz w:val="24"/>
          <w:szCs w:val="24"/>
          <w:lang w:val="ru-RU"/>
        </w:rPr>
        <w:t xml:space="preserve"> Дружба людей и животных – тема литературы (произведения Е. И. </w:t>
      </w:r>
      <w:proofErr w:type="spellStart"/>
      <w:r w:rsidRPr="00323FF0">
        <w:rPr>
          <w:rFonts w:ascii="Times New Roman" w:hAnsi="Times New Roman" w:cs="Times New Roman"/>
          <w:color w:val="000000"/>
          <w:sz w:val="24"/>
          <w:szCs w:val="24"/>
          <w:lang w:val="ru-RU"/>
        </w:rPr>
        <w:t>Чарушина</w:t>
      </w:r>
      <w:proofErr w:type="spellEnd"/>
      <w:r w:rsidRPr="00323FF0">
        <w:rPr>
          <w:rFonts w:ascii="Times New Roman" w:hAnsi="Times New Roman" w:cs="Times New Roman"/>
          <w:color w:val="000000"/>
          <w:sz w:val="24"/>
          <w:szCs w:val="24"/>
          <w:lang w:val="ru-RU"/>
        </w:rPr>
        <w:t xml:space="preserve">, В. В. Бианки, С. В. Михалкова, Б. С. Житкова, М. М. Пришвина </w:t>
      </w:r>
      <w:bookmarkStart w:id="13" w:name="dd853ef0-68f9-4441-80c5-be39b469ea42"/>
      <w:r w:rsidRPr="00323FF0">
        <w:rPr>
          <w:rFonts w:ascii="Times New Roman" w:hAnsi="Times New Roman" w:cs="Times New Roman"/>
          <w:color w:val="000000"/>
          <w:sz w:val="24"/>
          <w:szCs w:val="24"/>
          <w:lang w:val="ru-RU"/>
        </w:rPr>
        <w:t>и др.</w:t>
      </w:r>
      <w:bookmarkEnd w:id="13"/>
      <w:r w:rsidRPr="00323FF0">
        <w:rPr>
          <w:rFonts w:ascii="Times New Roman" w:hAnsi="Times New Roman" w:cs="Times New Roman"/>
          <w:color w:val="000000"/>
          <w:sz w:val="24"/>
          <w:szCs w:val="24"/>
          <w:lang w:val="ru-RU"/>
        </w:rPr>
        <w:t xml:space="preserve">).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w:t>
      </w:r>
      <w:proofErr w:type="spellStart"/>
      <w:r w:rsidRPr="00323FF0">
        <w:rPr>
          <w:rFonts w:ascii="Times New Roman" w:hAnsi="Times New Roman" w:cs="Times New Roman"/>
          <w:color w:val="000000"/>
          <w:sz w:val="24"/>
          <w:szCs w:val="24"/>
          <w:lang w:val="ru-RU"/>
        </w:rPr>
        <w:t>Чарушин</w:t>
      </w:r>
      <w:proofErr w:type="spellEnd"/>
      <w:r w:rsidRPr="00323FF0">
        <w:rPr>
          <w:rFonts w:ascii="Times New Roman" w:hAnsi="Times New Roman" w:cs="Times New Roman"/>
          <w:color w:val="000000"/>
          <w:sz w:val="24"/>
          <w:szCs w:val="24"/>
          <w:lang w:val="ru-RU"/>
        </w:rPr>
        <w:t>, В. В. Бианки.</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w:t>
      </w:r>
      <w:proofErr w:type="gramStart"/>
      <w:r w:rsidRPr="00323FF0">
        <w:rPr>
          <w:rFonts w:ascii="Times New Roman" w:hAnsi="Times New Roman" w:cs="Times New Roman"/>
          <w:color w:val="000000"/>
          <w:sz w:val="24"/>
          <w:szCs w:val="24"/>
          <w:lang w:val="ru-RU"/>
        </w:rPr>
        <w:t xml:space="preserve">И.А. Крылов «Лебедь, Щука и Рак», Л.Н. Толстой «Лев и мышь», М.М. Пришвин «Ребята и утята», Б.С. Житков «Храбрый утёнок», В.Д. Берестов «Кошкин щенок», В.В. Бианки «Музыкант», Е.И. </w:t>
      </w:r>
      <w:proofErr w:type="spellStart"/>
      <w:r w:rsidRPr="00323FF0">
        <w:rPr>
          <w:rFonts w:ascii="Times New Roman" w:hAnsi="Times New Roman" w:cs="Times New Roman"/>
          <w:color w:val="000000"/>
          <w:sz w:val="24"/>
          <w:szCs w:val="24"/>
          <w:lang w:val="ru-RU"/>
        </w:rPr>
        <w:t>Чарушин</w:t>
      </w:r>
      <w:proofErr w:type="spellEnd"/>
      <w:r w:rsidRPr="00323FF0">
        <w:rPr>
          <w:rFonts w:ascii="Times New Roman" w:hAnsi="Times New Roman" w:cs="Times New Roman"/>
          <w:color w:val="000000"/>
          <w:sz w:val="24"/>
          <w:szCs w:val="24"/>
          <w:lang w:val="ru-RU"/>
        </w:rPr>
        <w:t xml:space="preserve"> «Страшный рассказ», С.В. Михалков «Мой щенок» </w:t>
      </w:r>
      <w:bookmarkStart w:id="14" w:name="305fc3fd-0d75-43c6-b5e8-b77dae865863"/>
      <w:r w:rsidRPr="00323FF0">
        <w:rPr>
          <w:rFonts w:ascii="Times New Roman" w:hAnsi="Times New Roman" w:cs="Times New Roman"/>
          <w:color w:val="000000"/>
          <w:sz w:val="24"/>
          <w:szCs w:val="24"/>
          <w:lang w:val="ru-RU"/>
        </w:rPr>
        <w:t>и другие (по выбору)</w:t>
      </w:r>
      <w:bookmarkEnd w:id="14"/>
      <w:r w:rsidRPr="00323FF0">
        <w:rPr>
          <w:rFonts w:ascii="Times New Roman" w:hAnsi="Times New Roman" w:cs="Times New Roman"/>
          <w:color w:val="000000"/>
          <w:sz w:val="24"/>
          <w:szCs w:val="24"/>
          <w:lang w:val="ru-RU"/>
        </w:rPr>
        <w:t>.</w:t>
      </w:r>
      <w:proofErr w:type="gramEnd"/>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 xml:space="preserve">О </w:t>
      </w:r>
      <w:proofErr w:type="gramStart"/>
      <w:r w:rsidRPr="00323FF0">
        <w:rPr>
          <w:rFonts w:ascii="Times New Roman" w:hAnsi="Times New Roman" w:cs="Times New Roman"/>
          <w:i/>
          <w:color w:val="000000"/>
          <w:sz w:val="24"/>
          <w:szCs w:val="24"/>
          <w:lang w:val="ru-RU"/>
        </w:rPr>
        <w:t>наших</w:t>
      </w:r>
      <w:proofErr w:type="gramEnd"/>
      <w:r w:rsidRPr="00323FF0">
        <w:rPr>
          <w:rFonts w:ascii="Times New Roman" w:hAnsi="Times New Roman" w:cs="Times New Roman"/>
          <w:i/>
          <w:color w:val="000000"/>
          <w:sz w:val="24"/>
          <w:szCs w:val="24"/>
          <w:lang w:val="ru-RU"/>
        </w:rPr>
        <w:t xml:space="preserve"> близких, о семье</w:t>
      </w:r>
      <w:r w:rsidRPr="00323FF0">
        <w:rPr>
          <w:rFonts w:ascii="Times New Roman" w:hAnsi="Times New Roman" w:cs="Times New Roman"/>
          <w:color w:val="000000"/>
          <w:sz w:val="24"/>
          <w:szCs w:val="24"/>
          <w:lang w:val="ru-RU"/>
        </w:rPr>
        <w:t xml:space="preserve">. Тема семьи, детства, взаимоотношений взрослых и детей в творчестве писателей и фольклорных произведениях </w:t>
      </w:r>
      <w:bookmarkStart w:id="15" w:name="8497a925-adbe-4600-9382-168da4c3c80b"/>
      <w:r w:rsidRPr="00323FF0">
        <w:rPr>
          <w:rFonts w:ascii="Times New Roman" w:hAnsi="Times New Roman" w:cs="Times New Roman"/>
          <w:color w:val="000000"/>
          <w:sz w:val="24"/>
          <w:szCs w:val="24"/>
          <w:lang w:val="ru-RU"/>
        </w:rPr>
        <w:t>(по выбору)</w:t>
      </w:r>
      <w:bookmarkEnd w:id="15"/>
      <w:r w:rsidRPr="00323FF0">
        <w:rPr>
          <w:rFonts w:ascii="Times New Roman" w:hAnsi="Times New Roman" w:cs="Times New Roman"/>
          <w:color w:val="000000"/>
          <w:sz w:val="24"/>
          <w:szCs w:val="24"/>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Л.Н. Толстой «Отец и сыновья», А.А. Плещеев «Песня матери», В.А. Осеева «Сыновья», С.В. Михалков «Быль для детей», С.А. </w:t>
      </w:r>
      <w:proofErr w:type="spellStart"/>
      <w:r w:rsidRPr="00323FF0">
        <w:rPr>
          <w:rFonts w:ascii="Times New Roman" w:hAnsi="Times New Roman" w:cs="Times New Roman"/>
          <w:color w:val="000000"/>
          <w:sz w:val="24"/>
          <w:szCs w:val="24"/>
          <w:lang w:val="ru-RU"/>
        </w:rPr>
        <w:t>Баруздин</w:t>
      </w:r>
      <w:proofErr w:type="spellEnd"/>
      <w:r w:rsidRPr="00323FF0">
        <w:rPr>
          <w:rFonts w:ascii="Times New Roman" w:hAnsi="Times New Roman" w:cs="Times New Roman"/>
          <w:color w:val="000000"/>
          <w:sz w:val="24"/>
          <w:szCs w:val="24"/>
          <w:lang w:val="ru-RU"/>
        </w:rPr>
        <w:t xml:space="preserve"> «Салют» </w:t>
      </w:r>
      <w:bookmarkStart w:id="16" w:name="c4dddd01-51be-4cab-bffc-20489de7184c"/>
      <w:r w:rsidRPr="00323FF0">
        <w:rPr>
          <w:rFonts w:ascii="Times New Roman" w:hAnsi="Times New Roman" w:cs="Times New Roman"/>
          <w:color w:val="000000"/>
          <w:sz w:val="24"/>
          <w:szCs w:val="24"/>
          <w:lang w:val="ru-RU"/>
        </w:rPr>
        <w:t>и другое (по выбору)</w:t>
      </w:r>
      <w:bookmarkEnd w:id="16"/>
      <w:r w:rsidRPr="00323FF0">
        <w:rPr>
          <w:rFonts w:ascii="Times New Roman" w:hAnsi="Times New Roman" w:cs="Times New Roman"/>
          <w:color w:val="000000"/>
          <w:sz w:val="24"/>
          <w:szCs w:val="24"/>
          <w:lang w:val="ru-RU"/>
        </w:rPr>
        <w:t>.</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Зарубежная литература</w:t>
      </w:r>
      <w:r w:rsidRPr="00323FF0">
        <w:rPr>
          <w:rFonts w:ascii="Times New Roman" w:hAnsi="Times New Roman" w:cs="Times New Roman"/>
          <w:color w:val="000000"/>
          <w:sz w:val="24"/>
          <w:szCs w:val="24"/>
          <w:lang w:val="ru-RU"/>
        </w:rPr>
        <w:t xml:space="preserve">. Круг чтения: литературная (авторская) сказка </w:t>
      </w:r>
      <w:bookmarkStart w:id="17" w:name="0c3ae019-4704-47be-8c05-88069337bebf"/>
      <w:r w:rsidRPr="00323FF0">
        <w:rPr>
          <w:rFonts w:ascii="Times New Roman" w:hAnsi="Times New Roman" w:cs="Times New Roman"/>
          <w:color w:val="000000"/>
          <w:sz w:val="24"/>
          <w:szCs w:val="24"/>
          <w:lang w:val="ru-RU"/>
        </w:rPr>
        <w:t>(не менее двух произведений)</w:t>
      </w:r>
      <w:bookmarkEnd w:id="17"/>
      <w:r w:rsidRPr="00323FF0">
        <w:rPr>
          <w:rFonts w:ascii="Times New Roman" w:hAnsi="Times New Roman" w:cs="Times New Roman"/>
          <w:color w:val="000000"/>
          <w:sz w:val="24"/>
          <w:szCs w:val="24"/>
          <w:lang w:val="ru-RU"/>
        </w:rPr>
        <w:t xml:space="preserve">: зарубежные писатели-сказочники (Ш. Перро, Х.-К. Андерсен </w:t>
      </w:r>
      <w:bookmarkStart w:id="18" w:name="0e95da97-7b05-41cd-84b7-0db56826c5ee"/>
      <w:r w:rsidRPr="00323FF0">
        <w:rPr>
          <w:rFonts w:ascii="Times New Roman" w:hAnsi="Times New Roman" w:cs="Times New Roman"/>
          <w:color w:val="000000"/>
          <w:sz w:val="24"/>
          <w:szCs w:val="24"/>
          <w:lang w:val="ru-RU"/>
        </w:rPr>
        <w:t>и др.</w:t>
      </w:r>
      <w:bookmarkEnd w:id="18"/>
      <w:r w:rsidRPr="00323FF0">
        <w:rPr>
          <w:rFonts w:ascii="Times New Roman" w:hAnsi="Times New Roman" w:cs="Times New Roman"/>
          <w:color w:val="000000"/>
          <w:sz w:val="24"/>
          <w:szCs w:val="24"/>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Ш. Перро «Кот в сапогах», Х.-К. Андерсен «Пятеро из одного стручка» </w:t>
      </w:r>
      <w:bookmarkStart w:id="19" w:name="63220a7a-3056-4cb7-8b8f-8dfa3716a258"/>
      <w:r w:rsidRPr="00323FF0">
        <w:rPr>
          <w:rFonts w:ascii="Times New Roman" w:hAnsi="Times New Roman" w:cs="Times New Roman"/>
          <w:color w:val="000000"/>
          <w:sz w:val="24"/>
          <w:szCs w:val="24"/>
          <w:lang w:val="ru-RU"/>
        </w:rPr>
        <w:t>и другие (по выбору)</w:t>
      </w:r>
      <w:bookmarkEnd w:id="19"/>
      <w:r w:rsidRPr="00323FF0">
        <w:rPr>
          <w:rFonts w:ascii="Times New Roman" w:hAnsi="Times New Roman" w:cs="Times New Roman"/>
          <w:color w:val="000000"/>
          <w:sz w:val="24"/>
          <w:szCs w:val="24"/>
          <w:lang w:val="ru-RU"/>
        </w:rPr>
        <w:t>.</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lastRenderedPageBreak/>
        <w:t>Библиографическая культура</w:t>
      </w: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i/>
          <w:color w:val="000000"/>
          <w:sz w:val="24"/>
          <w:szCs w:val="24"/>
          <w:lang w:val="ru-RU"/>
        </w:rPr>
        <w:t>(работа с детской книгой и справочной литературой)</w:t>
      </w:r>
      <w:r w:rsidRPr="00323FF0">
        <w:rPr>
          <w:rFonts w:ascii="Times New Roman" w:hAnsi="Times New Roman" w:cs="Times New Roman"/>
          <w:color w:val="000000"/>
          <w:sz w:val="24"/>
          <w:szCs w:val="24"/>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Базовые логические и исследовательские действия</w:t>
      </w:r>
      <w:r w:rsidRPr="00323FF0">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8C3C1B" w:rsidRPr="00323FF0" w:rsidRDefault="00A06C0F">
      <w:pPr>
        <w:numPr>
          <w:ilvl w:val="0"/>
          <w:numId w:val="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8C3C1B" w:rsidRPr="00323FF0" w:rsidRDefault="00A06C0F">
      <w:pPr>
        <w:numPr>
          <w:ilvl w:val="0"/>
          <w:numId w:val="7"/>
        </w:numPr>
        <w:spacing w:after="0" w:line="264" w:lineRule="auto"/>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сравнивать и группировать различные произведения по теме (о Родине,</w:t>
      </w:r>
      <w:proofErr w:type="gramEnd"/>
    </w:p>
    <w:p w:rsidR="008C3C1B" w:rsidRPr="00323FF0" w:rsidRDefault="00A06C0F">
      <w:pPr>
        <w:numPr>
          <w:ilvl w:val="0"/>
          <w:numId w:val="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 родной природе, о детях, о животных, о семье, о чудесах и превращениях),</w:t>
      </w:r>
    </w:p>
    <w:p w:rsidR="008C3C1B" w:rsidRPr="00323FF0" w:rsidRDefault="00A06C0F">
      <w:pPr>
        <w:numPr>
          <w:ilvl w:val="0"/>
          <w:numId w:val="7"/>
        </w:numPr>
        <w:spacing w:after="0" w:line="264" w:lineRule="auto"/>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по жанрам (произведения устного народного творчества, сказка (фольклорная</w:t>
      </w:r>
      <w:proofErr w:type="gramEnd"/>
    </w:p>
    <w:p w:rsidR="008C3C1B" w:rsidRPr="00323FF0" w:rsidRDefault="00A06C0F">
      <w:pPr>
        <w:numPr>
          <w:ilvl w:val="0"/>
          <w:numId w:val="7"/>
        </w:numPr>
        <w:spacing w:after="0" w:line="264" w:lineRule="auto"/>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и литературная), рассказ, басня, стихотворение);</w:t>
      </w:r>
      <w:proofErr w:type="gramEnd"/>
    </w:p>
    <w:p w:rsidR="008C3C1B" w:rsidRPr="00323FF0" w:rsidRDefault="00A06C0F">
      <w:pPr>
        <w:numPr>
          <w:ilvl w:val="0"/>
          <w:numId w:val="7"/>
        </w:numPr>
        <w:spacing w:after="0" w:line="264" w:lineRule="auto"/>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roofErr w:type="gramEnd"/>
    </w:p>
    <w:p w:rsidR="008C3C1B" w:rsidRPr="00323FF0" w:rsidRDefault="00A06C0F">
      <w:pPr>
        <w:numPr>
          <w:ilvl w:val="0"/>
          <w:numId w:val="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анализировать те</w:t>
      </w:r>
      <w:proofErr w:type="gramStart"/>
      <w:r w:rsidRPr="00323FF0">
        <w:rPr>
          <w:rFonts w:ascii="Times New Roman" w:hAnsi="Times New Roman" w:cs="Times New Roman"/>
          <w:color w:val="000000"/>
          <w:sz w:val="24"/>
          <w:szCs w:val="24"/>
          <w:lang w:val="ru-RU"/>
        </w:rPr>
        <w:t>кст ск</w:t>
      </w:r>
      <w:proofErr w:type="gramEnd"/>
      <w:r w:rsidRPr="00323FF0">
        <w:rPr>
          <w:rFonts w:ascii="Times New Roman" w:hAnsi="Times New Roman" w:cs="Times New Roman"/>
          <w:color w:val="000000"/>
          <w:sz w:val="24"/>
          <w:szCs w:val="24"/>
          <w:lang w:val="ru-RU"/>
        </w:rPr>
        <w:t>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8C3C1B" w:rsidRPr="00323FF0" w:rsidRDefault="00A06C0F">
      <w:pPr>
        <w:numPr>
          <w:ilvl w:val="0"/>
          <w:numId w:val="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анализировать те</w:t>
      </w:r>
      <w:proofErr w:type="gramStart"/>
      <w:r w:rsidRPr="00323FF0">
        <w:rPr>
          <w:rFonts w:ascii="Times New Roman" w:hAnsi="Times New Roman" w:cs="Times New Roman"/>
          <w:color w:val="000000"/>
          <w:sz w:val="24"/>
          <w:szCs w:val="24"/>
          <w:lang w:val="ru-RU"/>
        </w:rPr>
        <w:t>кст ст</w:t>
      </w:r>
      <w:proofErr w:type="gramEnd"/>
      <w:r w:rsidRPr="00323FF0">
        <w:rPr>
          <w:rFonts w:ascii="Times New Roman" w:hAnsi="Times New Roman" w:cs="Times New Roman"/>
          <w:color w:val="000000"/>
          <w:sz w:val="24"/>
          <w:szCs w:val="24"/>
          <w:lang w:val="ru-RU"/>
        </w:rPr>
        <w:t>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Работа с информацией</w:t>
      </w:r>
      <w:r w:rsidRPr="00323FF0">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способствует формированию умений:</w:t>
      </w:r>
    </w:p>
    <w:p w:rsidR="008C3C1B" w:rsidRPr="00323FF0" w:rsidRDefault="00A06C0F">
      <w:pPr>
        <w:numPr>
          <w:ilvl w:val="0"/>
          <w:numId w:val="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соотносить иллюстрации с текстом произведения;</w:t>
      </w:r>
    </w:p>
    <w:p w:rsidR="008C3C1B" w:rsidRPr="00323FF0" w:rsidRDefault="00A06C0F">
      <w:pPr>
        <w:numPr>
          <w:ilvl w:val="0"/>
          <w:numId w:val="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ориентироваться в содержании книги, каталоге, выбирать книгу по автору, каталогу на основе рекомендованного списка;</w:t>
      </w:r>
    </w:p>
    <w:p w:rsidR="008C3C1B" w:rsidRPr="00323FF0" w:rsidRDefault="00A06C0F">
      <w:pPr>
        <w:numPr>
          <w:ilvl w:val="0"/>
          <w:numId w:val="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по информации, представленной в оглавлении, в иллюстрациях предполагать тему и содержание книги;</w:t>
      </w:r>
    </w:p>
    <w:p w:rsidR="008C3C1B" w:rsidRPr="00323FF0" w:rsidRDefault="00A06C0F">
      <w:pPr>
        <w:numPr>
          <w:ilvl w:val="0"/>
          <w:numId w:val="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пользоваться словарями для уточнения значения незнакомого слова.</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Коммуникативные универсальные учебные</w:t>
      </w:r>
      <w:r w:rsidRPr="00323FF0">
        <w:rPr>
          <w:rFonts w:ascii="Times New Roman" w:hAnsi="Times New Roman" w:cs="Times New Roman"/>
          <w:color w:val="000000"/>
          <w:sz w:val="24"/>
          <w:szCs w:val="24"/>
          <w:lang w:val="ru-RU"/>
        </w:rPr>
        <w:t xml:space="preserve"> действия способствуют формированию умений:</w:t>
      </w:r>
    </w:p>
    <w:p w:rsidR="008C3C1B" w:rsidRPr="00323FF0" w:rsidRDefault="00A06C0F">
      <w:pPr>
        <w:numPr>
          <w:ilvl w:val="0"/>
          <w:numId w:val="9"/>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8C3C1B" w:rsidRPr="00323FF0" w:rsidRDefault="00A06C0F">
      <w:pPr>
        <w:numPr>
          <w:ilvl w:val="0"/>
          <w:numId w:val="9"/>
        </w:numPr>
        <w:spacing w:after="0" w:line="264" w:lineRule="auto"/>
        <w:jc w:val="both"/>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заданную</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тему</w:t>
      </w:r>
      <w:proofErr w:type="spellEnd"/>
      <w:r w:rsidRPr="00323FF0">
        <w:rPr>
          <w:rFonts w:ascii="Times New Roman" w:hAnsi="Times New Roman" w:cs="Times New Roman"/>
          <w:color w:val="000000"/>
          <w:sz w:val="24"/>
          <w:szCs w:val="24"/>
        </w:rPr>
        <w:t>;</w:t>
      </w:r>
    </w:p>
    <w:p w:rsidR="008C3C1B" w:rsidRPr="00323FF0" w:rsidRDefault="00A06C0F">
      <w:pPr>
        <w:numPr>
          <w:ilvl w:val="0"/>
          <w:numId w:val="9"/>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пересказывать подробно и выборочно прочитанное произведение;</w:t>
      </w:r>
    </w:p>
    <w:p w:rsidR="008C3C1B" w:rsidRPr="00323FF0" w:rsidRDefault="00A06C0F">
      <w:pPr>
        <w:numPr>
          <w:ilvl w:val="0"/>
          <w:numId w:val="9"/>
        </w:numPr>
        <w:spacing w:after="0" w:line="264" w:lineRule="auto"/>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обсуждать (в парах, группах) содержание текста, формулировать (устно) простые выводы на основе прочитанного (прослушанного) произведения;</w:t>
      </w:r>
      <w:proofErr w:type="gramEnd"/>
    </w:p>
    <w:p w:rsidR="008C3C1B" w:rsidRPr="00323FF0" w:rsidRDefault="00A06C0F">
      <w:pPr>
        <w:numPr>
          <w:ilvl w:val="0"/>
          <w:numId w:val="9"/>
        </w:numPr>
        <w:spacing w:after="0" w:line="264" w:lineRule="auto"/>
        <w:jc w:val="both"/>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описывать</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устно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картины</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природы</w:t>
      </w:r>
      <w:proofErr w:type="spellEnd"/>
      <w:r w:rsidRPr="00323FF0">
        <w:rPr>
          <w:rFonts w:ascii="Times New Roman" w:hAnsi="Times New Roman" w:cs="Times New Roman"/>
          <w:color w:val="000000"/>
          <w:sz w:val="24"/>
          <w:szCs w:val="24"/>
        </w:rPr>
        <w:t>;</w:t>
      </w:r>
    </w:p>
    <w:p w:rsidR="008C3C1B" w:rsidRPr="00323FF0" w:rsidRDefault="00A06C0F">
      <w:pPr>
        <w:numPr>
          <w:ilvl w:val="0"/>
          <w:numId w:val="9"/>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сочинять по аналогии с </w:t>
      </w:r>
      <w:proofErr w:type="gramStart"/>
      <w:r w:rsidRPr="00323FF0">
        <w:rPr>
          <w:rFonts w:ascii="Times New Roman" w:hAnsi="Times New Roman" w:cs="Times New Roman"/>
          <w:color w:val="000000"/>
          <w:sz w:val="24"/>
          <w:szCs w:val="24"/>
          <w:lang w:val="ru-RU"/>
        </w:rPr>
        <w:t>прочитанным</w:t>
      </w:r>
      <w:proofErr w:type="gramEnd"/>
      <w:r w:rsidRPr="00323FF0">
        <w:rPr>
          <w:rFonts w:ascii="Times New Roman" w:hAnsi="Times New Roman" w:cs="Times New Roman"/>
          <w:color w:val="000000"/>
          <w:sz w:val="24"/>
          <w:szCs w:val="24"/>
          <w:lang w:val="ru-RU"/>
        </w:rPr>
        <w:t xml:space="preserve"> загадки, рассказы, небольшие сказки;</w:t>
      </w:r>
    </w:p>
    <w:p w:rsidR="008C3C1B" w:rsidRPr="00323FF0" w:rsidRDefault="00A06C0F">
      <w:pPr>
        <w:numPr>
          <w:ilvl w:val="0"/>
          <w:numId w:val="9"/>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lastRenderedPageBreak/>
        <w:t>участвовать в инсценировках и драматизации отрывков из художественных произведений.</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Регулятивные универсальные учебные действия</w:t>
      </w:r>
      <w:r w:rsidRPr="00323FF0">
        <w:rPr>
          <w:rFonts w:ascii="Times New Roman" w:hAnsi="Times New Roman" w:cs="Times New Roman"/>
          <w:color w:val="000000"/>
          <w:sz w:val="24"/>
          <w:szCs w:val="24"/>
          <w:lang w:val="ru-RU"/>
        </w:rPr>
        <w:t xml:space="preserve"> способствуют формированию умений:</w:t>
      </w:r>
    </w:p>
    <w:p w:rsidR="008C3C1B" w:rsidRPr="00323FF0" w:rsidRDefault="00A06C0F">
      <w:pPr>
        <w:numPr>
          <w:ilvl w:val="0"/>
          <w:numId w:val="10"/>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оценивать своё эмоциональное состояние, возникшее при прочтении (слушании) произведения;</w:t>
      </w:r>
    </w:p>
    <w:p w:rsidR="008C3C1B" w:rsidRPr="00323FF0" w:rsidRDefault="00A06C0F">
      <w:pPr>
        <w:numPr>
          <w:ilvl w:val="0"/>
          <w:numId w:val="10"/>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удерживать в памяти последовательность событий прослушанного (прочитанного) текста;</w:t>
      </w:r>
    </w:p>
    <w:p w:rsidR="008C3C1B" w:rsidRPr="00323FF0" w:rsidRDefault="00A06C0F">
      <w:pPr>
        <w:numPr>
          <w:ilvl w:val="0"/>
          <w:numId w:val="10"/>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контролировать выполнение поставленной учебной задачи при чтении</w:t>
      </w:r>
    </w:p>
    <w:p w:rsidR="008C3C1B" w:rsidRPr="00323FF0" w:rsidRDefault="00A06C0F">
      <w:pPr>
        <w:numPr>
          <w:ilvl w:val="0"/>
          <w:numId w:val="10"/>
        </w:numPr>
        <w:spacing w:after="0" w:line="264" w:lineRule="auto"/>
        <w:jc w:val="both"/>
        <w:rPr>
          <w:rFonts w:ascii="Times New Roman" w:hAnsi="Times New Roman" w:cs="Times New Roman"/>
          <w:sz w:val="24"/>
          <w:szCs w:val="24"/>
        </w:rPr>
      </w:pPr>
      <w:r w:rsidRPr="00323FF0">
        <w:rPr>
          <w:rFonts w:ascii="Times New Roman" w:hAnsi="Times New Roman" w:cs="Times New Roman"/>
          <w:color w:val="000000"/>
          <w:sz w:val="24"/>
          <w:szCs w:val="24"/>
        </w:rPr>
        <w:t>(</w:t>
      </w:r>
      <w:proofErr w:type="spellStart"/>
      <w:r w:rsidRPr="00323FF0">
        <w:rPr>
          <w:rFonts w:ascii="Times New Roman" w:hAnsi="Times New Roman" w:cs="Times New Roman"/>
          <w:color w:val="000000"/>
          <w:sz w:val="24"/>
          <w:szCs w:val="24"/>
        </w:rPr>
        <w:t>слушании</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произведения</w:t>
      </w:r>
      <w:proofErr w:type="spellEnd"/>
      <w:r w:rsidRPr="00323FF0">
        <w:rPr>
          <w:rFonts w:ascii="Times New Roman" w:hAnsi="Times New Roman" w:cs="Times New Roman"/>
          <w:color w:val="000000"/>
          <w:sz w:val="24"/>
          <w:szCs w:val="24"/>
        </w:rPr>
        <w:t>;</w:t>
      </w:r>
    </w:p>
    <w:p w:rsidR="008C3C1B" w:rsidRPr="00323FF0" w:rsidRDefault="00A06C0F">
      <w:pPr>
        <w:numPr>
          <w:ilvl w:val="0"/>
          <w:numId w:val="10"/>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проверять (по образцу) выполнение поставленной учебной задачи.</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Совместная деятельность</w:t>
      </w:r>
      <w:r w:rsidRPr="00323FF0">
        <w:rPr>
          <w:rFonts w:ascii="Times New Roman" w:hAnsi="Times New Roman" w:cs="Times New Roman"/>
          <w:color w:val="000000"/>
          <w:sz w:val="24"/>
          <w:szCs w:val="24"/>
          <w:lang w:val="ru-RU"/>
        </w:rPr>
        <w:t xml:space="preserve"> способствует формированию умений:</w:t>
      </w:r>
    </w:p>
    <w:p w:rsidR="008C3C1B" w:rsidRPr="00323FF0" w:rsidRDefault="00A06C0F">
      <w:pPr>
        <w:numPr>
          <w:ilvl w:val="0"/>
          <w:numId w:val="11"/>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выбирать себе партнёров по совместной деятельности;</w:t>
      </w:r>
    </w:p>
    <w:p w:rsidR="008C3C1B" w:rsidRPr="00323FF0" w:rsidRDefault="00A06C0F" w:rsidP="008A544B">
      <w:pPr>
        <w:numPr>
          <w:ilvl w:val="0"/>
          <w:numId w:val="11"/>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распределять работу, договариваться, приходить к общему решению, отвечать за общий результат работы.</w:t>
      </w:r>
    </w:p>
    <w:p w:rsidR="008C3C1B" w:rsidRPr="00323FF0" w:rsidRDefault="00A06C0F" w:rsidP="008A544B">
      <w:pPr>
        <w:spacing w:after="0" w:line="264" w:lineRule="auto"/>
        <w:jc w:val="both"/>
        <w:rPr>
          <w:rFonts w:ascii="Times New Roman" w:hAnsi="Times New Roman" w:cs="Times New Roman"/>
          <w:sz w:val="24"/>
          <w:szCs w:val="24"/>
          <w:lang w:val="ru-RU"/>
        </w:rPr>
      </w:pPr>
      <w:r w:rsidRPr="00323FF0">
        <w:rPr>
          <w:rFonts w:ascii="Times New Roman" w:hAnsi="Times New Roman" w:cs="Times New Roman"/>
          <w:b/>
          <w:color w:val="333333"/>
          <w:sz w:val="24"/>
          <w:szCs w:val="24"/>
          <w:lang w:val="ru-RU"/>
        </w:rPr>
        <w:t>4 КЛАСС</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О Родине, героические страницы истории.</w:t>
      </w:r>
      <w:r w:rsidRPr="00323FF0">
        <w:rPr>
          <w:rFonts w:ascii="Times New Roman" w:hAnsi="Times New Roman" w:cs="Times New Roman"/>
          <w:color w:val="000000"/>
          <w:sz w:val="24"/>
          <w:szCs w:val="24"/>
          <w:lang w:val="ru-RU"/>
        </w:rPr>
        <w:t xml:space="preserve"> Наше Отечество, образ родной земли в стихотворных и прозаических произведениях писателей и поэтов Х</w:t>
      </w:r>
      <w:proofErr w:type="gramStart"/>
      <w:r w:rsidRPr="00323FF0">
        <w:rPr>
          <w:rFonts w:ascii="Times New Roman" w:hAnsi="Times New Roman" w:cs="Times New Roman"/>
          <w:color w:val="000000"/>
          <w:sz w:val="24"/>
          <w:szCs w:val="24"/>
        </w:rPr>
        <w:t>I</w:t>
      </w:r>
      <w:proofErr w:type="gramEnd"/>
      <w:r w:rsidRPr="00323FF0">
        <w:rPr>
          <w:rFonts w:ascii="Times New Roman" w:hAnsi="Times New Roman" w:cs="Times New Roman"/>
          <w:color w:val="000000"/>
          <w:sz w:val="24"/>
          <w:szCs w:val="24"/>
          <w:lang w:val="ru-RU"/>
        </w:rPr>
        <w:t xml:space="preserve">Х и ХХ веков (по выбору, не менее четырёх, например произведения С. Т. Романовского, А. Т. Твардовского, С. Д. Дрожжина, В. М. </w:t>
      </w:r>
      <w:proofErr w:type="spellStart"/>
      <w:r w:rsidRPr="00323FF0">
        <w:rPr>
          <w:rFonts w:ascii="Times New Roman" w:hAnsi="Times New Roman" w:cs="Times New Roman"/>
          <w:color w:val="000000"/>
          <w:sz w:val="24"/>
          <w:szCs w:val="24"/>
          <w:lang w:val="ru-RU"/>
        </w:rPr>
        <w:t>Пескова</w:t>
      </w:r>
      <w:proofErr w:type="spellEnd"/>
      <w:r w:rsidRPr="00323FF0">
        <w:rPr>
          <w:rFonts w:ascii="Times New Roman" w:hAnsi="Times New Roman" w:cs="Times New Roman"/>
          <w:color w:val="000000"/>
          <w:sz w:val="24"/>
          <w:szCs w:val="24"/>
          <w:lang w:val="ru-RU"/>
        </w:rPr>
        <w:t xml:space="preserve"> </w:t>
      </w:r>
      <w:bookmarkStart w:id="20" w:name="e723ba6f-ad13-4eb9-88fb-092822236b1d"/>
      <w:r w:rsidRPr="00323FF0">
        <w:rPr>
          <w:rFonts w:ascii="Times New Roman" w:hAnsi="Times New Roman" w:cs="Times New Roman"/>
          <w:color w:val="000000"/>
          <w:sz w:val="24"/>
          <w:szCs w:val="24"/>
          <w:lang w:val="ru-RU"/>
        </w:rPr>
        <w:t>и др.</w:t>
      </w:r>
      <w:bookmarkEnd w:id="20"/>
      <w:r w:rsidRPr="00323FF0">
        <w:rPr>
          <w:rFonts w:ascii="Times New Roman" w:hAnsi="Times New Roman" w:cs="Times New Roman"/>
          <w:color w:val="000000"/>
          <w:sz w:val="24"/>
          <w:szCs w:val="24"/>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Круг чтения</w:t>
      </w:r>
      <w:r w:rsidRPr="00323FF0">
        <w:rPr>
          <w:rFonts w:ascii="Times New Roman" w:hAnsi="Times New Roman" w:cs="Times New Roman"/>
          <w:color w:val="000000"/>
          <w:sz w:val="24"/>
          <w:szCs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w:t>
      </w:r>
      <w:proofErr w:type="gramStart"/>
      <w:r w:rsidRPr="00323FF0">
        <w:rPr>
          <w:rFonts w:ascii="Times New Roman" w:hAnsi="Times New Roman" w:cs="Times New Roman"/>
          <w:color w:val="000000"/>
          <w:sz w:val="24"/>
          <w:szCs w:val="24"/>
          <w:lang w:val="ru-RU"/>
        </w:rPr>
        <w:t xml:space="preserve">С.Д. Дрожжин «Родине», В.М. Песков «Родине», А.Т. Твардовский «О Родине большой и малой» (отрывок), С.Т. Романовский «Ледовое побоище», С.П. Алексеев </w:t>
      </w:r>
      <w:bookmarkStart w:id="21" w:name="127f14ef-247e-4055-acfd-bc40c4be0ca9"/>
      <w:r w:rsidRPr="00323FF0">
        <w:rPr>
          <w:rFonts w:ascii="Times New Roman" w:hAnsi="Times New Roman" w:cs="Times New Roman"/>
          <w:color w:val="000000"/>
          <w:sz w:val="24"/>
          <w:szCs w:val="24"/>
          <w:lang w:val="ru-RU"/>
        </w:rPr>
        <w:t>(1-2 рассказа военно-исторической тематики) и другие (по выбору).</w:t>
      </w:r>
      <w:bookmarkEnd w:id="21"/>
      <w:proofErr w:type="gramEnd"/>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Фольклор (устное народное творчество)</w:t>
      </w:r>
      <w:r w:rsidRPr="00323FF0">
        <w:rPr>
          <w:rFonts w:ascii="Times New Roman" w:hAnsi="Times New Roman" w:cs="Times New Roman"/>
          <w:color w:val="000000"/>
          <w:sz w:val="24"/>
          <w:szCs w:val="24"/>
          <w:lang w:val="ru-RU"/>
        </w:rPr>
        <w:t xml:space="preserve">. Фольклор как народная духовная культура (произведения по выбору). Многообразие видов фольклора: </w:t>
      </w:r>
      <w:proofErr w:type="gramStart"/>
      <w:r w:rsidRPr="00323FF0">
        <w:rPr>
          <w:rFonts w:ascii="Times New Roman" w:hAnsi="Times New Roman" w:cs="Times New Roman"/>
          <w:color w:val="000000"/>
          <w:sz w:val="24"/>
          <w:szCs w:val="24"/>
          <w:lang w:val="ru-RU"/>
        </w:rPr>
        <w:t>словесный</w:t>
      </w:r>
      <w:proofErr w:type="gramEnd"/>
      <w:r w:rsidRPr="00323FF0">
        <w:rPr>
          <w:rFonts w:ascii="Times New Roman" w:hAnsi="Times New Roman" w:cs="Times New Roman"/>
          <w:color w:val="000000"/>
          <w:sz w:val="24"/>
          <w:szCs w:val="24"/>
          <w:lang w:val="ru-RU"/>
        </w:rPr>
        <w:t xml:space="preserve">,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Круг чтения</w:t>
      </w:r>
      <w:r w:rsidRPr="00323FF0">
        <w:rPr>
          <w:rFonts w:ascii="Times New Roman" w:hAnsi="Times New Roman" w:cs="Times New Roman"/>
          <w:color w:val="000000"/>
          <w:sz w:val="24"/>
          <w:szCs w:val="24"/>
          <w:lang w:val="ru-RU"/>
        </w:rPr>
        <w:t xml:space="preserve">: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w:t>
      </w:r>
      <w:r w:rsidRPr="00323FF0">
        <w:rPr>
          <w:rFonts w:ascii="Times New Roman" w:hAnsi="Times New Roman" w:cs="Times New Roman"/>
          <w:color w:val="000000"/>
          <w:sz w:val="24"/>
          <w:szCs w:val="24"/>
          <w:lang w:val="ru-RU"/>
        </w:rPr>
        <w:lastRenderedPageBreak/>
        <w:t>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произведения малых жанров фольклора, народные сказки </w:t>
      </w:r>
      <w:bookmarkStart w:id="22" w:name="13ed692d-f68b-4ab7-9394-065d0e010e2b"/>
      <w:r w:rsidRPr="00323FF0">
        <w:rPr>
          <w:rFonts w:ascii="Times New Roman" w:hAnsi="Times New Roman" w:cs="Times New Roman"/>
          <w:color w:val="000000"/>
          <w:sz w:val="24"/>
          <w:szCs w:val="24"/>
          <w:lang w:val="ru-RU"/>
        </w:rPr>
        <w:t>(2-3 сказки по выбору)</w:t>
      </w:r>
      <w:bookmarkEnd w:id="22"/>
      <w:r w:rsidRPr="00323FF0">
        <w:rPr>
          <w:rFonts w:ascii="Times New Roman" w:hAnsi="Times New Roman" w:cs="Times New Roman"/>
          <w:color w:val="000000"/>
          <w:sz w:val="24"/>
          <w:szCs w:val="24"/>
          <w:lang w:val="ru-RU"/>
        </w:rPr>
        <w:t xml:space="preserve">, сказки народов России </w:t>
      </w:r>
      <w:bookmarkStart w:id="23" w:name="88e382a1-4742-44f3-be40-3355538b7bf0"/>
      <w:r w:rsidRPr="00323FF0">
        <w:rPr>
          <w:rFonts w:ascii="Times New Roman" w:hAnsi="Times New Roman" w:cs="Times New Roman"/>
          <w:color w:val="000000"/>
          <w:sz w:val="24"/>
          <w:szCs w:val="24"/>
          <w:lang w:val="ru-RU"/>
        </w:rPr>
        <w:t>(2-3 сказки по выбору)</w:t>
      </w:r>
      <w:bookmarkEnd w:id="23"/>
      <w:r w:rsidRPr="00323FF0">
        <w:rPr>
          <w:rFonts w:ascii="Times New Roman" w:hAnsi="Times New Roman" w:cs="Times New Roman"/>
          <w:color w:val="000000"/>
          <w:sz w:val="24"/>
          <w:szCs w:val="24"/>
          <w:lang w:val="ru-RU"/>
        </w:rPr>
        <w:t xml:space="preserve">, былины из цикла об Илье Муромце, Алёше Поповиче, Добрыне Никитиче </w:t>
      </w:r>
      <w:bookmarkStart w:id="24" w:name="65d9a5fc-cfbc-4c38-8800-4fae49f12f66"/>
      <w:r w:rsidRPr="00323FF0">
        <w:rPr>
          <w:rFonts w:ascii="Times New Roman" w:hAnsi="Times New Roman" w:cs="Times New Roman"/>
          <w:color w:val="000000"/>
          <w:sz w:val="24"/>
          <w:szCs w:val="24"/>
          <w:lang w:val="ru-RU"/>
        </w:rPr>
        <w:t>(1-2 по выбору)</w:t>
      </w:r>
      <w:bookmarkEnd w:id="24"/>
      <w:r w:rsidRPr="00323FF0">
        <w:rPr>
          <w:rFonts w:ascii="Times New Roman" w:hAnsi="Times New Roman" w:cs="Times New Roman"/>
          <w:color w:val="000000"/>
          <w:sz w:val="24"/>
          <w:szCs w:val="24"/>
          <w:lang w:val="ru-RU"/>
        </w:rPr>
        <w:t>.</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 xml:space="preserve">Творчество А. С. Пушкина. </w:t>
      </w:r>
      <w:r w:rsidRPr="00323FF0">
        <w:rPr>
          <w:rFonts w:ascii="Times New Roman" w:hAnsi="Times New Roman" w:cs="Times New Roman"/>
          <w:color w:val="000000"/>
          <w:sz w:val="24"/>
          <w:szCs w:val="24"/>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А.С. Пушкин «Сказка о мёртвой царевне и о семи богатырях», «Няне», «Осень» (отрывки), «Зимняя дорога» </w:t>
      </w:r>
      <w:bookmarkStart w:id="25" w:name="d4959437-1f52-4e04-ad5c-5e5962b220a9"/>
      <w:r w:rsidRPr="00323FF0">
        <w:rPr>
          <w:rFonts w:ascii="Times New Roman" w:hAnsi="Times New Roman" w:cs="Times New Roman"/>
          <w:color w:val="000000"/>
          <w:sz w:val="24"/>
          <w:szCs w:val="24"/>
          <w:lang w:val="ru-RU"/>
        </w:rPr>
        <w:t>и другие</w:t>
      </w:r>
      <w:bookmarkEnd w:id="25"/>
      <w:r w:rsidRPr="00323FF0">
        <w:rPr>
          <w:rFonts w:ascii="Times New Roman" w:hAnsi="Times New Roman" w:cs="Times New Roman"/>
          <w:color w:val="000000"/>
          <w:sz w:val="24"/>
          <w:szCs w:val="24"/>
          <w:lang w:val="ru-RU"/>
        </w:rPr>
        <w:t>.</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 xml:space="preserve">Творчество И. А. Крылова. </w:t>
      </w:r>
      <w:r w:rsidRPr="00323FF0">
        <w:rPr>
          <w:rFonts w:ascii="Times New Roman" w:hAnsi="Times New Roman" w:cs="Times New Roman"/>
          <w:color w:val="000000"/>
          <w:sz w:val="24"/>
          <w:szCs w:val="24"/>
          <w:lang w:val="ru-RU"/>
        </w:rPr>
        <w:t xml:space="preserve">Представление о басне как лиро-эпическом жанре. Круг чтения: басни на примере произведений И. А. Крылова, И. И. </w:t>
      </w:r>
      <w:proofErr w:type="spellStart"/>
      <w:r w:rsidRPr="00323FF0">
        <w:rPr>
          <w:rFonts w:ascii="Times New Roman" w:hAnsi="Times New Roman" w:cs="Times New Roman"/>
          <w:color w:val="000000"/>
          <w:sz w:val="24"/>
          <w:szCs w:val="24"/>
          <w:lang w:val="ru-RU"/>
        </w:rPr>
        <w:t>Хемницера</w:t>
      </w:r>
      <w:proofErr w:type="spellEnd"/>
      <w:r w:rsidRPr="00323FF0">
        <w:rPr>
          <w:rFonts w:ascii="Times New Roman" w:hAnsi="Times New Roman" w:cs="Times New Roman"/>
          <w:color w:val="000000"/>
          <w:sz w:val="24"/>
          <w:szCs w:val="24"/>
          <w:lang w:val="ru-RU"/>
        </w:rPr>
        <w:t xml:space="preserve">, Л. Н. Толстого, С. В. Михалкова. Басни стихотворные и прозаические </w:t>
      </w:r>
      <w:bookmarkStart w:id="26" w:name="f6b74d8a-3a68-456b-9560-c1d56f3a7703"/>
      <w:r w:rsidRPr="00323FF0">
        <w:rPr>
          <w:rFonts w:ascii="Times New Roman" w:hAnsi="Times New Roman" w:cs="Times New Roman"/>
          <w:color w:val="000000"/>
          <w:sz w:val="24"/>
          <w:szCs w:val="24"/>
          <w:lang w:val="ru-RU"/>
        </w:rPr>
        <w:t>(не менее трёх)</w:t>
      </w:r>
      <w:bookmarkEnd w:id="26"/>
      <w:r w:rsidRPr="00323FF0">
        <w:rPr>
          <w:rFonts w:ascii="Times New Roman" w:hAnsi="Times New Roman" w:cs="Times New Roman"/>
          <w:color w:val="000000"/>
          <w:sz w:val="24"/>
          <w:szCs w:val="24"/>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Крылов И.А. «Стрекоза и муравей», «Квартет», И.И. </w:t>
      </w:r>
      <w:proofErr w:type="spellStart"/>
      <w:r w:rsidRPr="00323FF0">
        <w:rPr>
          <w:rFonts w:ascii="Times New Roman" w:hAnsi="Times New Roman" w:cs="Times New Roman"/>
          <w:color w:val="000000"/>
          <w:sz w:val="24"/>
          <w:szCs w:val="24"/>
          <w:lang w:val="ru-RU"/>
        </w:rPr>
        <w:t>Хемницер</w:t>
      </w:r>
      <w:proofErr w:type="spellEnd"/>
      <w:r w:rsidRPr="00323FF0">
        <w:rPr>
          <w:rFonts w:ascii="Times New Roman" w:hAnsi="Times New Roman" w:cs="Times New Roman"/>
          <w:color w:val="000000"/>
          <w:sz w:val="24"/>
          <w:szCs w:val="24"/>
          <w:lang w:val="ru-RU"/>
        </w:rPr>
        <w:t xml:space="preserve"> «Стрекоза», Л.Н. Толстой «Стрекоза и муравьи» </w:t>
      </w:r>
      <w:bookmarkStart w:id="27" w:name="fb9c6b46-90e6-44d3-98e5-d86df8a78f70"/>
      <w:r w:rsidRPr="00323FF0">
        <w:rPr>
          <w:rFonts w:ascii="Times New Roman" w:hAnsi="Times New Roman" w:cs="Times New Roman"/>
          <w:color w:val="000000"/>
          <w:sz w:val="24"/>
          <w:szCs w:val="24"/>
          <w:lang w:val="ru-RU"/>
        </w:rPr>
        <w:t>и другие</w:t>
      </w:r>
      <w:bookmarkEnd w:id="27"/>
      <w:r w:rsidRPr="00323FF0">
        <w:rPr>
          <w:rFonts w:ascii="Times New Roman" w:hAnsi="Times New Roman" w:cs="Times New Roman"/>
          <w:color w:val="000000"/>
          <w:sz w:val="24"/>
          <w:szCs w:val="24"/>
          <w:lang w:val="ru-RU"/>
        </w:rPr>
        <w:t xml:space="preserve">. </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Творчество М. Ю. Лермонтова</w:t>
      </w:r>
      <w:r w:rsidRPr="00323FF0">
        <w:rPr>
          <w:rFonts w:ascii="Times New Roman" w:hAnsi="Times New Roman" w:cs="Times New Roman"/>
          <w:color w:val="000000"/>
          <w:sz w:val="24"/>
          <w:szCs w:val="24"/>
          <w:lang w:val="ru-RU"/>
        </w:rPr>
        <w:t xml:space="preserve">. Круг чтения: лирические произведения М. Ю. Лермонтова </w:t>
      </w:r>
      <w:bookmarkStart w:id="28" w:name="8753b9aa-1497-4d8a-9925-78a7378ffdc6"/>
      <w:r w:rsidRPr="00323FF0">
        <w:rPr>
          <w:rFonts w:ascii="Times New Roman" w:hAnsi="Times New Roman" w:cs="Times New Roman"/>
          <w:color w:val="000000"/>
          <w:sz w:val="24"/>
          <w:szCs w:val="24"/>
          <w:lang w:val="ru-RU"/>
        </w:rPr>
        <w:t>(не менее трёх)</w:t>
      </w:r>
      <w:bookmarkEnd w:id="28"/>
      <w:r w:rsidRPr="00323FF0">
        <w:rPr>
          <w:rFonts w:ascii="Times New Roman" w:hAnsi="Times New Roman" w:cs="Times New Roman"/>
          <w:color w:val="000000"/>
          <w:sz w:val="24"/>
          <w:szCs w:val="24"/>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М.Ю. Лермонтов «Утёс», «Парус», «Москва, Москва! …Люблю тебя как сын…» </w:t>
      </w:r>
      <w:bookmarkStart w:id="29" w:name="a3acb784-465c-47f9-a1a9-55fd03aefdd7"/>
      <w:r w:rsidRPr="00323FF0">
        <w:rPr>
          <w:rFonts w:ascii="Times New Roman" w:hAnsi="Times New Roman" w:cs="Times New Roman"/>
          <w:color w:val="000000"/>
          <w:sz w:val="24"/>
          <w:szCs w:val="24"/>
          <w:lang w:val="ru-RU"/>
        </w:rPr>
        <w:t>и другие</w:t>
      </w:r>
      <w:bookmarkEnd w:id="29"/>
      <w:r w:rsidRPr="00323FF0">
        <w:rPr>
          <w:rFonts w:ascii="Times New Roman" w:hAnsi="Times New Roman" w:cs="Times New Roman"/>
          <w:color w:val="000000"/>
          <w:sz w:val="24"/>
          <w:szCs w:val="24"/>
          <w:lang w:val="ru-RU"/>
        </w:rPr>
        <w:t>.</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Литературная сказка.</w:t>
      </w:r>
      <w:r w:rsidRPr="00323FF0">
        <w:rPr>
          <w:rFonts w:ascii="Times New Roman" w:hAnsi="Times New Roman" w:cs="Times New Roman"/>
          <w:color w:val="000000"/>
          <w:sz w:val="24"/>
          <w:szCs w:val="24"/>
          <w:lang w:val="ru-RU"/>
        </w:rPr>
        <w:t xml:space="preserve"> Тематика авторских стихотворных сказок </w:t>
      </w:r>
      <w:bookmarkStart w:id="30" w:name="c485f24c-ccf6-4a4b-a332-12b0e9bda1ee"/>
      <w:r w:rsidRPr="00323FF0">
        <w:rPr>
          <w:rFonts w:ascii="Times New Roman" w:hAnsi="Times New Roman" w:cs="Times New Roman"/>
          <w:color w:val="000000"/>
          <w:sz w:val="24"/>
          <w:szCs w:val="24"/>
          <w:lang w:val="ru-RU"/>
        </w:rPr>
        <w:t>(две-три по выбору)</w:t>
      </w:r>
      <w:bookmarkEnd w:id="30"/>
      <w:r w:rsidRPr="00323FF0">
        <w:rPr>
          <w:rFonts w:ascii="Times New Roman" w:hAnsi="Times New Roman" w:cs="Times New Roman"/>
          <w:color w:val="000000"/>
          <w:sz w:val="24"/>
          <w:szCs w:val="24"/>
          <w:lang w:val="ru-RU"/>
        </w:rPr>
        <w:t xml:space="preserve">. Герои литературных сказок (произведения П. П. Ершова, П. П. Бажова, С. Т. Аксакова, С. Я. Маршака </w:t>
      </w:r>
      <w:bookmarkStart w:id="31" w:name="b696e61f-1fed-496e-b40a-891403c8acb0"/>
      <w:r w:rsidRPr="00323FF0">
        <w:rPr>
          <w:rFonts w:ascii="Times New Roman" w:hAnsi="Times New Roman" w:cs="Times New Roman"/>
          <w:color w:val="000000"/>
          <w:sz w:val="24"/>
          <w:szCs w:val="24"/>
          <w:lang w:val="ru-RU"/>
        </w:rPr>
        <w:t>и др.</w:t>
      </w:r>
      <w:bookmarkEnd w:id="31"/>
      <w:r w:rsidRPr="00323FF0">
        <w:rPr>
          <w:rFonts w:ascii="Times New Roman" w:hAnsi="Times New Roman" w:cs="Times New Roman"/>
          <w:color w:val="000000"/>
          <w:sz w:val="24"/>
          <w:szCs w:val="24"/>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П.П. Бажов «Серебряное копытце», П.П. Ершов «Конёк-Горбунок», С.Т. Аксаков «Аленький цветочек» </w:t>
      </w:r>
      <w:bookmarkStart w:id="32" w:name="bf3989dc-2faf-4749-85de-63cc4f5b6c7f"/>
      <w:r w:rsidRPr="00323FF0">
        <w:rPr>
          <w:rFonts w:ascii="Times New Roman" w:hAnsi="Times New Roman" w:cs="Times New Roman"/>
          <w:color w:val="000000"/>
          <w:sz w:val="24"/>
          <w:szCs w:val="24"/>
          <w:lang w:val="ru-RU"/>
        </w:rPr>
        <w:t>и другие</w:t>
      </w:r>
      <w:bookmarkEnd w:id="32"/>
      <w:r w:rsidRPr="00323FF0">
        <w:rPr>
          <w:rFonts w:ascii="Times New Roman" w:hAnsi="Times New Roman" w:cs="Times New Roman"/>
          <w:color w:val="000000"/>
          <w:sz w:val="24"/>
          <w:szCs w:val="24"/>
          <w:lang w:val="ru-RU"/>
        </w:rPr>
        <w:t xml:space="preserve">. </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Картины природы в творчестве поэтов и писателей Х</w:t>
      </w:r>
      <w:r w:rsidRPr="00323FF0">
        <w:rPr>
          <w:rFonts w:ascii="Times New Roman" w:hAnsi="Times New Roman" w:cs="Times New Roman"/>
          <w:i/>
          <w:color w:val="000000"/>
          <w:sz w:val="24"/>
          <w:szCs w:val="24"/>
        </w:rPr>
        <w:t>I</w:t>
      </w:r>
      <w:r w:rsidRPr="00323FF0">
        <w:rPr>
          <w:rFonts w:ascii="Times New Roman" w:hAnsi="Times New Roman" w:cs="Times New Roman"/>
          <w:i/>
          <w:color w:val="000000"/>
          <w:sz w:val="24"/>
          <w:szCs w:val="24"/>
          <w:lang w:val="ru-RU"/>
        </w:rPr>
        <w:t xml:space="preserve">Х– </w:t>
      </w:r>
      <w:proofErr w:type="gramStart"/>
      <w:r w:rsidRPr="00323FF0">
        <w:rPr>
          <w:rFonts w:ascii="Times New Roman" w:hAnsi="Times New Roman" w:cs="Times New Roman"/>
          <w:i/>
          <w:color w:val="000000"/>
          <w:sz w:val="24"/>
          <w:szCs w:val="24"/>
          <w:lang w:val="ru-RU"/>
        </w:rPr>
        <w:t>ХХ</w:t>
      </w:r>
      <w:proofErr w:type="gramEnd"/>
      <w:r w:rsidRPr="00323FF0">
        <w:rPr>
          <w:rFonts w:ascii="Times New Roman" w:hAnsi="Times New Roman" w:cs="Times New Roman"/>
          <w:i/>
          <w:color w:val="000000"/>
          <w:sz w:val="24"/>
          <w:szCs w:val="24"/>
          <w:lang w:val="ru-RU"/>
        </w:rPr>
        <w:t xml:space="preserve"> веков</w:t>
      </w:r>
      <w:r w:rsidRPr="00323FF0">
        <w:rPr>
          <w:rFonts w:ascii="Times New Roman" w:hAnsi="Times New Roman" w:cs="Times New Roman"/>
          <w:color w:val="000000"/>
          <w:sz w:val="24"/>
          <w:szCs w:val="24"/>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33" w:name="05556173-ef49-42c0-b650-76e818c52f73"/>
      <w:r w:rsidRPr="00323FF0">
        <w:rPr>
          <w:rFonts w:ascii="Times New Roman" w:hAnsi="Times New Roman" w:cs="Times New Roman"/>
          <w:color w:val="000000"/>
          <w:sz w:val="24"/>
          <w:szCs w:val="24"/>
          <w:lang w:val="ru-RU"/>
        </w:rPr>
        <w:t>(не менее пяти авторов по выбору)</w:t>
      </w:r>
      <w:bookmarkEnd w:id="33"/>
      <w:r w:rsidRPr="00323FF0">
        <w:rPr>
          <w:rFonts w:ascii="Times New Roman" w:hAnsi="Times New Roman" w:cs="Times New Roman"/>
          <w:color w:val="000000"/>
          <w:sz w:val="24"/>
          <w:szCs w:val="24"/>
          <w:lang w:val="ru-RU"/>
        </w:rPr>
        <w:t xml:space="preserve">: В. А. Жуковский, И.С. Никитин, Е. А. Баратынский, Ф. И. Тютчев, А. А. Фет, </w:t>
      </w:r>
      <w:bookmarkStart w:id="34" w:name="10df2cc6-7eaf-452a-be27-c403590473e7"/>
      <w:r w:rsidRPr="00323FF0">
        <w:rPr>
          <w:rFonts w:ascii="Times New Roman" w:hAnsi="Times New Roman" w:cs="Times New Roman"/>
          <w:color w:val="000000"/>
          <w:sz w:val="24"/>
          <w:szCs w:val="24"/>
          <w:lang w:val="ru-RU"/>
        </w:rPr>
        <w:t>Н. А. Некрасов, И. А. Бунин, А. А. Блок, К. Д. Бальмонт и др.</w:t>
      </w:r>
      <w:bookmarkEnd w:id="34"/>
      <w:r w:rsidRPr="00323FF0">
        <w:rPr>
          <w:rFonts w:ascii="Times New Roman" w:hAnsi="Times New Roman" w:cs="Times New Roman"/>
          <w:color w:val="000000"/>
          <w:sz w:val="24"/>
          <w:szCs w:val="24"/>
          <w:lang w:val="ru-RU"/>
        </w:rPr>
        <w:t xml:space="preserve"> </w:t>
      </w:r>
      <w:proofErr w:type="spellStart"/>
      <w:r w:rsidRPr="00323FF0">
        <w:rPr>
          <w:rFonts w:ascii="Times New Roman" w:hAnsi="Times New Roman" w:cs="Times New Roman"/>
          <w:color w:val="000000"/>
          <w:sz w:val="24"/>
          <w:szCs w:val="24"/>
        </w:rPr>
        <w:t>Темы</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стихотворных</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произведений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герой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лирического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произведения</w:t>
      </w:r>
      <w:proofErr w:type="spellEnd"/>
      <w:r w:rsidRPr="00323FF0">
        <w:rPr>
          <w:rFonts w:ascii="Times New Roman" w:hAnsi="Times New Roman" w:cs="Times New Roman"/>
          <w:color w:val="000000"/>
          <w:sz w:val="24"/>
          <w:szCs w:val="24"/>
        </w:rPr>
        <w:t xml:space="preserve">. </w:t>
      </w:r>
      <w:r w:rsidRPr="00323FF0">
        <w:rPr>
          <w:rFonts w:ascii="Times New Roman" w:hAnsi="Times New Roman" w:cs="Times New Roman"/>
          <w:color w:val="000000"/>
          <w:sz w:val="24"/>
          <w:szCs w:val="24"/>
          <w:lang w:val="ru-RU"/>
        </w:rPr>
        <w:t xml:space="preserve">Авторские приёмы создания художественного образа в лирике. </w:t>
      </w:r>
      <w:proofErr w:type="gramStart"/>
      <w:r w:rsidRPr="00323FF0">
        <w:rPr>
          <w:rFonts w:ascii="Times New Roman" w:hAnsi="Times New Roman" w:cs="Times New Roman"/>
          <w:color w:val="000000"/>
          <w:sz w:val="24"/>
          <w:szCs w:val="24"/>
          <w:lang w:val="ru-RU"/>
        </w:rPr>
        <w:t>Средства выразительности в произведениях лирики: эпитеты, синонимы, антонимы, сравнения, олицетворения, метафоры.</w:t>
      </w:r>
      <w:proofErr w:type="gramEnd"/>
      <w:r w:rsidRPr="00323FF0">
        <w:rPr>
          <w:rFonts w:ascii="Times New Roman" w:hAnsi="Times New Roman" w:cs="Times New Roman"/>
          <w:color w:val="000000"/>
          <w:sz w:val="24"/>
          <w:szCs w:val="24"/>
          <w:lang w:val="ru-RU"/>
        </w:rPr>
        <w:t xml:space="preserve"> Репродукция картины как иллюстрация к лирическому произведению.</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35" w:name="81524b2d-8972-479d-bbde-dc24af398f71"/>
      <w:r w:rsidRPr="00323FF0">
        <w:rPr>
          <w:rFonts w:ascii="Times New Roman" w:hAnsi="Times New Roman" w:cs="Times New Roman"/>
          <w:color w:val="333333"/>
          <w:sz w:val="24"/>
          <w:szCs w:val="24"/>
          <w:lang w:val="ru-RU"/>
        </w:rPr>
        <w:t>и другие (по выбору).</w:t>
      </w:r>
      <w:bookmarkEnd w:id="35"/>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lastRenderedPageBreak/>
        <w:t>Творчество Л. Н. Толстого</w:t>
      </w:r>
      <w:r w:rsidRPr="00323FF0">
        <w:rPr>
          <w:rFonts w:ascii="Times New Roman" w:hAnsi="Times New Roman" w:cs="Times New Roman"/>
          <w:color w:val="000000"/>
          <w:sz w:val="24"/>
          <w:szCs w:val="24"/>
          <w:lang w:val="ru-RU"/>
        </w:rPr>
        <w:t xml:space="preserve">. Круг чтения </w:t>
      </w:r>
      <w:bookmarkStart w:id="36" w:name="8bd46c4b-5995-4a73-9b20-d9c86c3c5312"/>
      <w:r w:rsidRPr="00323FF0">
        <w:rPr>
          <w:rFonts w:ascii="Times New Roman" w:hAnsi="Times New Roman" w:cs="Times New Roman"/>
          <w:color w:val="000000"/>
          <w:sz w:val="24"/>
          <w:szCs w:val="24"/>
          <w:lang w:val="ru-RU"/>
        </w:rPr>
        <w:t>(не менее трёх произведений)</w:t>
      </w:r>
      <w:bookmarkEnd w:id="36"/>
      <w:r w:rsidRPr="00323FF0">
        <w:rPr>
          <w:rFonts w:ascii="Times New Roman" w:hAnsi="Times New Roman" w:cs="Times New Roman"/>
          <w:color w:val="000000"/>
          <w:sz w:val="24"/>
          <w:szCs w:val="24"/>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Л.Н. Толстой «Детство» (отдельные главы), «Русак», «Черепаха» </w:t>
      </w:r>
      <w:bookmarkStart w:id="37" w:name="7dfac43d-95d1-4f1a-9ef0-dd2e363e5574"/>
      <w:r w:rsidRPr="00323FF0">
        <w:rPr>
          <w:rFonts w:ascii="Times New Roman" w:hAnsi="Times New Roman" w:cs="Times New Roman"/>
          <w:color w:val="000000"/>
          <w:sz w:val="24"/>
          <w:szCs w:val="24"/>
          <w:lang w:val="ru-RU"/>
        </w:rPr>
        <w:t>и другие (по выбору)</w:t>
      </w:r>
      <w:bookmarkEnd w:id="37"/>
      <w:r w:rsidRPr="00323FF0">
        <w:rPr>
          <w:rFonts w:ascii="Times New Roman" w:hAnsi="Times New Roman" w:cs="Times New Roman"/>
          <w:color w:val="000000"/>
          <w:sz w:val="24"/>
          <w:szCs w:val="24"/>
          <w:lang w:val="ru-RU"/>
        </w:rPr>
        <w:t>.</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Произведения о животных и родной природе.</w:t>
      </w:r>
      <w:r w:rsidRPr="00323FF0">
        <w:rPr>
          <w:rFonts w:ascii="Times New Roman" w:hAnsi="Times New Roman" w:cs="Times New Roman"/>
          <w:color w:val="000000"/>
          <w:sz w:val="24"/>
          <w:szCs w:val="24"/>
          <w:lang w:val="ru-RU"/>
        </w:rPr>
        <w:t xml:space="preserve"> Взаимоотношения человека и животных, защита и охрана природы – тема произведений литературы. Круг чтения </w:t>
      </w:r>
      <w:bookmarkStart w:id="38" w:name="6b7a4d8f-0c10-4499-8b29-96f966374409"/>
      <w:r w:rsidRPr="00323FF0">
        <w:rPr>
          <w:rFonts w:ascii="Times New Roman" w:hAnsi="Times New Roman" w:cs="Times New Roman"/>
          <w:color w:val="000000"/>
          <w:sz w:val="24"/>
          <w:szCs w:val="24"/>
          <w:lang w:val="ru-RU"/>
        </w:rPr>
        <w:t>(не менее трёх авторов)</w:t>
      </w:r>
      <w:bookmarkEnd w:id="38"/>
      <w:r w:rsidRPr="00323FF0">
        <w:rPr>
          <w:rFonts w:ascii="Times New Roman" w:hAnsi="Times New Roman" w:cs="Times New Roman"/>
          <w:color w:val="000000"/>
          <w:sz w:val="24"/>
          <w:szCs w:val="24"/>
          <w:lang w:val="ru-RU"/>
        </w:rPr>
        <w:t xml:space="preserve">: на примере произведений В. П. Астафьева, М. М. Пришвина, С.А. Есенина, </w:t>
      </w:r>
      <w:bookmarkStart w:id="39" w:name="2404cae9-2aea-4be9-9c14-d1f2464ae947"/>
      <w:r w:rsidRPr="00323FF0">
        <w:rPr>
          <w:rFonts w:ascii="Times New Roman" w:hAnsi="Times New Roman" w:cs="Times New Roman"/>
          <w:color w:val="000000"/>
          <w:sz w:val="24"/>
          <w:szCs w:val="24"/>
          <w:lang w:val="ru-RU"/>
        </w:rPr>
        <w:t>А. И. Куприна, К. Г. Паустовского, Ю. И. Коваля и др.</w:t>
      </w:r>
      <w:bookmarkEnd w:id="39"/>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Произведения для чтения: В.П. Астафьев «</w:t>
      </w:r>
      <w:proofErr w:type="spellStart"/>
      <w:r w:rsidRPr="00323FF0">
        <w:rPr>
          <w:rFonts w:ascii="Times New Roman" w:hAnsi="Times New Roman" w:cs="Times New Roman"/>
          <w:color w:val="000000"/>
          <w:sz w:val="24"/>
          <w:szCs w:val="24"/>
          <w:lang w:val="ru-RU"/>
        </w:rPr>
        <w:t>Капалуха</w:t>
      </w:r>
      <w:proofErr w:type="spellEnd"/>
      <w:r w:rsidRPr="00323FF0">
        <w:rPr>
          <w:rFonts w:ascii="Times New Roman" w:hAnsi="Times New Roman" w:cs="Times New Roman"/>
          <w:color w:val="000000"/>
          <w:sz w:val="24"/>
          <w:szCs w:val="24"/>
          <w:lang w:val="ru-RU"/>
        </w:rPr>
        <w:t xml:space="preserve">», М.М. Пришвин «Выскочка», С.А. Есенин «Лебёдушка» </w:t>
      </w:r>
      <w:bookmarkStart w:id="40" w:name="32f573be-918d-43d1-9ae6-41e22d8f0125"/>
      <w:r w:rsidRPr="00323FF0">
        <w:rPr>
          <w:rFonts w:ascii="Times New Roman" w:hAnsi="Times New Roman" w:cs="Times New Roman"/>
          <w:color w:val="333333"/>
          <w:sz w:val="24"/>
          <w:szCs w:val="24"/>
          <w:lang w:val="ru-RU"/>
        </w:rPr>
        <w:t>и другие (по выбору).</w:t>
      </w:r>
      <w:bookmarkEnd w:id="40"/>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Произведения о детях</w:t>
      </w:r>
      <w:r w:rsidRPr="00323FF0">
        <w:rPr>
          <w:rFonts w:ascii="Times New Roman" w:hAnsi="Times New Roman" w:cs="Times New Roman"/>
          <w:color w:val="000000"/>
          <w:sz w:val="24"/>
          <w:szCs w:val="24"/>
          <w:lang w:val="ru-RU"/>
        </w:rPr>
        <w:t xml:space="preserve">. Тематика произведений о детях, их жизни, играх и занятиях, взаимоотношениях </w:t>
      </w:r>
      <w:proofErr w:type="gramStart"/>
      <w:r w:rsidRPr="00323FF0">
        <w:rPr>
          <w:rFonts w:ascii="Times New Roman" w:hAnsi="Times New Roman" w:cs="Times New Roman"/>
          <w:color w:val="000000"/>
          <w:sz w:val="24"/>
          <w:szCs w:val="24"/>
          <w:lang w:val="ru-RU"/>
        </w:rPr>
        <w:t>со</w:t>
      </w:r>
      <w:proofErr w:type="gramEnd"/>
      <w:r w:rsidRPr="00323FF0">
        <w:rPr>
          <w:rFonts w:ascii="Times New Roman" w:hAnsi="Times New Roman" w:cs="Times New Roman"/>
          <w:color w:val="000000"/>
          <w:sz w:val="24"/>
          <w:szCs w:val="24"/>
          <w:lang w:val="ru-RU"/>
        </w:rPr>
        <w:t xml:space="preserve"> взрослыми и сверстниками </w:t>
      </w:r>
      <w:bookmarkStart w:id="41" w:name="af055e7a-930d-4d71-860c-0ef134e8808b"/>
      <w:r w:rsidRPr="00323FF0">
        <w:rPr>
          <w:rFonts w:ascii="Times New Roman" w:hAnsi="Times New Roman" w:cs="Times New Roman"/>
          <w:color w:val="000000"/>
          <w:sz w:val="24"/>
          <w:szCs w:val="24"/>
          <w:lang w:val="ru-RU"/>
        </w:rPr>
        <w:t>(на примере произведений не менее трёх авторов)</w:t>
      </w:r>
      <w:bookmarkEnd w:id="41"/>
      <w:r w:rsidRPr="00323FF0">
        <w:rPr>
          <w:rFonts w:ascii="Times New Roman" w:hAnsi="Times New Roman" w:cs="Times New Roman"/>
          <w:color w:val="000000"/>
          <w:sz w:val="24"/>
          <w:szCs w:val="24"/>
          <w:lang w:val="ru-RU"/>
        </w:rPr>
        <w:t xml:space="preserve">: А. П. Чехова, Н. Г. Гарина-Михайловского, М.М. Зощенко, К.Г.Паустовский, </w:t>
      </w:r>
      <w:bookmarkStart w:id="42" w:name="7725f3ac-90cc-4ff9-a933-5f2500765865"/>
      <w:r w:rsidRPr="00323FF0">
        <w:rPr>
          <w:rFonts w:ascii="Times New Roman" w:hAnsi="Times New Roman" w:cs="Times New Roman"/>
          <w:color w:val="000000"/>
          <w:sz w:val="24"/>
          <w:szCs w:val="24"/>
          <w:lang w:val="ru-RU"/>
        </w:rPr>
        <w:t>Б. С. Житкова, В. В. Крапивина и др.</w:t>
      </w:r>
      <w:bookmarkEnd w:id="42"/>
      <w:r w:rsidRPr="00323FF0">
        <w:rPr>
          <w:rFonts w:ascii="Times New Roman" w:hAnsi="Times New Roman" w:cs="Times New Roman"/>
          <w:color w:val="000000"/>
          <w:sz w:val="24"/>
          <w:szCs w:val="24"/>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А.П. Чехов «Мальчики», Н.Г. Гарин-Михайловский «Детство Тёмы» (отдельные главы), М.М. Зощенко «О Лёньке и </w:t>
      </w:r>
      <w:proofErr w:type="spellStart"/>
      <w:r w:rsidRPr="00323FF0">
        <w:rPr>
          <w:rFonts w:ascii="Times New Roman" w:hAnsi="Times New Roman" w:cs="Times New Roman"/>
          <w:color w:val="000000"/>
          <w:sz w:val="24"/>
          <w:szCs w:val="24"/>
          <w:lang w:val="ru-RU"/>
        </w:rPr>
        <w:t>Миньке</w:t>
      </w:r>
      <w:proofErr w:type="spellEnd"/>
      <w:r w:rsidRPr="00323FF0">
        <w:rPr>
          <w:rFonts w:ascii="Times New Roman" w:hAnsi="Times New Roman" w:cs="Times New Roman"/>
          <w:color w:val="000000"/>
          <w:sz w:val="24"/>
          <w:szCs w:val="24"/>
          <w:lang w:val="ru-RU"/>
        </w:rPr>
        <w:t xml:space="preserve">» </w:t>
      </w:r>
      <w:bookmarkStart w:id="43" w:name="b11b7b7c-b734-4b90-8e59-61db21edb4cb"/>
      <w:r w:rsidRPr="00323FF0">
        <w:rPr>
          <w:rFonts w:ascii="Times New Roman" w:hAnsi="Times New Roman" w:cs="Times New Roman"/>
          <w:color w:val="000000"/>
          <w:sz w:val="24"/>
          <w:szCs w:val="24"/>
          <w:lang w:val="ru-RU"/>
        </w:rPr>
        <w:t>(1-2 рассказа из цикла)</w:t>
      </w:r>
      <w:bookmarkEnd w:id="43"/>
      <w:r w:rsidRPr="00323FF0">
        <w:rPr>
          <w:rFonts w:ascii="Times New Roman" w:hAnsi="Times New Roman" w:cs="Times New Roman"/>
          <w:color w:val="000000"/>
          <w:sz w:val="24"/>
          <w:szCs w:val="24"/>
          <w:lang w:val="ru-RU"/>
        </w:rPr>
        <w:t>, К.Г. Паустовский «Корзина с еловыми шишками» и другие.</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Пьеса.</w:t>
      </w:r>
      <w:r w:rsidRPr="00323FF0">
        <w:rPr>
          <w:rFonts w:ascii="Times New Roman" w:hAnsi="Times New Roman" w:cs="Times New Roman"/>
          <w:color w:val="000000"/>
          <w:sz w:val="24"/>
          <w:szCs w:val="24"/>
          <w:lang w:val="ru-RU"/>
        </w:rPr>
        <w:t xml:space="preserve"> Знакомство с новым жанром – пьесой-сказкой. Пьеса – произведение литературы и театрального искусства </w:t>
      </w:r>
      <w:bookmarkStart w:id="44" w:name="37501a53-492c-457b-bba5-1c42b6cc6631"/>
      <w:r w:rsidRPr="00323FF0">
        <w:rPr>
          <w:rFonts w:ascii="Times New Roman" w:hAnsi="Times New Roman" w:cs="Times New Roman"/>
          <w:color w:val="000000"/>
          <w:sz w:val="24"/>
          <w:szCs w:val="24"/>
          <w:lang w:val="ru-RU"/>
        </w:rPr>
        <w:t>(одна по выбору)</w:t>
      </w:r>
      <w:bookmarkEnd w:id="44"/>
      <w:r w:rsidRPr="00323FF0">
        <w:rPr>
          <w:rFonts w:ascii="Times New Roman" w:hAnsi="Times New Roman" w:cs="Times New Roman"/>
          <w:color w:val="000000"/>
          <w:sz w:val="24"/>
          <w:szCs w:val="24"/>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С.Я. Маршак «Двенадцать месяцев» и другие. </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Юмористические произведения.</w:t>
      </w:r>
      <w:r w:rsidRPr="00323FF0">
        <w:rPr>
          <w:rFonts w:ascii="Times New Roman" w:hAnsi="Times New Roman" w:cs="Times New Roman"/>
          <w:color w:val="000000"/>
          <w:sz w:val="24"/>
          <w:szCs w:val="24"/>
          <w:lang w:val="ru-RU"/>
        </w:rPr>
        <w:t xml:space="preserve"> Круг чтения </w:t>
      </w:r>
      <w:bookmarkStart w:id="45" w:name="75d9e905-0ed8-4b64-8f23-d12494003dd9"/>
      <w:r w:rsidRPr="00323FF0">
        <w:rPr>
          <w:rFonts w:ascii="Times New Roman" w:hAnsi="Times New Roman" w:cs="Times New Roman"/>
          <w:color w:val="000000"/>
          <w:sz w:val="24"/>
          <w:szCs w:val="24"/>
          <w:lang w:val="ru-RU"/>
        </w:rPr>
        <w:t>(не менее двух произведений по выбору):</w:t>
      </w:r>
      <w:bookmarkEnd w:id="45"/>
      <w:r w:rsidRPr="00323FF0">
        <w:rPr>
          <w:rFonts w:ascii="Times New Roman" w:hAnsi="Times New Roman" w:cs="Times New Roman"/>
          <w:color w:val="000000"/>
          <w:sz w:val="24"/>
          <w:szCs w:val="24"/>
          <w:lang w:val="ru-RU"/>
        </w:rPr>
        <w:t xml:space="preserve"> юмористические произведения на примере рассказов В. Ю. Драгунского, Н. Н. Носова, </w:t>
      </w:r>
      <w:bookmarkStart w:id="46" w:name="861c58cd-2b62-48ca-aee2-cbc0aff1d663"/>
      <w:r w:rsidRPr="00323FF0">
        <w:rPr>
          <w:rFonts w:ascii="Times New Roman" w:hAnsi="Times New Roman" w:cs="Times New Roman"/>
          <w:color w:val="000000"/>
          <w:sz w:val="24"/>
          <w:szCs w:val="24"/>
          <w:lang w:val="ru-RU"/>
        </w:rPr>
        <w:t xml:space="preserve">М. М. Зощенко, В. В. </w:t>
      </w:r>
      <w:proofErr w:type="spellStart"/>
      <w:r w:rsidRPr="00323FF0">
        <w:rPr>
          <w:rFonts w:ascii="Times New Roman" w:hAnsi="Times New Roman" w:cs="Times New Roman"/>
          <w:color w:val="000000"/>
          <w:sz w:val="24"/>
          <w:szCs w:val="24"/>
          <w:lang w:val="ru-RU"/>
        </w:rPr>
        <w:t>Голявкина</w:t>
      </w:r>
      <w:bookmarkEnd w:id="46"/>
      <w:proofErr w:type="spellEnd"/>
      <w:r w:rsidRPr="00323FF0">
        <w:rPr>
          <w:rFonts w:ascii="Times New Roman" w:hAnsi="Times New Roman" w:cs="Times New Roman"/>
          <w:color w:val="000000"/>
          <w:sz w:val="24"/>
          <w:szCs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В.Ю. Драгунский «Денискины рассказы» </w:t>
      </w:r>
      <w:bookmarkStart w:id="47" w:name="3833d43d-9952-42a0-80a6-c982261f81f0"/>
      <w:r w:rsidRPr="00323FF0">
        <w:rPr>
          <w:rFonts w:ascii="Times New Roman" w:hAnsi="Times New Roman" w:cs="Times New Roman"/>
          <w:color w:val="000000"/>
          <w:sz w:val="24"/>
          <w:szCs w:val="24"/>
          <w:lang w:val="ru-RU"/>
        </w:rPr>
        <w:t>(1-2 произведения по выбору)</w:t>
      </w:r>
      <w:bookmarkEnd w:id="47"/>
      <w:r w:rsidRPr="00323FF0">
        <w:rPr>
          <w:rFonts w:ascii="Times New Roman" w:hAnsi="Times New Roman" w:cs="Times New Roman"/>
          <w:color w:val="000000"/>
          <w:sz w:val="24"/>
          <w:szCs w:val="24"/>
          <w:lang w:val="ru-RU"/>
        </w:rPr>
        <w:t xml:space="preserve">, Н.Н. Носов «Витя Малеев в школе и дома» (отдельные главы) </w:t>
      </w:r>
      <w:bookmarkStart w:id="48" w:name="6717adc8-7d22-4c8b-8e0f-ca68d49678b4"/>
      <w:r w:rsidRPr="00323FF0">
        <w:rPr>
          <w:rFonts w:ascii="Times New Roman" w:hAnsi="Times New Roman" w:cs="Times New Roman"/>
          <w:color w:val="000000"/>
          <w:sz w:val="24"/>
          <w:szCs w:val="24"/>
          <w:lang w:val="ru-RU"/>
        </w:rPr>
        <w:t>и другие</w:t>
      </w:r>
      <w:bookmarkEnd w:id="48"/>
      <w:r w:rsidRPr="00323FF0">
        <w:rPr>
          <w:rFonts w:ascii="Times New Roman" w:hAnsi="Times New Roman" w:cs="Times New Roman"/>
          <w:color w:val="000000"/>
          <w:sz w:val="24"/>
          <w:szCs w:val="24"/>
          <w:lang w:val="ru-RU"/>
        </w:rPr>
        <w:t>.</w:t>
      </w:r>
    </w:p>
    <w:p w:rsidR="008C3C1B" w:rsidRPr="00323FF0" w:rsidRDefault="00A06C0F">
      <w:pPr>
        <w:spacing w:after="0" w:line="264" w:lineRule="auto"/>
        <w:ind w:firstLine="600"/>
        <w:jc w:val="both"/>
        <w:rPr>
          <w:rFonts w:ascii="Times New Roman" w:hAnsi="Times New Roman" w:cs="Times New Roman"/>
          <w:sz w:val="24"/>
          <w:szCs w:val="24"/>
        </w:rPr>
      </w:pPr>
      <w:r w:rsidRPr="00323FF0">
        <w:rPr>
          <w:rFonts w:ascii="Times New Roman" w:hAnsi="Times New Roman" w:cs="Times New Roman"/>
          <w:i/>
          <w:color w:val="000000"/>
          <w:sz w:val="24"/>
          <w:szCs w:val="24"/>
          <w:lang w:val="ru-RU"/>
        </w:rPr>
        <w:t>Зарубежная литература</w:t>
      </w:r>
      <w:r w:rsidRPr="00323FF0">
        <w:rPr>
          <w:rFonts w:ascii="Times New Roman" w:hAnsi="Times New Roman" w:cs="Times New Roman"/>
          <w:color w:val="000000"/>
          <w:sz w:val="24"/>
          <w:szCs w:val="24"/>
          <w:lang w:val="ru-RU"/>
        </w:rPr>
        <w:t xml:space="preserve">. Расширение круга чтения произведений зарубежных писателей. Литературные сказки Х.-К. Андерсена, </w:t>
      </w:r>
      <w:bookmarkStart w:id="49" w:name="0570ee0c-c095-4bdf-be12-0c3444ad3bbe"/>
      <w:r w:rsidRPr="00323FF0">
        <w:rPr>
          <w:rFonts w:ascii="Times New Roman" w:hAnsi="Times New Roman" w:cs="Times New Roman"/>
          <w:color w:val="000000"/>
          <w:sz w:val="24"/>
          <w:szCs w:val="24"/>
          <w:lang w:val="ru-RU"/>
        </w:rPr>
        <w:t xml:space="preserve">Ш. Перро, братьев Гримм и др. </w:t>
      </w:r>
      <w:r w:rsidRPr="00323FF0">
        <w:rPr>
          <w:rFonts w:ascii="Times New Roman" w:hAnsi="Times New Roman" w:cs="Times New Roman"/>
          <w:color w:val="000000"/>
          <w:sz w:val="24"/>
          <w:szCs w:val="24"/>
        </w:rPr>
        <w:t>(</w:t>
      </w:r>
      <w:proofErr w:type="spellStart"/>
      <w:r w:rsidRPr="00323FF0">
        <w:rPr>
          <w:rFonts w:ascii="Times New Roman" w:hAnsi="Times New Roman" w:cs="Times New Roman"/>
          <w:color w:val="000000"/>
          <w:sz w:val="24"/>
          <w:szCs w:val="24"/>
        </w:rPr>
        <w:t>по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выбору</w:t>
      </w:r>
      <w:proofErr w:type="spellEnd"/>
      <w:r w:rsidRPr="00323FF0">
        <w:rPr>
          <w:rFonts w:ascii="Times New Roman" w:hAnsi="Times New Roman" w:cs="Times New Roman"/>
          <w:color w:val="000000"/>
          <w:sz w:val="24"/>
          <w:szCs w:val="24"/>
        </w:rPr>
        <w:t>)</w:t>
      </w:r>
      <w:bookmarkEnd w:id="49"/>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Приключенческая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литература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произведения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Дж</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Свифта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Марка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Твена</w:t>
      </w:r>
      <w:proofErr w:type="spellEnd"/>
      <w:r w:rsidRPr="00323FF0">
        <w:rPr>
          <w:rFonts w:ascii="Times New Roman" w:hAnsi="Times New Roman" w:cs="Times New Roman"/>
          <w:color w:val="000000"/>
          <w:sz w:val="24"/>
          <w:szCs w:val="24"/>
        </w:rPr>
        <w:t xml:space="preserve">. </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для чтения: </w:t>
      </w:r>
      <w:proofErr w:type="gramStart"/>
      <w:r w:rsidRPr="00323FF0">
        <w:rPr>
          <w:rFonts w:ascii="Times New Roman" w:hAnsi="Times New Roman" w:cs="Times New Roman"/>
          <w:color w:val="000000"/>
          <w:sz w:val="24"/>
          <w:szCs w:val="24"/>
          <w:lang w:val="ru-RU"/>
        </w:rPr>
        <w:t xml:space="preserve">Х.-К. Андерсен «Дикие лебеди», «Русалочка», Дж. Свифт «Приключения Гулливера» (отдельные главы), Марк Твен «Том </w:t>
      </w:r>
      <w:proofErr w:type="spellStart"/>
      <w:r w:rsidRPr="00323FF0">
        <w:rPr>
          <w:rFonts w:ascii="Times New Roman" w:hAnsi="Times New Roman" w:cs="Times New Roman"/>
          <w:color w:val="000000"/>
          <w:sz w:val="24"/>
          <w:szCs w:val="24"/>
          <w:lang w:val="ru-RU"/>
        </w:rPr>
        <w:t>Сойер</w:t>
      </w:r>
      <w:proofErr w:type="spellEnd"/>
      <w:r w:rsidRPr="00323FF0">
        <w:rPr>
          <w:rFonts w:ascii="Times New Roman" w:hAnsi="Times New Roman" w:cs="Times New Roman"/>
          <w:color w:val="000000"/>
          <w:sz w:val="24"/>
          <w:szCs w:val="24"/>
          <w:lang w:val="ru-RU"/>
        </w:rPr>
        <w:t xml:space="preserve">» (отдельные главы) </w:t>
      </w:r>
      <w:bookmarkStart w:id="50" w:name="7eaefd21-9d80-4380-a4c5-7fbfbc886408"/>
      <w:r w:rsidRPr="00323FF0">
        <w:rPr>
          <w:rFonts w:ascii="Times New Roman" w:hAnsi="Times New Roman" w:cs="Times New Roman"/>
          <w:color w:val="000000"/>
          <w:sz w:val="24"/>
          <w:szCs w:val="24"/>
          <w:lang w:val="ru-RU"/>
        </w:rPr>
        <w:t>и другие (по выбору)</w:t>
      </w:r>
      <w:bookmarkEnd w:id="50"/>
      <w:r w:rsidRPr="00323FF0">
        <w:rPr>
          <w:rFonts w:ascii="Times New Roman" w:hAnsi="Times New Roman" w:cs="Times New Roman"/>
          <w:color w:val="000000"/>
          <w:sz w:val="24"/>
          <w:szCs w:val="24"/>
          <w:lang w:val="ru-RU"/>
        </w:rPr>
        <w:t>.</w:t>
      </w:r>
      <w:proofErr w:type="gramEnd"/>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sidRPr="00323FF0">
        <w:rPr>
          <w:rFonts w:ascii="Times New Roman" w:hAnsi="Times New Roman" w:cs="Times New Roman"/>
          <w:color w:val="000000"/>
          <w:sz w:val="24"/>
          <w:szCs w:val="24"/>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w:t>
      </w:r>
      <w:r w:rsidRPr="00323FF0">
        <w:rPr>
          <w:rFonts w:ascii="Times New Roman" w:hAnsi="Times New Roman" w:cs="Times New Roman"/>
          <w:color w:val="000000"/>
          <w:sz w:val="24"/>
          <w:szCs w:val="24"/>
          <w:lang w:val="ru-RU"/>
        </w:rPr>
        <w:lastRenderedPageBreak/>
        <w:t xml:space="preserve">иллюстративный материал. Очерк как повествование о реальном событии. </w:t>
      </w:r>
      <w:proofErr w:type="gramStart"/>
      <w:r w:rsidRPr="00323FF0">
        <w:rPr>
          <w:rFonts w:ascii="Times New Roman" w:hAnsi="Times New Roman" w:cs="Times New Roman"/>
          <w:color w:val="000000"/>
          <w:sz w:val="24"/>
          <w:szCs w:val="24"/>
          <w:lang w:val="ru-RU"/>
        </w:rPr>
        <w:t>Типы книг (изданий): книга-произведение, книга-сборник, собрание сочинений, периодическая печать, справочные издания.</w:t>
      </w:r>
      <w:proofErr w:type="gramEnd"/>
      <w:r w:rsidRPr="00323FF0">
        <w:rPr>
          <w:rFonts w:ascii="Times New Roman" w:hAnsi="Times New Roman" w:cs="Times New Roman"/>
          <w:color w:val="000000"/>
          <w:sz w:val="24"/>
          <w:szCs w:val="24"/>
          <w:lang w:val="ru-RU"/>
        </w:rPr>
        <w:t xml:space="preserve"> Работа с источниками периодической печати.</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8C3C1B" w:rsidRPr="00323FF0" w:rsidRDefault="00A06C0F">
      <w:pPr>
        <w:numPr>
          <w:ilvl w:val="0"/>
          <w:numId w:val="1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8C3C1B" w:rsidRPr="00323FF0" w:rsidRDefault="00A06C0F">
      <w:pPr>
        <w:numPr>
          <w:ilvl w:val="0"/>
          <w:numId w:val="1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читать про себя (молча), оценивать своё чтение с точки зрения понимания и запоминания текста;</w:t>
      </w:r>
    </w:p>
    <w:p w:rsidR="008C3C1B" w:rsidRPr="00323FF0" w:rsidRDefault="00A06C0F">
      <w:pPr>
        <w:numPr>
          <w:ilvl w:val="0"/>
          <w:numId w:val="1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8C3C1B" w:rsidRPr="00323FF0" w:rsidRDefault="00A06C0F">
      <w:pPr>
        <w:numPr>
          <w:ilvl w:val="0"/>
          <w:numId w:val="1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характеризовать героя и давать оценку его поступкам; </w:t>
      </w:r>
    </w:p>
    <w:p w:rsidR="008C3C1B" w:rsidRPr="00323FF0" w:rsidRDefault="00A06C0F">
      <w:pPr>
        <w:numPr>
          <w:ilvl w:val="0"/>
          <w:numId w:val="1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8C3C1B" w:rsidRPr="00323FF0" w:rsidRDefault="00A06C0F">
      <w:pPr>
        <w:numPr>
          <w:ilvl w:val="0"/>
          <w:numId w:val="1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составлять план (вопросный, номинативный, цитатный) текста, дополнять и восстанавливать нарушенную последовательность;</w:t>
      </w:r>
    </w:p>
    <w:p w:rsidR="008C3C1B" w:rsidRPr="00323FF0" w:rsidRDefault="00A06C0F">
      <w:pPr>
        <w:numPr>
          <w:ilvl w:val="0"/>
          <w:numId w:val="17"/>
        </w:numPr>
        <w:spacing w:after="0" w:line="264" w:lineRule="auto"/>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roofErr w:type="gramEnd"/>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Работа с информацией как часть познавательных универсальных учебных действий способствуют формированию умений:</w:t>
      </w:r>
    </w:p>
    <w:p w:rsidR="008C3C1B" w:rsidRPr="00323FF0" w:rsidRDefault="00A06C0F">
      <w:pPr>
        <w:numPr>
          <w:ilvl w:val="0"/>
          <w:numId w:val="1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использовать справочную информацию для получения дополнительной информации в соответствии с учебной задачей;</w:t>
      </w:r>
    </w:p>
    <w:p w:rsidR="008C3C1B" w:rsidRPr="00323FF0" w:rsidRDefault="00A06C0F">
      <w:pPr>
        <w:numPr>
          <w:ilvl w:val="0"/>
          <w:numId w:val="1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характеризовать книгу по её элементам (обложка, оглавление, аннотация, предисловие, иллюстрации, примечания и другое);</w:t>
      </w:r>
    </w:p>
    <w:p w:rsidR="008C3C1B" w:rsidRPr="00323FF0" w:rsidRDefault="00A06C0F">
      <w:pPr>
        <w:numPr>
          <w:ilvl w:val="0"/>
          <w:numId w:val="1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rsidR="008C3C1B" w:rsidRPr="00323FF0" w:rsidRDefault="00A06C0F">
      <w:pPr>
        <w:numPr>
          <w:ilvl w:val="0"/>
          <w:numId w:val="1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Коммуникативные универсальные учебные действия способствуют формированию умений:</w:t>
      </w:r>
    </w:p>
    <w:p w:rsidR="008C3C1B" w:rsidRPr="00323FF0" w:rsidRDefault="00A06C0F">
      <w:pPr>
        <w:numPr>
          <w:ilvl w:val="0"/>
          <w:numId w:val="1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соблюдать правила речевого этикета в учебном диалоге, отвечать и задавать вопросы к учебным и художественным текстам;</w:t>
      </w:r>
    </w:p>
    <w:p w:rsidR="008C3C1B" w:rsidRPr="00323FF0" w:rsidRDefault="00A06C0F">
      <w:pPr>
        <w:numPr>
          <w:ilvl w:val="0"/>
          <w:numId w:val="1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пересказывать текст в соответствии с учебной задачей;</w:t>
      </w:r>
    </w:p>
    <w:p w:rsidR="008C3C1B" w:rsidRPr="00323FF0" w:rsidRDefault="00A06C0F">
      <w:pPr>
        <w:numPr>
          <w:ilvl w:val="0"/>
          <w:numId w:val="1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рассказывать о тематике детской литературы, о любимом писателе и его произведениях;</w:t>
      </w:r>
    </w:p>
    <w:p w:rsidR="008C3C1B" w:rsidRPr="00323FF0" w:rsidRDefault="00A06C0F">
      <w:pPr>
        <w:numPr>
          <w:ilvl w:val="0"/>
          <w:numId w:val="1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оценивать мнение авторов о героях и своё отношение к ним;</w:t>
      </w:r>
    </w:p>
    <w:p w:rsidR="008C3C1B" w:rsidRPr="00323FF0" w:rsidRDefault="00A06C0F">
      <w:pPr>
        <w:numPr>
          <w:ilvl w:val="0"/>
          <w:numId w:val="1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использовать элементы импровизации при исполнении фольклорных произведений;</w:t>
      </w:r>
    </w:p>
    <w:p w:rsidR="008C3C1B" w:rsidRPr="00323FF0" w:rsidRDefault="00A06C0F">
      <w:pPr>
        <w:numPr>
          <w:ilvl w:val="0"/>
          <w:numId w:val="1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lastRenderedPageBreak/>
        <w:t>сочинять небольшие тексты повествовательного и описательного характера по наблюдениям, на заданную тему.</w:t>
      </w:r>
    </w:p>
    <w:p w:rsidR="008C3C1B" w:rsidRPr="00323FF0" w:rsidRDefault="00A06C0F">
      <w:pPr>
        <w:spacing w:after="0" w:line="264" w:lineRule="auto"/>
        <w:ind w:firstLine="600"/>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Регулятивные</w:t>
      </w:r>
      <w:proofErr w:type="gramEnd"/>
      <w:r w:rsidRPr="00323FF0">
        <w:rPr>
          <w:rFonts w:ascii="Times New Roman" w:hAnsi="Times New Roman" w:cs="Times New Roman"/>
          <w:color w:val="000000"/>
          <w:sz w:val="24"/>
          <w:szCs w:val="24"/>
          <w:lang w:val="ru-RU"/>
        </w:rPr>
        <w:t xml:space="preserve"> универсальные учебные способствуют формированию умений:</w:t>
      </w:r>
    </w:p>
    <w:p w:rsidR="008C3C1B" w:rsidRPr="00323FF0" w:rsidRDefault="00A06C0F">
      <w:pPr>
        <w:numPr>
          <w:ilvl w:val="0"/>
          <w:numId w:val="19"/>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8C3C1B" w:rsidRPr="00323FF0" w:rsidRDefault="00A06C0F">
      <w:pPr>
        <w:numPr>
          <w:ilvl w:val="0"/>
          <w:numId w:val="19"/>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определять цель выразительного исполнения и работы с текстом;</w:t>
      </w:r>
    </w:p>
    <w:p w:rsidR="008C3C1B" w:rsidRPr="00323FF0" w:rsidRDefault="00A06C0F">
      <w:pPr>
        <w:numPr>
          <w:ilvl w:val="0"/>
          <w:numId w:val="19"/>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оценивать выступление (своё и одноклассников) с точки зрения передачи настроения, особенностей произведения и героев;</w:t>
      </w:r>
    </w:p>
    <w:p w:rsidR="008C3C1B" w:rsidRPr="00323FF0" w:rsidRDefault="00A06C0F">
      <w:pPr>
        <w:numPr>
          <w:ilvl w:val="0"/>
          <w:numId w:val="19"/>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8C3C1B" w:rsidRPr="00323FF0" w:rsidRDefault="00A06C0F">
      <w:pPr>
        <w:spacing w:after="0" w:line="264" w:lineRule="auto"/>
        <w:ind w:firstLine="600"/>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Совместная деятельность способствует формированию умений:</w:t>
      </w:r>
    </w:p>
    <w:p w:rsidR="008C3C1B" w:rsidRPr="00323FF0" w:rsidRDefault="00A06C0F">
      <w:pPr>
        <w:numPr>
          <w:ilvl w:val="0"/>
          <w:numId w:val="20"/>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участвовать в театрализованной деятельности: </w:t>
      </w:r>
      <w:proofErr w:type="spellStart"/>
      <w:r w:rsidRPr="00323FF0">
        <w:rPr>
          <w:rFonts w:ascii="Times New Roman" w:hAnsi="Times New Roman" w:cs="Times New Roman"/>
          <w:color w:val="000000"/>
          <w:sz w:val="24"/>
          <w:szCs w:val="24"/>
          <w:lang w:val="ru-RU"/>
        </w:rPr>
        <w:t>инсценировании</w:t>
      </w:r>
      <w:proofErr w:type="spellEnd"/>
      <w:r w:rsidRPr="00323FF0">
        <w:rPr>
          <w:rFonts w:ascii="Times New Roman" w:hAnsi="Times New Roman" w:cs="Times New Roman"/>
          <w:color w:val="000000"/>
          <w:sz w:val="24"/>
          <w:szCs w:val="24"/>
          <w:lang w:val="ru-RU"/>
        </w:rPr>
        <w:t xml:space="preserve"> и драматизации (читать по ролям, разыгрывать сценки);</w:t>
      </w:r>
    </w:p>
    <w:p w:rsidR="008C3C1B" w:rsidRPr="00323FF0" w:rsidRDefault="00A06C0F">
      <w:pPr>
        <w:numPr>
          <w:ilvl w:val="0"/>
          <w:numId w:val="20"/>
        </w:numPr>
        <w:spacing w:after="0" w:line="264" w:lineRule="auto"/>
        <w:jc w:val="both"/>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соблюдать</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правила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взаимодействия</w:t>
      </w:r>
      <w:proofErr w:type="spellEnd"/>
      <w:r w:rsidRPr="00323FF0">
        <w:rPr>
          <w:rFonts w:ascii="Times New Roman" w:hAnsi="Times New Roman" w:cs="Times New Roman"/>
          <w:color w:val="000000"/>
          <w:sz w:val="24"/>
          <w:szCs w:val="24"/>
        </w:rPr>
        <w:t>;</w:t>
      </w:r>
    </w:p>
    <w:p w:rsidR="008C3C1B" w:rsidRPr="00323FF0" w:rsidRDefault="00A06C0F">
      <w:pPr>
        <w:numPr>
          <w:ilvl w:val="0"/>
          <w:numId w:val="20"/>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ответственно относиться к своим обязанностям в процессе совместной деятельности, оценивать свой вклад в общее дело.</w:t>
      </w:r>
    </w:p>
    <w:bookmarkStart w:id="51" w:name="_ftn1"/>
    <w:p w:rsidR="008C3C1B" w:rsidRPr="00323FF0" w:rsidRDefault="00805699">
      <w:pPr>
        <w:spacing w:after="0" w:line="264" w:lineRule="auto"/>
        <w:ind w:left="120"/>
        <w:jc w:val="both"/>
        <w:rPr>
          <w:rFonts w:ascii="Times New Roman" w:hAnsi="Times New Roman" w:cs="Times New Roman"/>
          <w:sz w:val="24"/>
          <w:szCs w:val="24"/>
          <w:lang w:val="ru-RU"/>
        </w:rPr>
      </w:pPr>
      <w:r w:rsidRPr="00323FF0">
        <w:rPr>
          <w:rFonts w:ascii="Times New Roman" w:hAnsi="Times New Roman" w:cs="Times New Roman"/>
          <w:sz w:val="24"/>
          <w:szCs w:val="24"/>
        </w:rPr>
        <w:fldChar w:fldCharType="begin"/>
      </w:r>
      <w:r w:rsidR="008C3C1B" w:rsidRPr="00323FF0">
        <w:rPr>
          <w:rFonts w:ascii="Times New Roman" w:hAnsi="Times New Roman" w:cs="Times New Roman"/>
          <w:sz w:val="24"/>
          <w:szCs w:val="24"/>
        </w:rPr>
        <w:instrText>HYPERLINK</w:instrText>
      </w:r>
      <w:r w:rsidR="008C3C1B" w:rsidRPr="00323FF0">
        <w:rPr>
          <w:rFonts w:ascii="Times New Roman" w:hAnsi="Times New Roman" w:cs="Times New Roman"/>
          <w:sz w:val="24"/>
          <w:szCs w:val="24"/>
          <w:lang w:val="ru-RU"/>
        </w:rPr>
        <w:instrText xml:space="preserve"> \</w:instrText>
      </w:r>
      <w:r w:rsidR="008C3C1B" w:rsidRPr="00323FF0">
        <w:rPr>
          <w:rFonts w:ascii="Times New Roman" w:hAnsi="Times New Roman" w:cs="Times New Roman"/>
          <w:sz w:val="24"/>
          <w:szCs w:val="24"/>
        </w:rPr>
        <w:instrText>l</w:instrText>
      </w:r>
      <w:r w:rsidR="008C3C1B" w:rsidRPr="00323FF0">
        <w:rPr>
          <w:rFonts w:ascii="Times New Roman" w:hAnsi="Times New Roman" w:cs="Times New Roman"/>
          <w:sz w:val="24"/>
          <w:szCs w:val="24"/>
          <w:lang w:val="ru-RU"/>
        </w:rPr>
        <w:instrText xml:space="preserve"> "_</w:instrText>
      </w:r>
      <w:r w:rsidR="008C3C1B" w:rsidRPr="00323FF0">
        <w:rPr>
          <w:rFonts w:ascii="Times New Roman" w:hAnsi="Times New Roman" w:cs="Times New Roman"/>
          <w:sz w:val="24"/>
          <w:szCs w:val="24"/>
        </w:rPr>
        <w:instrText>ftnref</w:instrText>
      </w:r>
      <w:r w:rsidR="008C3C1B" w:rsidRPr="00323FF0">
        <w:rPr>
          <w:rFonts w:ascii="Times New Roman" w:hAnsi="Times New Roman" w:cs="Times New Roman"/>
          <w:sz w:val="24"/>
          <w:szCs w:val="24"/>
          <w:lang w:val="ru-RU"/>
        </w:rPr>
        <w:instrText>1" \</w:instrText>
      </w:r>
      <w:r w:rsidR="008C3C1B" w:rsidRPr="00323FF0">
        <w:rPr>
          <w:rFonts w:ascii="Times New Roman" w:hAnsi="Times New Roman" w:cs="Times New Roman"/>
          <w:sz w:val="24"/>
          <w:szCs w:val="24"/>
        </w:rPr>
        <w:instrText>h</w:instrText>
      </w:r>
      <w:r w:rsidRPr="00323FF0">
        <w:rPr>
          <w:rFonts w:ascii="Times New Roman" w:hAnsi="Times New Roman" w:cs="Times New Roman"/>
          <w:sz w:val="24"/>
          <w:szCs w:val="24"/>
        </w:rPr>
        <w:fldChar w:fldCharType="separate"/>
      </w:r>
      <w:r w:rsidR="00A06C0F" w:rsidRPr="00323FF0">
        <w:rPr>
          <w:rFonts w:ascii="Times New Roman" w:hAnsi="Times New Roman" w:cs="Times New Roman"/>
          <w:color w:val="0000FF"/>
          <w:sz w:val="24"/>
          <w:szCs w:val="24"/>
          <w:lang w:val="ru-RU"/>
        </w:rPr>
        <w:t>[1]</w:t>
      </w:r>
      <w:r w:rsidRPr="00323FF0">
        <w:rPr>
          <w:rFonts w:ascii="Times New Roman" w:hAnsi="Times New Roman" w:cs="Times New Roman"/>
          <w:sz w:val="24"/>
          <w:szCs w:val="24"/>
        </w:rPr>
        <w:fldChar w:fldCharType="end"/>
      </w:r>
      <w:bookmarkEnd w:id="51"/>
      <w:r w:rsidR="00A06C0F" w:rsidRPr="00323FF0">
        <w:rPr>
          <w:rFonts w:ascii="Times New Roman" w:hAnsi="Times New Roman" w:cs="Times New Roman"/>
          <w:color w:val="000000"/>
          <w:sz w:val="24"/>
          <w:szCs w:val="24"/>
          <w:lang w:val="ru-RU"/>
        </w:rPr>
        <w:t xml:space="preserve"> В данной рабочей программе отражено </w:t>
      </w:r>
      <w:proofErr w:type="gramStart"/>
      <w:r w:rsidR="00A06C0F" w:rsidRPr="00323FF0">
        <w:rPr>
          <w:rFonts w:ascii="Times New Roman" w:hAnsi="Times New Roman" w:cs="Times New Roman"/>
          <w:color w:val="000000"/>
          <w:sz w:val="24"/>
          <w:szCs w:val="24"/>
          <w:lang w:val="ru-RU"/>
        </w:rPr>
        <w:t>только то</w:t>
      </w:r>
      <w:proofErr w:type="gramEnd"/>
      <w:r w:rsidR="00A06C0F" w:rsidRPr="00323FF0">
        <w:rPr>
          <w:rFonts w:ascii="Times New Roman" w:hAnsi="Times New Roman" w:cs="Times New Roman"/>
          <w:color w:val="000000"/>
          <w:sz w:val="24"/>
          <w:szCs w:val="24"/>
          <w:lang w:val="ru-RU"/>
        </w:rPr>
        <w:t xml:space="preserve">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8C3C1B" w:rsidRPr="00323FF0" w:rsidRDefault="008C3C1B">
      <w:pPr>
        <w:rPr>
          <w:rFonts w:ascii="Times New Roman" w:hAnsi="Times New Roman" w:cs="Times New Roman"/>
          <w:sz w:val="24"/>
          <w:szCs w:val="24"/>
          <w:lang w:val="ru-RU"/>
        </w:rPr>
        <w:sectPr w:rsidR="008C3C1B" w:rsidRPr="00323FF0">
          <w:pgSz w:w="11906" w:h="16383"/>
          <w:pgMar w:top="1134" w:right="850" w:bottom="1134" w:left="1701" w:header="720" w:footer="720" w:gutter="0"/>
          <w:cols w:space="720"/>
        </w:sectPr>
      </w:pPr>
    </w:p>
    <w:p w:rsidR="008C3C1B" w:rsidRPr="00323FF0" w:rsidRDefault="00A06C0F">
      <w:pPr>
        <w:spacing w:after="0" w:line="264" w:lineRule="auto"/>
        <w:ind w:left="120"/>
        <w:jc w:val="both"/>
        <w:rPr>
          <w:rFonts w:ascii="Times New Roman" w:hAnsi="Times New Roman" w:cs="Times New Roman"/>
          <w:sz w:val="24"/>
          <w:szCs w:val="24"/>
          <w:lang w:val="ru-RU"/>
        </w:rPr>
      </w:pPr>
      <w:bookmarkStart w:id="52" w:name="block-84566995"/>
      <w:bookmarkEnd w:id="1"/>
      <w:r w:rsidRPr="00323FF0">
        <w:rPr>
          <w:rFonts w:ascii="Times New Roman" w:hAnsi="Times New Roman" w:cs="Times New Roman"/>
          <w:b/>
          <w:color w:val="333333"/>
          <w:sz w:val="24"/>
          <w:szCs w:val="24"/>
          <w:lang w:val="ru-RU"/>
        </w:rPr>
        <w:lastRenderedPageBreak/>
        <w:t xml:space="preserve">ПЛАНИРУЕМЫЕ </w:t>
      </w:r>
      <w:r w:rsidRPr="00323FF0">
        <w:rPr>
          <w:rFonts w:ascii="Times New Roman" w:hAnsi="Times New Roman" w:cs="Times New Roman"/>
          <w:b/>
          <w:color w:val="000000"/>
          <w:sz w:val="24"/>
          <w:szCs w:val="24"/>
          <w:lang w:val="ru-RU"/>
        </w:rPr>
        <w:t xml:space="preserve">ОБРАЗОВАТЕЛЬНЫЕ </w:t>
      </w:r>
      <w:r w:rsidRPr="00323FF0">
        <w:rPr>
          <w:rFonts w:ascii="Times New Roman" w:hAnsi="Times New Roman" w:cs="Times New Roman"/>
          <w:b/>
          <w:color w:val="333333"/>
          <w:sz w:val="24"/>
          <w:szCs w:val="24"/>
          <w:lang w:val="ru-RU"/>
        </w:rPr>
        <w:t>РЕЗУЛЬТАТЫ</w:t>
      </w:r>
    </w:p>
    <w:p w:rsidR="008C3C1B" w:rsidRPr="00323FF0" w:rsidRDefault="008A544B" w:rsidP="008A544B">
      <w:pPr>
        <w:spacing w:after="0" w:line="264" w:lineRule="auto"/>
        <w:jc w:val="both"/>
        <w:rPr>
          <w:rFonts w:ascii="Times New Roman" w:hAnsi="Times New Roman" w:cs="Times New Roman"/>
          <w:sz w:val="24"/>
          <w:szCs w:val="24"/>
          <w:lang w:val="ru-RU"/>
        </w:rPr>
      </w:pPr>
      <w:r w:rsidRPr="00323FF0">
        <w:rPr>
          <w:rFonts w:ascii="Times New Roman" w:hAnsi="Times New Roman" w:cs="Times New Roman"/>
          <w:sz w:val="24"/>
          <w:szCs w:val="24"/>
          <w:lang w:val="ru-RU"/>
        </w:rPr>
        <w:t xml:space="preserve">         </w:t>
      </w:r>
      <w:r w:rsidR="00A06C0F" w:rsidRPr="00323FF0">
        <w:rPr>
          <w:rFonts w:ascii="Times New Roman" w:hAnsi="Times New Roman" w:cs="Times New Roman"/>
          <w:color w:val="000000"/>
          <w:sz w:val="24"/>
          <w:szCs w:val="24"/>
          <w:lang w:val="ru-RU"/>
        </w:rPr>
        <w:t xml:space="preserve">Изучение литературного чтения в 1-4 классах направлено на достижение </w:t>
      </w:r>
      <w:proofErr w:type="gramStart"/>
      <w:r w:rsidR="00A06C0F" w:rsidRPr="00323FF0">
        <w:rPr>
          <w:rFonts w:ascii="Times New Roman" w:hAnsi="Times New Roman" w:cs="Times New Roman"/>
          <w:color w:val="000000"/>
          <w:sz w:val="24"/>
          <w:szCs w:val="24"/>
          <w:lang w:val="ru-RU"/>
        </w:rPr>
        <w:t>обучающимися</w:t>
      </w:r>
      <w:proofErr w:type="gramEnd"/>
      <w:r w:rsidR="00A06C0F" w:rsidRPr="00323FF0">
        <w:rPr>
          <w:rFonts w:ascii="Times New Roman" w:hAnsi="Times New Roman" w:cs="Times New Roman"/>
          <w:color w:val="000000"/>
          <w:sz w:val="24"/>
          <w:szCs w:val="24"/>
          <w:lang w:val="ru-RU"/>
        </w:rPr>
        <w:t xml:space="preserve"> личностных, </w:t>
      </w:r>
      <w:proofErr w:type="spellStart"/>
      <w:r w:rsidR="00A06C0F" w:rsidRPr="00323FF0">
        <w:rPr>
          <w:rFonts w:ascii="Times New Roman" w:hAnsi="Times New Roman" w:cs="Times New Roman"/>
          <w:color w:val="000000"/>
          <w:sz w:val="24"/>
          <w:szCs w:val="24"/>
          <w:lang w:val="ru-RU"/>
        </w:rPr>
        <w:t>метапредметных</w:t>
      </w:r>
      <w:proofErr w:type="spellEnd"/>
      <w:r w:rsidR="00A06C0F" w:rsidRPr="00323FF0">
        <w:rPr>
          <w:rFonts w:ascii="Times New Roman" w:hAnsi="Times New Roman" w:cs="Times New Roman"/>
          <w:color w:val="000000"/>
          <w:sz w:val="24"/>
          <w:szCs w:val="24"/>
          <w:lang w:val="ru-RU"/>
        </w:rPr>
        <w:t xml:space="preserve"> и предметных результатов освоения учебного предмета.</w:t>
      </w:r>
    </w:p>
    <w:p w:rsidR="008C3C1B" w:rsidRPr="00323FF0" w:rsidRDefault="00A06C0F" w:rsidP="008A544B">
      <w:pPr>
        <w:spacing w:after="0" w:line="264" w:lineRule="auto"/>
        <w:jc w:val="both"/>
        <w:rPr>
          <w:rFonts w:ascii="Times New Roman" w:hAnsi="Times New Roman" w:cs="Times New Roman"/>
          <w:sz w:val="24"/>
          <w:szCs w:val="24"/>
          <w:lang w:val="ru-RU"/>
        </w:rPr>
      </w:pPr>
      <w:r w:rsidRPr="00323FF0">
        <w:rPr>
          <w:rFonts w:ascii="Times New Roman" w:hAnsi="Times New Roman" w:cs="Times New Roman"/>
          <w:b/>
          <w:color w:val="000000"/>
          <w:sz w:val="24"/>
          <w:szCs w:val="24"/>
          <w:lang w:val="ru-RU"/>
        </w:rPr>
        <w:t>ЛИЧНОСТНЫЕ РЕЗУЛЬТАТЫ</w:t>
      </w:r>
    </w:p>
    <w:p w:rsidR="008C3C1B" w:rsidRPr="00323FF0" w:rsidRDefault="008A544B" w:rsidP="008A544B">
      <w:pPr>
        <w:spacing w:after="0" w:line="264" w:lineRule="auto"/>
        <w:jc w:val="both"/>
        <w:rPr>
          <w:rFonts w:ascii="Times New Roman" w:hAnsi="Times New Roman" w:cs="Times New Roman"/>
          <w:sz w:val="24"/>
          <w:szCs w:val="24"/>
          <w:lang w:val="ru-RU"/>
        </w:rPr>
      </w:pPr>
      <w:r w:rsidRPr="00323FF0">
        <w:rPr>
          <w:rFonts w:ascii="Times New Roman" w:hAnsi="Times New Roman" w:cs="Times New Roman"/>
          <w:sz w:val="24"/>
          <w:szCs w:val="24"/>
          <w:lang w:val="ru-RU"/>
        </w:rPr>
        <w:t xml:space="preserve">          </w:t>
      </w:r>
      <w:r w:rsidR="00A06C0F" w:rsidRPr="00323FF0">
        <w:rPr>
          <w:rFonts w:ascii="Times New Roman" w:hAnsi="Times New Roman" w:cs="Times New Roman"/>
          <w:color w:val="000000"/>
          <w:sz w:val="24"/>
          <w:szCs w:val="24"/>
          <w:lang w:val="ru-RU"/>
        </w:rPr>
        <w:t xml:space="preserve">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w:t>
      </w:r>
      <w:proofErr w:type="spellStart"/>
      <w:r w:rsidR="00A06C0F" w:rsidRPr="00323FF0">
        <w:rPr>
          <w:rFonts w:ascii="Times New Roman" w:hAnsi="Times New Roman" w:cs="Times New Roman"/>
          <w:color w:val="000000"/>
          <w:sz w:val="24"/>
          <w:szCs w:val="24"/>
          <w:lang w:val="ru-RU"/>
        </w:rPr>
        <w:t>социокультурным</w:t>
      </w:r>
      <w:proofErr w:type="spellEnd"/>
      <w:r w:rsidR="00A06C0F" w:rsidRPr="00323FF0">
        <w:rPr>
          <w:rFonts w:ascii="Times New Roman" w:hAnsi="Times New Roman" w:cs="Times New Roman"/>
          <w:color w:val="000000"/>
          <w:sz w:val="24"/>
          <w:szCs w:val="24"/>
          <w:lang w:val="ru-RU"/>
        </w:rPr>
        <w:t xml:space="preserve"> и духовно-нравственным ценностям, приобретение опыта применения сформированных представлений и отношений на практике.</w:t>
      </w:r>
    </w:p>
    <w:p w:rsidR="008C3C1B" w:rsidRPr="00323FF0" w:rsidRDefault="00A06C0F">
      <w:pPr>
        <w:spacing w:after="0" w:line="264" w:lineRule="auto"/>
        <w:ind w:firstLine="600"/>
        <w:jc w:val="both"/>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Гражданско-патриотическое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воспитание</w:t>
      </w:r>
      <w:proofErr w:type="spellEnd"/>
      <w:r w:rsidRPr="00323FF0">
        <w:rPr>
          <w:rFonts w:ascii="Times New Roman" w:hAnsi="Times New Roman" w:cs="Times New Roman"/>
          <w:b/>
          <w:color w:val="000000"/>
          <w:sz w:val="24"/>
          <w:szCs w:val="24"/>
        </w:rPr>
        <w:t>:</w:t>
      </w:r>
    </w:p>
    <w:p w:rsidR="008C3C1B" w:rsidRPr="00323FF0" w:rsidRDefault="00A06C0F">
      <w:pPr>
        <w:numPr>
          <w:ilvl w:val="0"/>
          <w:numId w:val="21"/>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8C3C1B" w:rsidRPr="00323FF0" w:rsidRDefault="00A06C0F">
      <w:pPr>
        <w:numPr>
          <w:ilvl w:val="0"/>
          <w:numId w:val="21"/>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8C3C1B" w:rsidRPr="00323FF0" w:rsidRDefault="00A06C0F">
      <w:pPr>
        <w:numPr>
          <w:ilvl w:val="0"/>
          <w:numId w:val="21"/>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8C3C1B" w:rsidRPr="00323FF0" w:rsidRDefault="00A06C0F">
      <w:pPr>
        <w:spacing w:after="0" w:line="264" w:lineRule="auto"/>
        <w:ind w:firstLine="600"/>
        <w:jc w:val="both"/>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Духовно-нравственное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воспитание</w:t>
      </w:r>
      <w:proofErr w:type="spellEnd"/>
      <w:r w:rsidRPr="00323FF0">
        <w:rPr>
          <w:rFonts w:ascii="Times New Roman" w:hAnsi="Times New Roman" w:cs="Times New Roman"/>
          <w:b/>
          <w:color w:val="000000"/>
          <w:sz w:val="24"/>
          <w:szCs w:val="24"/>
        </w:rPr>
        <w:t>:</w:t>
      </w:r>
    </w:p>
    <w:p w:rsidR="008C3C1B" w:rsidRPr="00323FF0" w:rsidRDefault="00A06C0F">
      <w:pPr>
        <w:numPr>
          <w:ilvl w:val="0"/>
          <w:numId w:val="22"/>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8C3C1B" w:rsidRPr="00323FF0" w:rsidRDefault="00A06C0F">
      <w:pPr>
        <w:numPr>
          <w:ilvl w:val="0"/>
          <w:numId w:val="22"/>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8C3C1B" w:rsidRPr="00323FF0" w:rsidRDefault="00A06C0F">
      <w:pPr>
        <w:numPr>
          <w:ilvl w:val="0"/>
          <w:numId w:val="22"/>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8C3C1B" w:rsidRPr="00323FF0" w:rsidRDefault="00A06C0F">
      <w:pPr>
        <w:numPr>
          <w:ilvl w:val="0"/>
          <w:numId w:val="22"/>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rsidR="008C3C1B" w:rsidRPr="00323FF0" w:rsidRDefault="00A06C0F">
      <w:pPr>
        <w:spacing w:after="0" w:line="264" w:lineRule="auto"/>
        <w:ind w:firstLine="600"/>
        <w:jc w:val="both"/>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Эстетическое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воспитание</w:t>
      </w:r>
      <w:proofErr w:type="spellEnd"/>
      <w:r w:rsidRPr="00323FF0">
        <w:rPr>
          <w:rFonts w:ascii="Times New Roman" w:hAnsi="Times New Roman" w:cs="Times New Roman"/>
          <w:b/>
          <w:color w:val="000000"/>
          <w:sz w:val="24"/>
          <w:szCs w:val="24"/>
        </w:rPr>
        <w:t>:</w:t>
      </w:r>
    </w:p>
    <w:p w:rsidR="008C3C1B" w:rsidRPr="00323FF0" w:rsidRDefault="00A06C0F">
      <w:pPr>
        <w:numPr>
          <w:ilvl w:val="0"/>
          <w:numId w:val="23"/>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8C3C1B" w:rsidRPr="00323FF0" w:rsidRDefault="00A06C0F">
      <w:pPr>
        <w:numPr>
          <w:ilvl w:val="0"/>
          <w:numId w:val="23"/>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lastRenderedPageBreak/>
        <w:t>приобретение эстетического опыта слушания, чтения и эмоционально-эстетической оценки произведений фольклора и художественной литературы;</w:t>
      </w:r>
    </w:p>
    <w:p w:rsidR="008C3C1B" w:rsidRPr="00323FF0" w:rsidRDefault="00A06C0F">
      <w:pPr>
        <w:numPr>
          <w:ilvl w:val="0"/>
          <w:numId w:val="23"/>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понимание образного языка художественных произведений, выразительных средств, создающих художественный образ.</w:t>
      </w:r>
    </w:p>
    <w:p w:rsidR="008C3C1B" w:rsidRPr="00323FF0" w:rsidRDefault="00A06C0F">
      <w:pPr>
        <w:spacing w:after="0" w:line="264" w:lineRule="auto"/>
        <w:ind w:firstLine="600"/>
        <w:jc w:val="both"/>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Трудовое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воспитание</w:t>
      </w:r>
      <w:proofErr w:type="spellEnd"/>
      <w:r w:rsidRPr="00323FF0">
        <w:rPr>
          <w:rFonts w:ascii="Times New Roman" w:hAnsi="Times New Roman" w:cs="Times New Roman"/>
          <w:b/>
          <w:color w:val="000000"/>
          <w:sz w:val="24"/>
          <w:szCs w:val="24"/>
        </w:rPr>
        <w:t>:</w:t>
      </w:r>
    </w:p>
    <w:p w:rsidR="008C3C1B" w:rsidRPr="00323FF0" w:rsidRDefault="00A06C0F">
      <w:pPr>
        <w:numPr>
          <w:ilvl w:val="0"/>
          <w:numId w:val="24"/>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8C3C1B" w:rsidRPr="00323FF0" w:rsidRDefault="00A06C0F">
      <w:pPr>
        <w:spacing w:after="0" w:line="264" w:lineRule="auto"/>
        <w:ind w:firstLine="600"/>
        <w:jc w:val="both"/>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Экологическое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воспитание</w:t>
      </w:r>
      <w:proofErr w:type="spellEnd"/>
      <w:r w:rsidRPr="00323FF0">
        <w:rPr>
          <w:rFonts w:ascii="Times New Roman" w:hAnsi="Times New Roman" w:cs="Times New Roman"/>
          <w:b/>
          <w:color w:val="000000"/>
          <w:sz w:val="24"/>
          <w:szCs w:val="24"/>
        </w:rPr>
        <w:t>:</w:t>
      </w:r>
    </w:p>
    <w:p w:rsidR="008C3C1B" w:rsidRPr="00323FF0" w:rsidRDefault="00A06C0F">
      <w:pPr>
        <w:numPr>
          <w:ilvl w:val="0"/>
          <w:numId w:val="2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бережное отношение к природе, осознание проблем взаимоотношений человека и животных, отражённых в литературных произведениях;</w:t>
      </w:r>
    </w:p>
    <w:p w:rsidR="008C3C1B" w:rsidRPr="00323FF0" w:rsidRDefault="00A06C0F">
      <w:pPr>
        <w:numPr>
          <w:ilvl w:val="0"/>
          <w:numId w:val="2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неприятие действий, приносящих ей вред.</w:t>
      </w:r>
    </w:p>
    <w:p w:rsidR="008C3C1B" w:rsidRPr="00323FF0" w:rsidRDefault="00A06C0F">
      <w:pPr>
        <w:spacing w:after="0" w:line="264" w:lineRule="auto"/>
        <w:ind w:firstLine="600"/>
        <w:jc w:val="both"/>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Ценности</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научного</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познания</w:t>
      </w:r>
      <w:proofErr w:type="spellEnd"/>
      <w:r w:rsidRPr="00323FF0">
        <w:rPr>
          <w:rFonts w:ascii="Times New Roman" w:hAnsi="Times New Roman" w:cs="Times New Roman"/>
          <w:b/>
          <w:color w:val="000000"/>
          <w:sz w:val="24"/>
          <w:szCs w:val="24"/>
        </w:rPr>
        <w:t>:</w:t>
      </w:r>
    </w:p>
    <w:p w:rsidR="008C3C1B" w:rsidRPr="00323FF0" w:rsidRDefault="00A06C0F">
      <w:pPr>
        <w:numPr>
          <w:ilvl w:val="0"/>
          <w:numId w:val="26"/>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8C3C1B" w:rsidRPr="00323FF0" w:rsidRDefault="00A06C0F">
      <w:pPr>
        <w:numPr>
          <w:ilvl w:val="0"/>
          <w:numId w:val="26"/>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овладение смысловым чтением для решения различного уровня учебных и жизненных задач;</w:t>
      </w:r>
    </w:p>
    <w:p w:rsidR="008C3C1B" w:rsidRPr="00323FF0" w:rsidRDefault="00A06C0F">
      <w:pPr>
        <w:numPr>
          <w:ilvl w:val="0"/>
          <w:numId w:val="26"/>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8C3C1B" w:rsidRPr="00323FF0" w:rsidRDefault="00A06C0F" w:rsidP="00702A82">
      <w:pPr>
        <w:spacing w:after="0" w:line="264" w:lineRule="auto"/>
        <w:jc w:val="both"/>
        <w:rPr>
          <w:rFonts w:ascii="Times New Roman" w:hAnsi="Times New Roman" w:cs="Times New Roman"/>
          <w:sz w:val="24"/>
          <w:szCs w:val="24"/>
          <w:lang w:val="ru-RU"/>
        </w:rPr>
      </w:pPr>
      <w:r w:rsidRPr="00323FF0">
        <w:rPr>
          <w:rFonts w:ascii="Times New Roman" w:hAnsi="Times New Roman" w:cs="Times New Roman"/>
          <w:b/>
          <w:color w:val="000000"/>
          <w:sz w:val="24"/>
          <w:szCs w:val="24"/>
          <w:lang w:val="ru-RU"/>
        </w:rPr>
        <w:t>МЕТАПРЕДМЕТНЫЕ РЕЗУЛЬТАТЫ</w:t>
      </w:r>
    </w:p>
    <w:p w:rsidR="008C3C1B" w:rsidRPr="00323FF0" w:rsidRDefault="00702A82" w:rsidP="00702A82">
      <w:pPr>
        <w:spacing w:after="0" w:line="264"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A06C0F" w:rsidRPr="00323FF0">
        <w:rPr>
          <w:rFonts w:ascii="Times New Roman" w:hAnsi="Times New Roman" w:cs="Times New Roman"/>
          <w:color w:val="000000"/>
          <w:sz w:val="24"/>
          <w:szCs w:val="24"/>
          <w:lang w:val="ru-RU"/>
        </w:rPr>
        <w:t xml:space="preserve">В результате изучения предмета «Литературное чтение» в начальной школе у </w:t>
      </w:r>
      <w:proofErr w:type="gramStart"/>
      <w:r w:rsidR="00A06C0F" w:rsidRPr="00323FF0">
        <w:rPr>
          <w:rFonts w:ascii="Times New Roman" w:hAnsi="Times New Roman" w:cs="Times New Roman"/>
          <w:color w:val="000000"/>
          <w:sz w:val="24"/>
          <w:szCs w:val="24"/>
          <w:lang w:val="ru-RU"/>
        </w:rPr>
        <w:t>обучающихся</w:t>
      </w:r>
      <w:proofErr w:type="gramEnd"/>
      <w:r w:rsidR="00A06C0F" w:rsidRPr="00323FF0">
        <w:rPr>
          <w:rFonts w:ascii="Times New Roman" w:hAnsi="Times New Roman" w:cs="Times New Roman"/>
          <w:color w:val="000000"/>
          <w:sz w:val="24"/>
          <w:szCs w:val="24"/>
          <w:lang w:val="ru-RU"/>
        </w:rPr>
        <w:t xml:space="preserve"> будут сформированы познавательные универсальные учебные действия:</w:t>
      </w:r>
    </w:p>
    <w:p w:rsidR="008C3C1B" w:rsidRPr="00323FF0" w:rsidRDefault="00A06C0F">
      <w:pPr>
        <w:spacing w:after="0" w:line="264" w:lineRule="auto"/>
        <w:ind w:firstLine="600"/>
        <w:jc w:val="both"/>
        <w:rPr>
          <w:rFonts w:ascii="Times New Roman" w:hAnsi="Times New Roman" w:cs="Times New Roman"/>
          <w:sz w:val="24"/>
          <w:szCs w:val="24"/>
        </w:rPr>
      </w:pPr>
      <w:proofErr w:type="spellStart"/>
      <w:proofErr w:type="gramStart"/>
      <w:r w:rsidRPr="00323FF0">
        <w:rPr>
          <w:rFonts w:ascii="Times New Roman" w:hAnsi="Times New Roman" w:cs="Times New Roman"/>
          <w:i/>
          <w:color w:val="000000"/>
          <w:sz w:val="24"/>
          <w:szCs w:val="24"/>
        </w:rPr>
        <w:t>базовые</w:t>
      </w:r>
      <w:proofErr w:type="spellEnd"/>
      <w:proofErr w:type="gramEnd"/>
      <w:r w:rsidRPr="00323FF0">
        <w:rPr>
          <w:rFonts w:ascii="Times New Roman" w:hAnsi="Times New Roman" w:cs="Times New Roman"/>
          <w:i/>
          <w:color w:val="000000"/>
          <w:sz w:val="24"/>
          <w:szCs w:val="24"/>
        </w:rPr>
        <w:t xml:space="preserve"> </w:t>
      </w:r>
      <w:proofErr w:type="spellStart"/>
      <w:r w:rsidRPr="00323FF0">
        <w:rPr>
          <w:rFonts w:ascii="Times New Roman" w:hAnsi="Times New Roman" w:cs="Times New Roman"/>
          <w:i/>
          <w:color w:val="000000"/>
          <w:sz w:val="24"/>
          <w:szCs w:val="24"/>
        </w:rPr>
        <w:t>логические</w:t>
      </w:r>
      <w:proofErr w:type="spellEnd"/>
      <w:r w:rsidRPr="00323FF0">
        <w:rPr>
          <w:rFonts w:ascii="Times New Roman" w:hAnsi="Times New Roman" w:cs="Times New Roman"/>
          <w:i/>
          <w:color w:val="000000"/>
          <w:sz w:val="24"/>
          <w:szCs w:val="24"/>
        </w:rPr>
        <w:t xml:space="preserve"> </w:t>
      </w:r>
      <w:proofErr w:type="spellStart"/>
      <w:r w:rsidRPr="00323FF0">
        <w:rPr>
          <w:rFonts w:ascii="Times New Roman" w:hAnsi="Times New Roman" w:cs="Times New Roman"/>
          <w:i/>
          <w:color w:val="000000"/>
          <w:sz w:val="24"/>
          <w:szCs w:val="24"/>
        </w:rPr>
        <w:t>действия</w:t>
      </w:r>
      <w:proofErr w:type="spellEnd"/>
      <w:r w:rsidRPr="00323FF0">
        <w:rPr>
          <w:rFonts w:ascii="Times New Roman" w:hAnsi="Times New Roman" w:cs="Times New Roman"/>
          <w:i/>
          <w:color w:val="000000"/>
          <w:sz w:val="24"/>
          <w:szCs w:val="24"/>
        </w:rPr>
        <w:t>:</w:t>
      </w:r>
    </w:p>
    <w:p w:rsidR="008C3C1B" w:rsidRPr="00323FF0" w:rsidRDefault="00A06C0F">
      <w:pPr>
        <w:numPr>
          <w:ilvl w:val="0"/>
          <w:numId w:val="2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8C3C1B" w:rsidRPr="00323FF0" w:rsidRDefault="00A06C0F">
      <w:pPr>
        <w:numPr>
          <w:ilvl w:val="0"/>
          <w:numId w:val="2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объединять произведения по жанру, авторской принадлежности;</w:t>
      </w:r>
    </w:p>
    <w:p w:rsidR="008C3C1B" w:rsidRPr="00323FF0" w:rsidRDefault="00A06C0F">
      <w:pPr>
        <w:numPr>
          <w:ilvl w:val="0"/>
          <w:numId w:val="2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rsidR="008C3C1B" w:rsidRPr="00323FF0" w:rsidRDefault="00A06C0F">
      <w:pPr>
        <w:numPr>
          <w:ilvl w:val="0"/>
          <w:numId w:val="2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8C3C1B" w:rsidRPr="00323FF0" w:rsidRDefault="00A06C0F">
      <w:pPr>
        <w:numPr>
          <w:ilvl w:val="0"/>
          <w:numId w:val="2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8C3C1B" w:rsidRPr="00323FF0" w:rsidRDefault="00A06C0F">
      <w:pPr>
        <w:numPr>
          <w:ilvl w:val="0"/>
          <w:numId w:val="2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8C3C1B" w:rsidRPr="00323FF0" w:rsidRDefault="00A06C0F">
      <w:pPr>
        <w:spacing w:after="0" w:line="264" w:lineRule="auto"/>
        <w:ind w:firstLine="600"/>
        <w:jc w:val="both"/>
        <w:rPr>
          <w:rFonts w:ascii="Times New Roman" w:hAnsi="Times New Roman" w:cs="Times New Roman"/>
          <w:sz w:val="24"/>
          <w:szCs w:val="24"/>
        </w:rPr>
      </w:pPr>
      <w:proofErr w:type="spellStart"/>
      <w:proofErr w:type="gramStart"/>
      <w:r w:rsidRPr="00323FF0">
        <w:rPr>
          <w:rFonts w:ascii="Times New Roman" w:hAnsi="Times New Roman" w:cs="Times New Roman"/>
          <w:i/>
          <w:color w:val="000000"/>
          <w:sz w:val="24"/>
          <w:szCs w:val="24"/>
        </w:rPr>
        <w:t>базовые</w:t>
      </w:r>
      <w:proofErr w:type="spellEnd"/>
      <w:proofErr w:type="gramEnd"/>
      <w:r w:rsidRPr="00323FF0">
        <w:rPr>
          <w:rFonts w:ascii="Times New Roman" w:hAnsi="Times New Roman" w:cs="Times New Roman"/>
          <w:i/>
          <w:color w:val="000000"/>
          <w:sz w:val="24"/>
          <w:szCs w:val="24"/>
        </w:rPr>
        <w:t xml:space="preserve"> </w:t>
      </w:r>
      <w:proofErr w:type="spellStart"/>
      <w:r w:rsidRPr="00323FF0">
        <w:rPr>
          <w:rFonts w:ascii="Times New Roman" w:hAnsi="Times New Roman" w:cs="Times New Roman"/>
          <w:i/>
          <w:color w:val="000000"/>
          <w:sz w:val="24"/>
          <w:szCs w:val="24"/>
        </w:rPr>
        <w:t>исследовательские</w:t>
      </w:r>
      <w:proofErr w:type="spellEnd"/>
      <w:r w:rsidRPr="00323FF0">
        <w:rPr>
          <w:rFonts w:ascii="Times New Roman" w:hAnsi="Times New Roman" w:cs="Times New Roman"/>
          <w:i/>
          <w:color w:val="000000"/>
          <w:sz w:val="24"/>
          <w:szCs w:val="24"/>
        </w:rPr>
        <w:t xml:space="preserve"> </w:t>
      </w:r>
      <w:proofErr w:type="spellStart"/>
      <w:r w:rsidRPr="00323FF0">
        <w:rPr>
          <w:rFonts w:ascii="Times New Roman" w:hAnsi="Times New Roman" w:cs="Times New Roman"/>
          <w:i/>
          <w:color w:val="000000"/>
          <w:sz w:val="24"/>
          <w:szCs w:val="24"/>
        </w:rPr>
        <w:t>действия</w:t>
      </w:r>
      <w:proofErr w:type="spellEnd"/>
      <w:r w:rsidRPr="00323FF0">
        <w:rPr>
          <w:rFonts w:ascii="Times New Roman" w:hAnsi="Times New Roman" w:cs="Times New Roman"/>
          <w:i/>
          <w:color w:val="000000"/>
          <w:sz w:val="24"/>
          <w:szCs w:val="24"/>
        </w:rPr>
        <w:t>:</w:t>
      </w:r>
    </w:p>
    <w:p w:rsidR="008C3C1B" w:rsidRPr="00323FF0" w:rsidRDefault="00A06C0F">
      <w:pPr>
        <w:numPr>
          <w:ilvl w:val="0"/>
          <w:numId w:val="2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rsidR="008C3C1B" w:rsidRPr="00323FF0" w:rsidRDefault="00A06C0F">
      <w:pPr>
        <w:numPr>
          <w:ilvl w:val="0"/>
          <w:numId w:val="2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формулировать с помощью учителя цель, планировать изменения объекта, ситуации;</w:t>
      </w:r>
    </w:p>
    <w:p w:rsidR="008C3C1B" w:rsidRPr="00323FF0" w:rsidRDefault="00A06C0F">
      <w:pPr>
        <w:numPr>
          <w:ilvl w:val="0"/>
          <w:numId w:val="2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lastRenderedPageBreak/>
        <w:t xml:space="preserve">сравнивать несколько вариантов решения задачи, выбирать наиболее </w:t>
      </w:r>
      <w:proofErr w:type="gramStart"/>
      <w:r w:rsidRPr="00323FF0">
        <w:rPr>
          <w:rFonts w:ascii="Times New Roman" w:hAnsi="Times New Roman" w:cs="Times New Roman"/>
          <w:color w:val="000000"/>
          <w:sz w:val="24"/>
          <w:szCs w:val="24"/>
          <w:lang w:val="ru-RU"/>
        </w:rPr>
        <w:t>подходящий</w:t>
      </w:r>
      <w:proofErr w:type="gramEnd"/>
      <w:r w:rsidRPr="00323FF0">
        <w:rPr>
          <w:rFonts w:ascii="Times New Roman" w:hAnsi="Times New Roman" w:cs="Times New Roman"/>
          <w:color w:val="000000"/>
          <w:sz w:val="24"/>
          <w:szCs w:val="24"/>
          <w:lang w:val="ru-RU"/>
        </w:rPr>
        <w:t xml:space="preserve"> (на основе предложенных критериев);</w:t>
      </w:r>
    </w:p>
    <w:p w:rsidR="008C3C1B" w:rsidRPr="00323FF0" w:rsidRDefault="00A06C0F">
      <w:pPr>
        <w:numPr>
          <w:ilvl w:val="0"/>
          <w:numId w:val="2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8C3C1B" w:rsidRPr="00323FF0" w:rsidRDefault="00A06C0F">
      <w:pPr>
        <w:numPr>
          <w:ilvl w:val="0"/>
          <w:numId w:val="2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8C3C1B" w:rsidRPr="00323FF0" w:rsidRDefault="00A06C0F">
      <w:pPr>
        <w:numPr>
          <w:ilvl w:val="0"/>
          <w:numId w:val="28"/>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8C3C1B" w:rsidRPr="00323FF0" w:rsidRDefault="00A06C0F">
      <w:pPr>
        <w:spacing w:after="0" w:line="264" w:lineRule="auto"/>
        <w:ind w:firstLine="600"/>
        <w:jc w:val="both"/>
        <w:rPr>
          <w:rFonts w:ascii="Times New Roman" w:hAnsi="Times New Roman" w:cs="Times New Roman"/>
          <w:sz w:val="24"/>
          <w:szCs w:val="24"/>
        </w:rPr>
      </w:pPr>
      <w:proofErr w:type="spellStart"/>
      <w:proofErr w:type="gramStart"/>
      <w:r w:rsidRPr="00323FF0">
        <w:rPr>
          <w:rFonts w:ascii="Times New Roman" w:hAnsi="Times New Roman" w:cs="Times New Roman"/>
          <w:i/>
          <w:color w:val="000000"/>
          <w:sz w:val="24"/>
          <w:szCs w:val="24"/>
        </w:rPr>
        <w:t>работа</w:t>
      </w:r>
      <w:proofErr w:type="spellEnd"/>
      <w:proofErr w:type="gramEnd"/>
      <w:r w:rsidRPr="00323FF0">
        <w:rPr>
          <w:rFonts w:ascii="Times New Roman" w:hAnsi="Times New Roman" w:cs="Times New Roman"/>
          <w:i/>
          <w:color w:val="000000"/>
          <w:sz w:val="24"/>
          <w:szCs w:val="24"/>
        </w:rPr>
        <w:t xml:space="preserve"> с </w:t>
      </w:r>
      <w:proofErr w:type="spellStart"/>
      <w:r w:rsidRPr="00323FF0">
        <w:rPr>
          <w:rFonts w:ascii="Times New Roman" w:hAnsi="Times New Roman" w:cs="Times New Roman"/>
          <w:i/>
          <w:color w:val="000000"/>
          <w:sz w:val="24"/>
          <w:szCs w:val="24"/>
        </w:rPr>
        <w:t>информацией</w:t>
      </w:r>
      <w:proofErr w:type="spellEnd"/>
      <w:r w:rsidRPr="00323FF0">
        <w:rPr>
          <w:rFonts w:ascii="Times New Roman" w:hAnsi="Times New Roman" w:cs="Times New Roman"/>
          <w:i/>
          <w:color w:val="000000"/>
          <w:sz w:val="24"/>
          <w:szCs w:val="24"/>
        </w:rPr>
        <w:t>:</w:t>
      </w:r>
    </w:p>
    <w:p w:rsidR="008C3C1B" w:rsidRPr="00323FF0" w:rsidRDefault="00A06C0F">
      <w:pPr>
        <w:numPr>
          <w:ilvl w:val="0"/>
          <w:numId w:val="29"/>
        </w:numPr>
        <w:spacing w:after="0" w:line="264" w:lineRule="auto"/>
        <w:jc w:val="both"/>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выбирать</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источник</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получения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информации</w:t>
      </w:r>
      <w:proofErr w:type="spellEnd"/>
      <w:r w:rsidRPr="00323FF0">
        <w:rPr>
          <w:rFonts w:ascii="Times New Roman" w:hAnsi="Times New Roman" w:cs="Times New Roman"/>
          <w:color w:val="000000"/>
          <w:sz w:val="24"/>
          <w:szCs w:val="24"/>
        </w:rPr>
        <w:t>;</w:t>
      </w:r>
    </w:p>
    <w:p w:rsidR="008C3C1B" w:rsidRPr="00323FF0" w:rsidRDefault="00A06C0F">
      <w:pPr>
        <w:numPr>
          <w:ilvl w:val="0"/>
          <w:numId w:val="29"/>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8C3C1B" w:rsidRPr="00323FF0" w:rsidRDefault="00A06C0F">
      <w:pPr>
        <w:numPr>
          <w:ilvl w:val="0"/>
          <w:numId w:val="29"/>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8C3C1B" w:rsidRPr="00323FF0" w:rsidRDefault="00A06C0F">
      <w:pPr>
        <w:numPr>
          <w:ilvl w:val="0"/>
          <w:numId w:val="29"/>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8C3C1B" w:rsidRPr="00323FF0" w:rsidRDefault="00A06C0F">
      <w:pPr>
        <w:numPr>
          <w:ilvl w:val="0"/>
          <w:numId w:val="29"/>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8C3C1B" w:rsidRPr="00323FF0" w:rsidRDefault="00A06C0F">
      <w:pPr>
        <w:numPr>
          <w:ilvl w:val="0"/>
          <w:numId w:val="29"/>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rsidR="008C3C1B" w:rsidRPr="00323FF0" w:rsidRDefault="00A06C0F">
      <w:pPr>
        <w:spacing w:after="0" w:line="264" w:lineRule="auto"/>
        <w:ind w:firstLine="600"/>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323FF0">
        <w:rPr>
          <w:rFonts w:ascii="Times New Roman" w:hAnsi="Times New Roman" w:cs="Times New Roman"/>
          <w:b/>
          <w:color w:val="000000"/>
          <w:sz w:val="24"/>
          <w:szCs w:val="24"/>
          <w:lang w:val="ru-RU"/>
        </w:rPr>
        <w:t xml:space="preserve">коммуникативные </w:t>
      </w:r>
      <w:r w:rsidRPr="00323FF0">
        <w:rPr>
          <w:rFonts w:ascii="Times New Roman" w:hAnsi="Times New Roman" w:cs="Times New Roman"/>
          <w:color w:val="000000"/>
          <w:sz w:val="24"/>
          <w:szCs w:val="24"/>
          <w:lang w:val="ru-RU"/>
        </w:rPr>
        <w:t>универсальные учебные действия:</w:t>
      </w:r>
      <w:proofErr w:type="gramEnd"/>
    </w:p>
    <w:p w:rsidR="008C3C1B" w:rsidRPr="00323FF0" w:rsidRDefault="00A06C0F">
      <w:pPr>
        <w:spacing w:after="0" w:line="264" w:lineRule="auto"/>
        <w:ind w:firstLine="600"/>
        <w:jc w:val="both"/>
        <w:rPr>
          <w:rFonts w:ascii="Times New Roman" w:hAnsi="Times New Roman" w:cs="Times New Roman"/>
          <w:sz w:val="24"/>
          <w:szCs w:val="24"/>
        </w:rPr>
      </w:pPr>
      <w:proofErr w:type="spellStart"/>
      <w:proofErr w:type="gramStart"/>
      <w:r w:rsidRPr="00323FF0">
        <w:rPr>
          <w:rFonts w:ascii="Times New Roman" w:hAnsi="Times New Roman" w:cs="Times New Roman"/>
          <w:i/>
          <w:color w:val="000000"/>
          <w:sz w:val="24"/>
          <w:szCs w:val="24"/>
        </w:rPr>
        <w:t>общение</w:t>
      </w:r>
      <w:proofErr w:type="spellEnd"/>
      <w:proofErr w:type="gramEnd"/>
      <w:r w:rsidRPr="00323FF0">
        <w:rPr>
          <w:rFonts w:ascii="Times New Roman" w:hAnsi="Times New Roman" w:cs="Times New Roman"/>
          <w:color w:val="000000"/>
          <w:sz w:val="24"/>
          <w:szCs w:val="24"/>
        </w:rPr>
        <w:t>:</w:t>
      </w:r>
    </w:p>
    <w:p w:rsidR="008C3C1B" w:rsidRPr="00323FF0" w:rsidRDefault="00A06C0F">
      <w:pPr>
        <w:numPr>
          <w:ilvl w:val="0"/>
          <w:numId w:val="30"/>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8C3C1B" w:rsidRPr="00323FF0" w:rsidRDefault="00A06C0F">
      <w:pPr>
        <w:numPr>
          <w:ilvl w:val="0"/>
          <w:numId w:val="30"/>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rsidR="008C3C1B" w:rsidRPr="00323FF0" w:rsidRDefault="00A06C0F">
      <w:pPr>
        <w:numPr>
          <w:ilvl w:val="0"/>
          <w:numId w:val="30"/>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признавать возможность существования разных точек зрения;</w:t>
      </w:r>
    </w:p>
    <w:p w:rsidR="008C3C1B" w:rsidRPr="00323FF0" w:rsidRDefault="00A06C0F">
      <w:pPr>
        <w:numPr>
          <w:ilvl w:val="0"/>
          <w:numId w:val="30"/>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корректно и </w:t>
      </w:r>
      <w:proofErr w:type="spellStart"/>
      <w:r w:rsidRPr="00323FF0">
        <w:rPr>
          <w:rFonts w:ascii="Times New Roman" w:hAnsi="Times New Roman" w:cs="Times New Roman"/>
          <w:color w:val="000000"/>
          <w:sz w:val="24"/>
          <w:szCs w:val="24"/>
          <w:lang w:val="ru-RU"/>
        </w:rPr>
        <w:t>аргументированно</w:t>
      </w:r>
      <w:proofErr w:type="spellEnd"/>
      <w:r w:rsidRPr="00323FF0">
        <w:rPr>
          <w:rFonts w:ascii="Times New Roman" w:hAnsi="Times New Roman" w:cs="Times New Roman"/>
          <w:color w:val="000000"/>
          <w:sz w:val="24"/>
          <w:szCs w:val="24"/>
          <w:lang w:val="ru-RU"/>
        </w:rPr>
        <w:t xml:space="preserve"> высказывать своё мнение;</w:t>
      </w:r>
    </w:p>
    <w:p w:rsidR="008C3C1B" w:rsidRPr="00323FF0" w:rsidRDefault="00A06C0F">
      <w:pPr>
        <w:numPr>
          <w:ilvl w:val="0"/>
          <w:numId w:val="30"/>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строить речевое высказывание в соответствии с поставленной задачей;</w:t>
      </w:r>
    </w:p>
    <w:p w:rsidR="008C3C1B" w:rsidRPr="00323FF0" w:rsidRDefault="00A06C0F">
      <w:pPr>
        <w:numPr>
          <w:ilvl w:val="0"/>
          <w:numId w:val="30"/>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rsidR="008C3C1B" w:rsidRPr="00323FF0" w:rsidRDefault="00A06C0F">
      <w:pPr>
        <w:numPr>
          <w:ilvl w:val="0"/>
          <w:numId w:val="30"/>
        </w:numPr>
        <w:spacing w:after="0" w:line="264" w:lineRule="auto"/>
        <w:jc w:val="both"/>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готовить</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небольшие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публичные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выступления</w:t>
      </w:r>
      <w:proofErr w:type="spellEnd"/>
      <w:r w:rsidRPr="00323FF0">
        <w:rPr>
          <w:rFonts w:ascii="Times New Roman" w:hAnsi="Times New Roman" w:cs="Times New Roman"/>
          <w:color w:val="000000"/>
          <w:sz w:val="24"/>
          <w:szCs w:val="24"/>
        </w:rPr>
        <w:t>;</w:t>
      </w:r>
    </w:p>
    <w:p w:rsidR="008C3C1B" w:rsidRPr="00323FF0" w:rsidRDefault="00A06C0F">
      <w:pPr>
        <w:numPr>
          <w:ilvl w:val="0"/>
          <w:numId w:val="30"/>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rsidR="008C3C1B" w:rsidRPr="00323FF0" w:rsidRDefault="00A06C0F">
      <w:pPr>
        <w:spacing w:after="0" w:line="264" w:lineRule="auto"/>
        <w:ind w:firstLine="600"/>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323FF0">
        <w:rPr>
          <w:rFonts w:ascii="Times New Roman" w:hAnsi="Times New Roman" w:cs="Times New Roman"/>
          <w:b/>
          <w:color w:val="000000"/>
          <w:sz w:val="24"/>
          <w:szCs w:val="24"/>
          <w:lang w:val="ru-RU"/>
        </w:rPr>
        <w:t>регулятивные</w:t>
      </w:r>
      <w:r w:rsidRPr="00323FF0">
        <w:rPr>
          <w:rFonts w:ascii="Times New Roman" w:hAnsi="Times New Roman" w:cs="Times New Roman"/>
          <w:color w:val="000000"/>
          <w:sz w:val="24"/>
          <w:szCs w:val="24"/>
          <w:lang w:val="ru-RU"/>
        </w:rPr>
        <w:t xml:space="preserve"> универсальные учебные действия:</w:t>
      </w:r>
      <w:proofErr w:type="gramEnd"/>
    </w:p>
    <w:p w:rsidR="008C3C1B" w:rsidRPr="00323FF0" w:rsidRDefault="00A06C0F">
      <w:pPr>
        <w:spacing w:after="0" w:line="264" w:lineRule="auto"/>
        <w:ind w:firstLine="600"/>
        <w:jc w:val="both"/>
        <w:rPr>
          <w:rFonts w:ascii="Times New Roman" w:hAnsi="Times New Roman" w:cs="Times New Roman"/>
          <w:sz w:val="24"/>
          <w:szCs w:val="24"/>
        </w:rPr>
      </w:pPr>
      <w:proofErr w:type="spellStart"/>
      <w:proofErr w:type="gramStart"/>
      <w:r w:rsidRPr="00323FF0">
        <w:rPr>
          <w:rFonts w:ascii="Times New Roman" w:hAnsi="Times New Roman" w:cs="Times New Roman"/>
          <w:i/>
          <w:color w:val="000000"/>
          <w:sz w:val="24"/>
          <w:szCs w:val="24"/>
        </w:rPr>
        <w:t>самоорганизация</w:t>
      </w:r>
      <w:proofErr w:type="spellEnd"/>
      <w:proofErr w:type="gramEnd"/>
      <w:r w:rsidRPr="00323FF0">
        <w:rPr>
          <w:rFonts w:ascii="Times New Roman" w:hAnsi="Times New Roman" w:cs="Times New Roman"/>
          <w:color w:val="000000"/>
          <w:sz w:val="24"/>
          <w:szCs w:val="24"/>
        </w:rPr>
        <w:t>:</w:t>
      </w:r>
    </w:p>
    <w:p w:rsidR="008C3C1B" w:rsidRPr="00323FF0" w:rsidRDefault="00A06C0F">
      <w:pPr>
        <w:numPr>
          <w:ilvl w:val="0"/>
          <w:numId w:val="31"/>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8C3C1B" w:rsidRPr="00323FF0" w:rsidRDefault="00A06C0F">
      <w:pPr>
        <w:numPr>
          <w:ilvl w:val="0"/>
          <w:numId w:val="31"/>
        </w:numPr>
        <w:spacing w:after="0" w:line="264" w:lineRule="auto"/>
        <w:jc w:val="both"/>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выстраивать</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последовательность</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выбранных</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действий</w:t>
      </w:r>
      <w:proofErr w:type="spellEnd"/>
      <w:r w:rsidRPr="00323FF0">
        <w:rPr>
          <w:rFonts w:ascii="Times New Roman" w:hAnsi="Times New Roman" w:cs="Times New Roman"/>
          <w:color w:val="000000"/>
          <w:sz w:val="24"/>
          <w:szCs w:val="24"/>
        </w:rPr>
        <w:t>;</w:t>
      </w:r>
    </w:p>
    <w:p w:rsidR="008C3C1B" w:rsidRPr="00323FF0" w:rsidRDefault="00A06C0F">
      <w:pPr>
        <w:spacing w:after="0" w:line="264" w:lineRule="auto"/>
        <w:ind w:firstLine="600"/>
        <w:jc w:val="both"/>
        <w:rPr>
          <w:rFonts w:ascii="Times New Roman" w:hAnsi="Times New Roman" w:cs="Times New Roman"/>
          <w:sz w:val="24"/>
          <w:szCs w:val="24"/>
        </w:rPr>
      </w:pPr>
      <w:proofErr w:type="spellStart"/>
      <w:proofErr w:type="gramStart"/>
      <w:r w:rsidRPr="00323FF0">
        <w:rPr>
          <w:rFonts w:ascii="Times New Roman" w:hAnsi="Times New Roman" w:cs="Times New Roman"/>
          <w:i/>
          <w:color w:val="000000"/>
          <w:sz w:val="24"/>
          <w:szCs w:val="24"/>
        </w:rPr>
        <w:t>самоконтроль</w:t>
      </w:r>
      <w:proofErr w:type="spellEnd"/>
      <w:proofErr w:type="gramEnd"/>
      <w:r w:rsidRPr="00323FF0">
        <w:rPr>
          <w:rFonts w:ascii="Times New Roman" w:hAnsi="Times New Roman" w:cs="Times New Roman"/>
          <w:color w:val="000000"/>
          <w:sz w:val="24"/>
          <w:szCs w:val="24"/>
        </w:rPr>
        <w:t>:</w:t>
      </w:r>
    </w:p>
    <w:p w:rsidR="008C3C1B" w:rsidRPr="00323FF0" w:rsidRDefault="00A06C0F">
      <w:pPr>
        <w:numPr>
          <w:ilvl w:val="0"/>
          <w:numId w:val="32"/>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устанавливать причины успеха/неудач учебной деятельности;</w:t>
      </w:r>
    </w:p>
    <w:p w:rsidR="008C3C1B" w:rsidRPr="00323FF0" w:rsidRDefault="00A06C0F">
      <w:pPr>
        <w:numPr>
          <w:ilvl w:val="0"/>
          <w:numId w:val="32"/>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корректировать свои учебные действия для преодоления ошибок.</w:t>
      </w:r>
    </w:p>
    <w:p w:rsidR="008C3C1B" w:rsidRPr="00323FF0" w:rsidRDefault="00A06C0F">
      <w:pPr>
        <w:spacing w:after="0" w:line="264" w:lineRule="auto"/>
        <w:ind w:left="120"/>
        <w:jc w:val="both"/>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Совместная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деятельность</w:t>
      </w:r>
      <w:proofErr w:type="spellEnd"/>
      <w:r w:rsidRPr="00323FF0">
        <w:rPr>
          <w:rFonts w:ascii="Times New Roman" w:hAnsi="Times New Roman" w:cs="Times New Roman"/>
          <w:color w:val="000000"/>
          <w:sz w:val="24"/>
          <w:szCs w:val="24"/>
        </w:rPr>
        <w:t>:</w:t>
      </w:r>
    </w:p>
    <w:p w:rsidR="008C3C1B" w:rsidRPr="00323FF0" w:rsidRDefault="00A06C0F">
      <w:pPr>
        <w:numPr>
          <w:ilvl w:val="0"/>
          <w:numId w:val="33"/>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8C3C1B" w:rsidRPr="00323FF0" w:rsidRDefault="00A06C0F">
      <w:pPr>
        <w:numPr>
          <w:ilvl w:val="0"/>
          <w:numId w:val="33"/>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C3C1B" w:rsidRPr="00323FF0" w:rsidRDefault="00A06C0F">
      <w:pPr>
        <w:numPr>
          <w:ilvl w:val="0"/>
          <w:numId w:val="33"/>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проявлять готовность руководить, выполнять поручения, подчиняться;</w:t>
      </w:r>
    </w:p>
    <w:p w:rsidR="008C3C1B" w:rsidRPr="00323FF0" w:rsidRDefault="00A06C0F">
      <w:pPr>
        <w:numPr>
          <w:ilvl w:val="0"/>
          <w:numId w:val="33"/>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ответственно выполнять свою часть работы;</w:t>
      </w:r>
    </w:p>
    <w:p w:rsidR="008C3C1B" w:rsidRPr="00323FF0" w:rsidRDefault="00A06C0F">
      <w:pPr>
        <w:numPr>
          <w:ilvl w:val="0"/>
          <w:numId w:val="33"/>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оценивать свой вклад в общий результат;</w:t>
      </w:r>
    </w:p>
    <w:p w:rsidR="008C3C1B" w:rsidRPr="00323FF0" w:rsidRDefault="00A06C0F" w:rsidP="008A544B">
      <w:pPr>
        <w:numPr>
          <w:ilvl w:val="0"/>
          <w:numId w:val="33"/>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rsidR="008C3C1B" w:rsidRPr="00323FF0" w:rsidRDefault="00A06C0F">
      <w:pPr>
        <w:spacing w:after="0" w:line="264" w:lineRule="auto"/>
        <w:ind w:left="120"/>
        <w:jc w:val="both"/>
        <w:rPr>
          <w:rFonts w:ascii="Times New Roman" w:hAnsi="Times New Roman" w:cs="Times New Roman"/>
          <w:sz w:val="24"/>
          <w:szCs w:val="24"/>
          <w:lang w:val="ru-RU"/>
        </w:rPr>
      </w:pPr>
      <w:r w:rsidRPr="00323FF0">
        <w:rPr>
          <w:rFonts w:ascii="Times New Roman" w:hAnsi="Times New Roman" w:cs="Times New Roman"/>
          <w:b/>
          <w:color w:val="000000"/>
          <w:sz w:val="24"/>
          <w:szCs w:val="24"/>
          <w:lang w:val="ru-RU"/>
        </w:rPr>
        <w:t>ПРЕДМЕТНЫЕ РЕЗУЛЬТАТЫ</w:t>
      </w:r>
    </w:p>
    <w:p w:rsidR="008C3C1B" w:rsidRPr="00323FF0" w:rsidRDefault="008A544B" w:rsidP="008A544B">
      <w:pPr>
        <w:spacing w:after="0" w:line="264" w:lineRule="auto"/>
        <w:jc w:val="both"/>
        <w:rPr>
          <w:rFonts w:ascii="Times New Roman" w:hAnsi="Times New Roman" w:cs="Times New Roman"/>
          <w:sz w:val="24"/>
          <w:szCs w:val="24"/>
          <w:lang w:val="ru-RU"/>
        </w:rPr>
      </w:pPr>
      <w:r w:rsidRPr="00323FF0">
        <w:rPr>
          <w:rFonts w:ascii="Times New Roman" w:hAnsi="Times New Roman" w:cs="Times New Roman"/>
          <w:sz w:val="24"/>
          <w:szCs w:val="24"/>
          <w:lang w:val="ru-RU"/>
        </w:rPr>
        <w:t xml:space="preserve">            </w:t>
      </w:r>
      <w:r w:rsidR="00A06C0F" w:rsidRPr="00323FF0">
        <w:rPr>
          <w:rFonts w:ascii="Times New Roman" w:hAnsi="Times New Roman" w:cs="Times New Roman"/>
          <w:color w:val="000000"/>
          <w:sz w:val="24"/>
          <w:szCs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8C3C1B" w:rsidRPr="00323FF0" w:rsidRDefault="00A06C0F">
      <w:pPr>
        <w:numPr>
          <w:ilvl w:val="0"/>
          <w:numId w:val="34"/>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дополнительной информации в соответствии с учебной задачей.</w:t>
      </w:r>
    </w:p>
    <w:p w:rsidR="008C3C1B" w:rsidRPr="00323FF0" w:rsidRDefault="00A06C0F">
      <w:pPr>
        <w:spacing w:after="0" w:line="264" w:lineRule="auto"/>
        <w:ind w:left="120"/>
        <w:jc w:val="both"/>
        <w:rPr>
          <w:rFonts w:ascii="Times New Roman" w:hAnsi="Times New Roman" w:cs="Times New Roman"/>
          <w:sz w:val="24"/>
          <w:szCs w:val="24"/>
        </w:rPr>
      </w:pPr>
      <w:r w:rsidRPr="00323FF0">
        <w:rPr>
          <w:rFonts w:ascii="Times New Roman" w:hAnsi="Times New Roman" w:cs="Times New Roman"/>
          <w:b/>
          <w:color w:val="000000"/>
          <w:sz w:val="24"/>
          <w:szCs w:val="24"/>
        </w:rPr>
        <w:t>2 КЛАСС</w:t>
      </w:r>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roofErr w:type="gramEnd"/>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w:t>
      </w:r>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 xml:space="preserve">различать и называть отдельные жанры фольклора (считалки, загадки, пословицы, </w:t>
      </w:r>
      <w:proofErr w:type="spellStart"/>
      <w:r w:rsidRPr="00323FF0">
        <w:rPr>
          <w:rFonts w:ascii="Times New Roman" w:hAnsi="Times New Roman" w:cs="Times New Roman"/>
          <w:color w:val="000000"/>
          <w:sz w:val="24"/>
          <w:szCs w:val="24"/>
          <w:lang w:val="ru-RU"/>
        </w:rPr>
        <w:t>потешки</w:t>
      </w:r>
      <w:proofErr w:type="spellEnd"/>
      <w:r w:rsidRPr="00323FF0">
        <w:rPr>
          <w:rFonts w:ascii="Times New Roman" w:hAnsi="Times New Roman" w:cs="Times New Roman"/>
          <w:color w:val="000000"/>
          <w:sz w:val="24"/>
          <w:szCs w:val="24"/>
          <w:lang w:val="ru-RU"/>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описывать характер героя, находить в тексте средства изображения (портрет) героя и выражения его чувств, оценивать поступки героев произведения, </w:t>
      </w:r>
      <w:r w:rsidRPr="00323FF0">
        <w:rPr>
          <w:rFonts w:ascii="Times New Roman" w:hAnsi="Times New Roman" w:cs="Times New Roman"/>
          <w:color w:val="000000"/>
          <w:sz w:val="24"/>
          <w:szCs w:val="24"/>
          <w:lang w:val="ru-RU"/>
        </w:rPr>
        <w:lastRenderedPageBreak/>
        <w:t>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пересказывать (устно) содержание произведения подробно, выборочно, от лица героя, от третьего лица;</w:t>
      </w:r>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составлять высказывания на заданную тему по содержанию произведения (не менее 5 предложений);</w:t>
      </w:r>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сочинять по аналогии с </w:t>
      </w:r>
      <w:proofErr w:type="gramStart"/>
      <w:r w:rsidRPr="00323FF0">
        <w:rPr>
          <w:rFonts w:ascii="Times New Roman" w:hAnsi="Times New Roman" w:cs="Times New Roman"/>
          <w:color w:val="000000"/>
          <w:sz w:val="24"/>
          <w:szCs w:val="24"/>
          <w:lang w:val="ru-RU"/>
        </w:rPr>
        <w:t>прочитанным</w:t>
      </w:r>
      <w:proofErr w:type="gramEnd"/>
      <w:r w:rsidRPr="00323FF0">
        <w:rPr>
          <w:rFonts w:ascii="Times New Roman" w:hAnsi="Times New Roman" w:cs="Times New Roman"/>
          <w:color w:val="000000"/>
          <w:sz w:val="24"/>
          <w:szCs w:val="24"/>
          <w:lang w:val="ru-RU"/>
        </w:rPr>
        <w:t xml:space="preserve"> загадки, небольшие сказки, рассказы;</w:t>
      </w:r>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ориентироваться в книге/учебнике по обложке, оглавлению, аннотации, иллюстрациям, предисловию, условным обозначениям;</w:t>
      </w:r>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C3C1B" w:rsidRPr="00323FF0" w:rsidRDefault="00A06C0F">
      <w:pPr>
        <w:numPr>
          <w:ilvl w:val="0"/>
          <w:numId w:val="35"/>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использовать справочную литературу для получения дополнительной информации в соответствии с учебной задачей.</w:t>
      </w:r>
    </w:p>
    <w:p w:rsidR="008C3C1B" w:rsidRPr="00323FF0" w:rsidRDefault="00A06C0F">
      <w:pPr>
        <w:spacing w:after="0" w:line="264" w:lineRule="auto"/>
        <w:ind w:left="120"/>
        <w:jc w:val="both"/>
        <w:rPr>
          <w:rFonts w:ascii="Times New Roman" w:hAnsi="Times New Roman" w:cs="Times New Roman"/>
          <w:sz w:val="24"/>
          <w:szCs w:val="24"/>
        </w:rPr>
      </w:pPr>
      <w:r w:rsidRPr="00323FF0">
        <w:rPr>
          <w:rFonts w:ascii="Times New Roman" w:hAnsi="Times New Roman" w:cs="Times New Roman"/>
          <w:b/>
          <w:color w:val="000000"/>
          <w:sz w:val="24"/>
          <w:szCs w:val="24"/>
        </w:rPr>
        <w:t>4 КЛАСС</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читать наизусть не менее 5 стихотворений в соответствии с изученной тематикой произведений;</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различать художественные произведения и познавательные тексты;</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lastRenderedPageBreak/>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323FF0">
        <w:rPr>
          <w:rFonts w:ascii="Times New Roman" w:hAnsi="Times New Roman" w:cs="Times New Roman"/>
          <w:color w:val="000000"/>
          <w:sz w:val="24"/>
          <w:szCs w:val="24"/>
          <w:lang w:val="ru-RU"/>
        </w:rPr>
        <w:t>от</w:t>
      </w:r>
      <w:proofErr w:type="gramEnd"/>
      <w:r w:rsidRPr="00323FF0">
        <w:rPr>
          <w:rFonts w:ascii="Times New Roman" w:hAnsi="Times New Roman" w:cs="Times New Roman"/>
          <w:color w:val="000000"/>
          <w:sz w:val="24"/>
          <w:szCs w:val="24"/>
          <w:lang w:val="ru-RU"/>
        </w:rPr>
        <w:t xml:space="preserve"> эпического;</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различать и называть отдельные жанры фольклора (считалки, загадки, пословицы, </w:t>
      </w:r>
      <w:proofErr w:type="spellStart"/>
      <w:r w:rsidRPr="00323FF0">
        <w:rPr>
          <w:rFonts w:ascii="Times New Roman" w:hAnsi="Times New Roman" w:cs="Times New Roman"/>
          <w:color w:val="000000"/>
          <w:sz w:val="24"/>
          <w:szCs w:val="24"/>
          <w:lang w:val="ru-RU"/>
        </w:rPr>
        <w:t>потешки</w:t>
      </w:r>
      <w:proofErr w:type="spellEnd"/>
      <w:r w:rsidRPr="00323FF0">
        <w:rPr>
          <w:rFonts w:ascii="Times New Roman" w:hAnsi="Times New Roman" w:cs="Times New Roman"/>
          <w:color w:val="000000"/>
          <w:sz w:val="24"/>
          <w:szCs w:val="24"/>
          <w:lang w:val="ru-RU"/>
        </w:rPr>
        <w:t>, небылицы, народные песни, скороговорки, сказки о животных, бытовые и волшебные), приводить примеры произведений фольклора разных народов России;</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lastRenderedPageBreak/>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составлять краткий отзыв о прочитанном произведении по заданному алгоритму;</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C3C1B" w:rsidRPr="00323FF0" w:rsidRDefault="00A06C0F">
      <w:pPr>
        <w:numPr>
          <w:ilvl w:val="0"/>
          <w:numId w:val="37"/>
        </w:numPr>
        <w:spacing w:after="0" w:line="264" w:lineRule="auto"/>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8C3C1B" w:rsidRPr="00323FF0" w:rsidRDefault="008C3C1B">
      <w:pPr>
        <w:spacing w:after="0" w:line="264" w:lineRule="auto"/>
        <w:ind w:left="120"/>
        <w:jc w:val="both"/>
        <w:rPr>
          <w:rFonts w:ascii="Times New Roman" w:hAnsi="Times New Roman" w:cs="Times New Roman"/>
          <w:sz w:val="24"/>
          <w:szCs w:val="24"/>
          <w:lang w:val="ru-RU"/>
        </w:rPr>
      </w:pPr>
    </w:p>
    <w:p w:rsidR="008C3C1B" w:rsidRPr="00323FF0" w:rsidRDefault="008C3C1B">
      <w:pPr>
        <w:rPr>
          <w:rFonts w:ascii="Times New Roman" w:hAnsi="Times New Roman" w:cs="Times New Roman"/>
          <w:sz w:val="24"/>
          <w:szCs w:val="24"/>
          <w:lang w:val="ru-RU"/>
        </w:rPr>
        <w:sectPr w:rsidR="008C3C1B" w:rsidRPr="00323FF0">
          <w:pgSz w:w="11906" w:h="16383"/>
          <w:pgMar w:top="1134" w:right="850" w:bottom="1134" w:left="1701" w:header="720" w:footer="720" w:gutter="0"/>
          <w:cols w:space="720"/>
        </w:sectPr>
      </w:pPr>
    </w:p>
    <w:p w:rsidR="008C3C1B" w:rsidRPr="00323FF0" w:rsidRDefault="00A06C0F">
      <w:pPr>
        <w:spacing w:after="0"/>
        <w:ind w:left="120"/>
        <w:rPr>
          <w:rFonts w:ascii="Times New Roman" w:hAnsi="Times New Roman" w:cs="Times New Roman"/>
          <w:sz w:val="24"/>
          <w:szCs w:val="24"/>
        </w:rPr>
      </w:pPr>
      <w:bookmarkStart w:id="53" w:name="block-84566994"/>
      <w:bookmarkEnd w:id="52"/>
      <w:r w:rsidRPr="00323FF0">
        <w:rPr>
          <w:rFonts w:ascii="Times New Roman" w:hAnsi="Times New Roman" w:cs="Times New Roman"/>
          <w:b/>
          <w:color w:val="000000"/>
          <w:sz w:val="24"/>
          <w:szCs w:val="24"/>
        </w:rPr>
        <w:lastRenderedPageBreak/>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8C3C1B" w:rsidRPr="00323FF0">
        <w:trPr>
          <w:trHeight w:val="144"/>
          <w:tblCellSpacing w:w="20" w:type="nil"/>
        </w:trPr>
        <w:tc>
          <w:tcPr>
            <w:tcW w:w="456" w:type="dxa"/>
            <w:vMerge w:val="restart"/>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b/>
                <w:color w:val="000000"/>
                <w:sz w:val="24"/>
                <w:szCs w:val="24"/>
              </w:rPr>
              <w:t xml:space="preserve">№ п/п </w:t>
            </w:r>
          </w:p>
          <w:p w:rsidR="008C3C1B" w:rsidRPr="00323FF0" w:rsidRDefault="008C3C1B">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Наименование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разделов</w:t>
            </w:r>
            <w:proofErr w:type="spellEnd"/>
            <w:r w:rsidRPr="00323FF0">
              <w:rPr>
                <w:rFonts w:ascii="Times New Roman" w:hAnsi="Times New Roman" w:cs="Times New Roman"/>
                <w:b/>
                <w:color w:val="000000"/>
                <w:sz w:val="24"/>
                <w:szCs w:val="24"/>
              </w:rPr>
              <w:t xml:space="preserve"> и </w:t>
            </w:r>
            <w:proofErr w:type="spellStart"/>
            <w:r w:rsidRPr="00323FF0">
              <w:rPr>
                <w:rFonts w:ascii="Times New Roman" w:hAnsi="Times New Roman" w:cs="Times New Roman"/>
                <w:b/>
                <w:color w:val="000000"/>
                <w:sz w:val="24"/>
                <w:szCs w:val="24"/>
              </w:rPr>
              <w:t>тем</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программы</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8C3C1B" w:rsidRPr="00323FF0" w:rsidRDefault="00A06C0F">
            <w:pPr>
              <w:spacing w:after="0"/>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Количество</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часов</w:t>
            </w:r>
            <w:proofErr w:type="spellEnd"/>
          </w:p>
        </w:tc>
        <w:tc>
          <w:tcPr>
            <w:tcW w:w="2615" w:type="dxa"/>
            <w:vMerge w:val="restart"/>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Электронные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цифровые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образовательные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ресурсы</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0" w:type="auto"/>
            <w:vMerge/>
            <w:tcBorders>
              <w:top w:val="nil"/>
            </w:tcBorders>
            <w:tcMar>
              <w:top w:w="50" w:type="dxa"/>
              <w:left w:w="100" w:type="dxa"/>
            </w:tcMar>
          </w:tcPr>
          <w:p w:rsidR="008C3C1B" w:rsidRPr="00323FF0" w:rsidRDefault="008C3C1B">
            <w:pPr>
              <w:rPr>
                <w:rFonts w:ascii="Times New Roman" w:hAnsi="Times New Roman" w:cs="Times New Roman"/>
                <w:sz w:val="24"/>
                <w:szCs w:val="24"/>
              </w:rPr>
            </w:pPr>
          </w:p>
        </w:tc>
        <w:tc>
          <w:tcPr>
            <w:tcW w:w="0" w:type="auto"/>
            <w:vMerge/>
            <w:tcBorders>
              <w:top w:val="nil"/>
            </w:tcBorders>
            <w:tcMar>
              <w:top w:w="50" w:type="dxa"/>
              <w:left w:w="100" w:type="dxa"/>
            </w:tcMar>
          </w:tcPr>
          <w:p w:rsidR="008C3C1B" w:rsidRPr="00323FF0" w:rsidRDefault="008C3C1B">
            <w:pPr>
              <w:rPr>
                <w:rFonts w:ascii="Times New Roman" w:hAnsi="Times New Roman" w:cs="Times New Roman"/>
                <w:sz w:val="24"/>
                <w:szCs w:val="24"/>
              </w:rPr>
            </w:pPr>
          </w:p>
        </w:tc>
        <w:tc>
          <w:tcPr>
            <w:tcW w:w="966"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Всего</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168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Контрольные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работы</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1774"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Практические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работы</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8C3C1B" w:rsidRPr="00323FF0" w:rsidRDefault="008C3C1B">
            <w:pPr>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rPr>
              <w:t xml:space="preserve">О </w:t>
            </w:r>
            <w:proofErr w:type="spellStart"/>
            <w:r w:rsidRPr="00323FF0">
              <w:rPr>
                <w:rFonts w:ascii="Times New Roman" w:hAnsi="Times New Roman" w:cs="Times New Roman"/>
                <w:color w:val="000000"/>
                <w:sz w:val="24"/>
                <w:szCs w:val="24"/>
              </w:rPr>
              <w:t>нашей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Родине</w:t>
            </w:r>
            <w:proofErr w:type="spellEnd"/>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6 </w:t>
            </w:r>
          </w:p>
        </w:tc>
        <w:tc>
          <w:tcPr>
            <w:tcW w:w="1687"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2</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Фольклор</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устное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народное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творчество</w:t>
            </w:r>
            <w:proofErr w:type="spellEnd"/>
            <w:r w:rsidRPr="00323FF0">
              <w:rPr>
                <w:rFonts w:ascii="Times New Roman" w:hAnsi="Times New Roman" w:cs="Times New Roman"/>
                <w:color w:val="000000"/>
                <w:sz w:val="24"/>
                <w:szCs w:val="24"/>
              </w:rPr>
              <w:t>)</w:t>
            </w:r>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16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3</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Звуки и краски родной природы в разные времена года (осень)</w:t>
            </w:r>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8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4</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rPr>
              <w:t xml:space="preserve">О </w:t>
            </w:r>
            <w:proofErr w:type="spellStart"/>
            <w:r w:rsidRPr="00323FF0">
              <w:rPr>
                <w:rFonts w:ascii="Times New Roman" w:hAnsi="Times New Roman" w:cs="Times New Roman"/>
                <w:color w:val="000000"/>
                <w:sz w:val="24"/>
                <w:szCs w:val="24"/>
              </w:rPr>
              <w:t>детях</w:t>
            </w:r>
            <w:proofErr w:type="spellEnd"/>
            <w:r w:rsidRPr="00323FF0">
              <w:rPr>
                <w:rFonts w:ascii="Times New Roman" w:hAnsi="Times New Roman" w:cs="Times New Roman"/>
                <w:color w:val="000000"/>
                <w:sz w:val="24"/>
                <w:szCs w:val="24"/>
              </w:rPr>
              <w:t xml:space="preserve"> и </w:t>
            </w:r>
            <w:proofErr w:type="spellStart"/>
            <w:r w:rsidRPr="00323FF0">
              <w:rPr>
                <w:rFonts w:ascii="Times New Roman" w:hAnsi="Times New Roman" w:cs="Times New Roman"/>
                <w:color w:val="000000"/>
                <w:sz w:val="24"/>
                <w:szCs w:val="24"/>
              </w:rPr>
              <w:t>дружбе</w:t>
            </w:r>
            <w:proofErr w:type="spellEnd"/>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12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5</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Мир</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сказок</w:t>
            </w:r>
            <w:proofErr w:type="spellEnd"/>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12 </w:t>
            </w:r>
          </w:p>
        </w:tc>
        <w:tc>
          <w:tcPr>
            <w:tcW w:w="1687"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6</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Звуки и краски родной природы в разные времена года (зима)</w:t>
            </w:r>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12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7</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rPr>
              <w:t xml:space="preserve">О </w:t>
            </w:r>
            <w:proofErr w:type="spellStart"/>
            <w:r w:rsidRPr="00323FF0">
              <w:rPr>
                <w:rFonts w:ascii="Times New Roman" w:hAnsi="Times New Roman" w:cs="Times New Roman"/>
                <w:color w:val="000000"/>
                <w:sz w:val="24"/>
                <w:szCs w:val="24"/>
              </w:rPr>
              <w:t>братьях</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наших</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меньших</w:t>
            </w:r>
            <w:proofErr w:type="spellEnd"/>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18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8</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18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9</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О </w:t>
            </w:r>
            <w:proofErr w:type="gramStart"/>
            <w:r w:rsidRPr="00323FF0">
              <w:rPr>
                <w:rFonts w:ascii="Times New Roman" w:hAnsi="Times New Roman" w:cs="Times New Roman"/>
                <w:color w:val="000000"/>
                <w:sz w:val="24"/>
                <w:szCs w:val="24"/>
                <w:lang w:val="ru-RU"/>
              </w:rPr>
              <w:t>наших</w:t>
            </w:r>
            <w:proofErr w:type="gramEnd"/>
            <w:r w:rsidRPr="00323FF0">
              <w:rPr>
                <w:rFonts w:ascii="Times New Roman" w:hAnsi="Times New Roman" w:cs="Times New Roman"/>
                <w:color w:val="000000"/>
                <w:sz w:val="24"/>
                <w:szCs w:val="24"/>
                <w:lang w:val="ru-RU"/>
              </w:rPr>
              <w:t xml:space="preserve"> близких, о семье</w:t>
            </w:r>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13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Зарубежная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литература</w:t>
            </w:r>
            <w:proofErr w:type="spellEnd"/>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11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2 </w:t>
            </w:r>
          </w:p>
        </w:tc>
        <w:tc>
          <w:tcPr>
            <w:tcW w:w="1687"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0" w:type="auto"/>
            <w:gridSpan w:val="2"/>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Резервное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время</w:t>
            </w:r>
            <w:proofErr w:type="spellEnd"/>
          </w:p>
        </w:tc>
        <w:tc>
          <w:tcPr>
            <w:tcW w:w="1518"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8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C3C1B">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0" w:type="auto"/>
            <w:gridSpan w:val="2"/>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ОБЩЕЕ КОЛИЧЕСТВО ЧАСОВ ПО ПРОГРАММЕ</w:t>
            </w:r>
          </w:p>
        </w:tc>
        <w:tc>
          <w:tcPr>
            <w:tcW w:w="1518"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136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9 </w:t>
            </w:r>
          </w:p>
        </w:tc>
        <w:tc>
          <w:tcPr>
            <w:tcW w:w="1774"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0 </w:t>
            </w:r>
          </w:p>
        </w:tc>
        <w:tc>
          <w:tcPr>
            <w:tcW w:w="2615" w:type="dxa"/>
            <w:tcMar>
              <w:top w:w="50" w:type="dxa"/>
              <w:left w:w="100" w:type="dxa"/>
            </w:tcMar>
            <w:vAlign w:val="center"/>
          </w:tcPr>
          <w:p w:rsidR="008C3C1B" w:rsidRPr="00323FF0" w:rsidRDefault="008C3C1B">
            <w:pPr>
              <w:rPr>
                <w:rFonts w:ascii="Times New Roman" w:hAnsi="Times New Roman" w:cs="Times New Roman"/>
                <w:sz w:val="24"/>
                <w:szCs w:val="24"/>
              </w:rPr>
            </w:pPr>
          </w:p>
        </w:tc>
      </w:tr>
    </w:tbl>
    <w:p w:rsidR="008C3C1B" w:rsidRPr="003F695A" w:rsidRDefault="008C3C1B">
      <w:pPr>
        <w:rPr>
          <w:rFonts w:ascii="Times New Roman" w:hAnsi="Times New Roman" w:cs="Times New Roman"/>
          <w:sz w:val="24"/>
          <w:szCs w:val="24"/>
          <w:lang w:val="ru-RU"/>
        </w:rPr>
        <w:sectPr w:rsidR="008C3C1B" w:rsidRPr="003F695A">
          <w:pgSz w:w="16383" w:h="11906" w:orient="landscape"/>
          <w:pgMar w:top="1134" w:right="850" w:bottom="1134" w:left="1701" w:header="720" w:footer="720" w:gutter="0"/>
          <w:cols w:space="720"/>
        </w:sectPr>
      </w:pPr>
    </w:p>
    <w:p w:rsidR="008C3C1B" w:rsidRPr="00323FF0" w:rsidRDefault="00A06C0F" w:rsidP="003F695A">
      <w:pPr>
        <w:spacing w:after="0"/>
        <w:rPr>
          <w:rFonts w:ascii="Times New Roman" w:hAnsi="Times New Roman" w:cs="Times New Roman"/>
          <w:sz w:val="24"/>
          <w:szCs w:val="24"/>
        </w:rPr>
      </w:pPr>
      <w:r w:rsidRPr="00323FF0">
        <w:rPr>
          <w:rFonts w:ascii="Times New Roman" w:hAnsi="Times New Roman" w:cs="Times New Roman"/>
          <w:b/>
          <w:color w:val="000000"/>
          <w:sz w:val="24"/>
          <w:szCs w:val="24"/>
        </w:rPr>
        <w:lastRenderedPageBreak/>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8C3C1B" w:rsidRPr="00323FF0">
        <w:trPr>
          <w:trHeight w:val="144"/>
          <w:tblCellSpacing w:w="20" w:type="nil"/>
        </w:trPr>
        <w:tc>
          <w:tcPr>
            <w:tcW w:w="456" w:type="dxa"/>
            <w:vMerge w:val="restart"/>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b/>
                <w:color w:val="000000"/>
                <w:sz w:val="24"/>
                <w:szCs w:val="24"/>
              </w:rPr>
              <w:t xml:space="preserve">№ п/п </w:t>
            </w:r>
          </w:p>
          <w:p w:rsidR="008C3C1B" w:rsidRPr="00323FF0" w:rsidRDefault="008C3C1B">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Наименование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разделов</w:t>
            </w:r>
            <w:proofErr w:type="spellEnd"/>
            <w:r w:rsidRPr="00323FF0">
              <w:rPr>
                <w:rFonts w:ascii="Times New Roman" w:hAnsi="Times New Roman" w:cs="Times New Roman"/>
                <w:b/>
                <w:color w:val="000000"/>
                <w:sz w:val="24"/>
                <w:szCs w:val="24"/>
              </w:rPr>
              <w:t xml:space="preserve"> и </w:t>
            </w:r>
            <w:proofErr w:type="spellStart"/>
            <w:r w:rsidRPr="00323FF0">
              <w:rPr>
                <w:rFonts w:ascii="Times New Roman" w:hAnsi="Times New Roman" w:cs="Times New Roman"/>
                <w:b/>
                <w:color w:val="000000"/>
                <w:sz w:val="24"/>
                <w:szCs w:val="24"/>
              </w:rPr>
              <w:t>тем</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программы</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8C3C1B" w:rsidRPr="00323FF0" w:rsidRDefault="00A06C0F">
            <w:pPr>
              <w:spacing w:after="0"/>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Количество</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часов</w:t>
            </w:r>
            <w:proofErr w:type="spellEnd"/>
          </w:p>
        </w:tc>
        <w:tc>
          <w:tcPr>
            <w:tcW w:w="2615" w:type="dxa"/>
            <w:vMerge w:val="restart"/>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Электронные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цифровые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образовательные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ресурсы</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0" w:type="auto"/>
            <w:vMerge/>
            <w:tcBorders>
              <w:top w:val="nil"/>
            </w:tcBorders>
            <w:tcMar>
              <w:top w:w="50" w:type="dxa"/>
              <w:left w:w="100" w:type="dxa"/>
            </w:tcMar>
          </w:tcPr>
          <w:p w:rsidR="008C3C1B" w:rsidRPr="00323FF0" w:rsidRDefault="008C3C1B">
            <w:pPr>
              <w:rPr>
                <w:rFonts w:ascii="Times New Roman" w:hAnsi="Times New Roman" w:cs="Times New Roman"/>
                <w:sz w:val="24"/>
                <w:szCs w:val="24"/>
              </w:rPr>
            </w:pPr>
          </w:p>
        </w:tc>
        <w:tc>
          <w:tcPr>
            <w:tcW w:w="0" w:type="auto"/>
            <w:vMerge/>
            <w:tcBorders>
              <w:top w:val="nil"/>
            </w:tcBorders>
            <w:tcMar>
              <w:top w:w="50" w:type="dxa"/>
              <w:left w:w="100" w:type="dxa"/>
            </w:tcMar>
          </w:tcPr>
          <w:p w:rsidR="008C3C1B" w:rsidRPr="00323FF0" w:rsidRDefault="008C3C1B">
            <w:pPr>
              <w:rPr>
                <w:rFonts w:ascii="Times New Roman" w:hAnsi="Times New Roman" w:cs="Times New Roman"/>
                <w:sz w:val="24"/>
                <w:szCs w:val="24"/>
              </w:rPr>
            </w:pPr>
          </w:p>
        </w:tc>
        <w:tc>
          <w:tcPr>
            <w:tcW w:w="966"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Всего</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168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Контрольные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работы</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1774"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Практические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работы</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8C3C1B" w:rsidRPr="00323FF0" w:rsidRDefault="008C3C1B">
            <w:pPr>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 Родине, героические страницы истории</w:t>
            </w:r>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12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2</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Фольклор</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устное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народное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творчество</w:t>
            </w:r>
            <w:proofErr w:type="spellEnd"/>
            <w:r w:rsidRPr="00323FF0">
              <w:rPr>
                <w:rFonts w:ascii="Times New Roman" w:hAnsi="Times New Roman" w:cs="Times New Roman"/>
                <w:color w:val="000000"/>
                <w:sz w:val="24"/>
                <w:szCs w:val="24"/>
              </w:rPr>
              <w:t>)</w:t>
            </w:r>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11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3</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Творчество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И.А.Крылова</w:t>
            </w:r>
            <w:proofErr w:type="spellEnd"/>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4 </w:t>
            </w:r>
          </w:p>
        </w:tc>
        <w:tc>
          <w:tcPr>
            <w:tcW w:w="1687"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4</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Творчество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А.С.Пушкина</w:t>
            </w:r>
            <w:proofErr w:type="spellEnd"/>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12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5</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Творчество</w:t>
            </w:r>
            <w:proofErr w:type="spellEnd"/>
            <w:r w:rsidRPr="00323FF0">
              <w:rPr>
                <w:rFonts w:ascii="Times New Roman" w:hAnsi="Times New Roman" w:cs="Times New Roman"/>
                <w:color w:val="000000"/>
                <w:sz w:val="24"/>
                <w:szCs w:val="24"/>
              </w:rPr>
              <w:t xml:space="preserve"> М.Ю. </w:t>
            </w:r>
            <w:proofErr w:type="spellStart"/>
            <w:r w:rsidRPr="00323FF0">
              <w:rPr>
                <w:rFonts w:ascii="Times New Roman" w:hAnsi="Times New Roman" w:cs="Times New Roman"/>
                <w:color w:val="000000"/>
                <w:sz w:val="24"/>
                <w:szCs w:val="24"/>
              </w:rPr>
              <w:t>Лермонтова</w:t>
            </w:r>
            <w:proofErr w:type="spellEnd"/>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4 </w:t>
            </w:r>
          </w:p>
        </w:tc>
        <w:tc>
          <w:tcPr>
            <w:tcW w:w="1687"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6</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Литературная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сказка</w:t>
            </w:r>
            <w:proofErr w:type="spellEnd"/>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9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7</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Картины природы в творчестве поэтов и писателей Х</w:t>
            </w:r>
            <w:proofErr w:type="gramStart"/>
            <w:r w:rsidRPr="00323FF0">
              <w:rPr>
                <w:rFonts w:ascii="Times New Roman" w:hAnsi="Times New Roman" w:cs="Times New Roman"/>
                <w:color w:val="000000"/>
                <w:sz w:val="24"/>
                <w:szCs w:val="24"/>
              </w:rPr>
              <w:t>I</w:t>
            </w:r>
            <w:proofErr w:type="gramEnd"/>
            <w:r w:rsidRPr="00323FF0">
              <w:rPr>
                <w:rFonts w:ascii="Times New Roman" w:hAnsi="Times New Roman" w:cs="Times New Roman"/>
                <w:color w:val="000000"/>
                <w:sz w:val="24"/>
                <w:szCs w:val="24"/>
                <w:lang w:val="ru-RU"/>
              </w:rPr>
              <w:t>Х века</w:t>
            </w:r>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7 </w:t>
            </w:r>
          </w:p>
        </w:tc>
        <w:tc>
          <w:tcPr>
            <w:tcW w:w="1687"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8</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Творчество</w:t>
            </w:r>
            <w:proofErr w:type="spellEnd"/>
            <w:r w:rsidRPr="00323FF0">
              <w:rPr>
                <w:rFonts w:ascii="Times New Roman" w:hAnsi="Times New Roman" w:cs="Times New Roman"/>
                <w:color w:val="000000"/>
                <w:sz w:val="24"/>
                <w:szCs w:val="24"/>
              </w:rPr>
              <w:t xml:space="preserve"> Л.Н. </w:t>
            </w:r>
            <w:proofErr w:type="spellStart"/>
            <w:r w:rsidRPr="00323FF0">
              <w:rPr>
                <w:rFonts w:ascii="Times New Roman" w:hAnsi="Times New Roman" w:cs="Times New Roman"/>
                <w:color w:val="000000"/>
                <w:sz w:val="24"/>
                <w:szCs w:val="24"/>
              </w:rPr>
              <w:t>Толстого</w:t>
            </w:r>
            <w:proofErr w:type="spellEnd"/>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7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9</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Картины природы в творчестве поэтов и писателей </w:t>
            </w:r>
            <w:r w:rsidRPr="00323FF0">
              <w:rPr>
                <w:rFonts w:ascii="Times New Roman" w:hAnsi="Times New Roman" w:cs="Times New Roman"/>
                <w:color w:val="000000"/>
                <w:sz w:val="24"/>
                <w:szCs w:val="24"/>
              </w:rPr>
              <w:t>XX</w:t>
            </w:r>
            <w:r w:rsidRPr="00323FF0">
              <w:rPr>
                <w:rFonts w:ascii="Times New Roman" w:hAnsi="Times New Roman" w:cs="Times New Roman"/>
                <w:color w:val="000000"/>
                <w:sz w:val="24"/>
                <w:szCs w:val="24"/>
                <w:lang w:val="ru-RU"/>
              </w:rPr>
              <w:t xml:space="preserve"> века</w:t>
            </w:r>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6 </w:t>
            </w:r>
          </w:p>
        </w:tc>
        <w:tc>
          <w:tcPr>
            <w:tcW w:w="1687"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Произведения о животных и родной природе</w:t>
            </w:r>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12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Произведения</w:t>
            </w:r>
            <w:proofErr w:type="spellEnd"/>
            <w:r w:rsidRPr="00323FF0">
              <w:rPr>
                <w:rFonts w:ascii="Times New Roman" w:hAnsi="Times New Roman" w:cs="Times New Roman"/>
                <w:color w:val="000000"/>
                <w:sz w:val="24"/>
                <w:szCs w:val="24"/>
              </w:rPr>
              <w:t xml:space="preserve"> о </w:t>
            </w:r>
            <w:proofErr w:type="spellStart"/>
            <w:r w:rsidRPr="00323FF0">
              <w:rPr>
                <w:rFonts w:ascii="Times New Roman" w:hAnsi="Times New Roman" w:cs="Times New Roman"/>
                <w:color w:val="000000"/>
                <w:sz w:val="24"/>
                <w:szCs w:val="24"/>
              </w:rPr>
              <w:t>детях</w:t>
            </w:r>
            <w:proofErr w:type="spellEnd"/>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13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Пьеса</w:t>
            </w:r>
            <w:proofErr w:type="spellEnd"/>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5 </w:t>
            </w:r>
          </w:p>
        </w:tc>
        <w:tc>
          <w:tcPr>
            <w:tcW w:w="1687"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Юмористические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произведения</w:t>
            </w:r>
            <w:proofErr w:type="spellEnd"/>
            <w:r w:rsidRPr="00323FF0">
              <w:rPr>
                <w:rFonts w:ascii="Times New Roman" w:hAnsi="Times New Roman" w:cs="Times New Roman"/>
                <w:color w:val="000000"/>
                <w:sz w:val="24"/>
                <w:szCs w:val="24"/>
              </w:rPr>
              <w:t xml:space="preserve"> </w:t>
            </w:r>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6 </w:t>
            </w:r>
          </w:p>
        </w:tc>
        <w:tc>
          <w:tcPr>
            <w:tcW w:w="1687"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14</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Зарубежная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литература</w:t>
            </w:r>
            <w:proofErr w:type="spellEnd"/>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8 </w:t>
            </w:r>
          </w:p>
        </w:tc>
        <w:tc>
          <w:tcPr>
            <w:tcW w:w="1687"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456"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15</w:t>
            </w:r>
          </w:p>
        </w:tc>
        <w:tc>
          <w:tcPr>
            <w:tcW w:w="3168"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Библиографическая культура (работа с детской книгой и справочной литературой</w:t>
            </w:r>
            <w:proofErr w:type="gramEnd"/>
          </w:p>
        </w:tc>
        <w:tc>
          <w:tcPr>
            <w:tcW w:w="966"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7 </w:t>
            </w:r>
          </w:p>
        </w:tc>
        <w:tc>
          <w:tcPr>
            <w:tcW w:w="1687"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774" w:type="dxa"/>
            <w:tcMar>
              <w:top w:w="50" w:type="dxa"/>
              <w:left w:w="100" w:type="dxa"/>
            </w:tcMar>
            <w:vAlign w:val="center"/>
          </w:tcPr>
          <w:p w:rsidR="008C3C1B" w:rsidRPr="00323FF0" w:rsidRDefault="008A544B">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0" w:type="auto"/>
            <w:gridSpan w:val="2"/>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Резервное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время</w:t>
            </w:r>
            <w:proofErr w:type="spellEnd"/>
          </w:p>
        </w:tc>
        <w:tc>
          <w:tcPr>
            <w:tcW w:w="1518"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13 </w:t>
            </w:r>
          </w:p>
        </w:tc>
        <w:tc>
          <w:tcPr>
            <w:tcW w:w="1687" w:type="dxa"/>
            <w:tcMar>
              <w:top w:w="50" w:type="dxa"/>
              <w:left w:w="100" w:type="dxa"/>
            </w:tcMar>
            <w:vAlign w:val="center"/>
          </w:tcPr>
          <w:p w:rsidR="008C3C1B" w:rsidRPr="00323FF0" w:rsidRDefault="00FA403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0</w:t>
            </w:r>
            <w:r w:rsidR="00A06C0F" w:rsidRPr="00323FF0">
              <w:rPr>
                <w:rFonts w:ascii="Times New Roman" w:hAnsi="Times New Roman" w:cs="Times New Roman"/>
                <w:color w:val="000000"/>
                <w:sz w:val="24"/>
                <w:szCs w:val="24"/>
              </w:rPr>
              <w:t xml:space="preserve"> </w:t>
            </w:r>
          </w:p>
        </w:tc>
        <w:tc>
          <w:tcPr>
            <w:tcW w:w="1774" w:type="dxa"/>
            <w:tcMar>
              <w:top w:w="50" w:type="dxa"/>
              <w:left w:w="100" w:type="dxa"/>
            </w:tcMar>
            <w:vAlign w:val="center"/>
          </w:tcPr>
          <w:p w:rsidR="008C3C1B" w:rsidRPr="00323FF0" w:rsidRDefault="003F695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15"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trPr>
          <w:trHeight w:val="144"/>
          <w:tblCellSpacing w:w="20" w:type="nil"/>
        </w:trPr>
        <w:tc>
          <w:tcPr>
            <w:tcW w:w="0" w:type="auto"/>
            <w:gridSpan w:val="2"/>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lastRenderedPageBreak/>
              <w:t>ОБЩЕЕ КОЛИЧЕСТВО ЧАСОВ ПО ПРОГРАММЕ</w:t>
            </w:r>
          </w:p>
        </w:tc>
        <w:tc>
          <w:tcPr>
            <w:tcW w:w="1518"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136 </w:t>
            </w:r>
          </w:p>
        </w:tc>
        <w:tc>
          <w:tcPr>
            <w:tcW w:w="1687"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8 </w:t>
            </w:r>
          </w:p>
        </w:tc>
        <w:tc>
          <w:tcPr>
            <w:tcW w:w="1774"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0 </w:t>
            </w:r>
          </w:p>
        </w:tc>
        <w:tc>
          <w:tcPr>
            <w:tcW w:w="2615" w:type="dxa"/>
            <w:tcMar>
              <w:top w:w="50" w:type="dxa"/>
              <w:left w:w="100" w:type="dxa"/>
            </w:tcMar>
            <w:vAlign w:val="center"/>
          </w:tcPr>
          <w:p w:rsidR="008C3C1B" w:rsidRPr="00323FF0" w:rsidRDefault="008C3C1B">
            <w:pPr>
              <w:rPr>
                <w:rFonts w:ascii="Times New Roman" w:hAnsi="Times New Roman" w:cs="Times New Roman"/>
                <w:sz w:val="24"/>
                <w:szCs w:val="24"/>
              </w:rPr>
            </w:pPr>
          </w:p>
        </w:tc>
      </w:tr>
    </w:tbl>
    <w:p w:rsidR="008C3C1B" w:rsidRPr="00323FF0" w:rsidRDefault="008C3C1B">
      <w:pPr>
        <w:rPr>
          <w:rFonts w:ascii="Times New Roman" w:hAnsi="Times New Roman" w:cs="Times New Roman"/>
          <w:sz w:val="24"/>
          <w:szCs w:val="24"/>
        </w:rPr>
        <w:sectPr w:rsidR="008C3C1B" w:rsidRPr="00323FF0">
          <w:pgSz w:w="16383" w:h="11906" w:orient="landscape"/>
          <w:pgMar w:top="1134" w:right="850" w:bottom="1134" w:left="1701" w:header="720" w:footer="720" w:gutter="0"/>
          <w:cols w:space="720"/>
        </w:sectPr>
      </w:pPr>
    </w:p>
    <w:p w:rsidR="008C3C1B" w:rsidRPr="00323FF0" w:rsidRDefault="00A06C0F">
      <w:pPr>
        <w:spacing w:after="0"/>
        <w:ind w:left="120"/>
        <w:rPr>
          <w:rFonts w:ascii="Times New Roman" w:hAnsi="Times New Roman" w:cs="Times New Roman"/>
          <w:sz w:val="24"/>
          <w:szCs w:val="24"/>
        </w:rPr>
      </w:pPr>
      <w:bookmarkStart w:id="54" w:name="block-84566997"/>
      <w:bookmarkEnd w:id="53"/>
      <w:r w:rsidRPr="00323FF0">
        <w:rPr>
          <w:rFonts w:ascii="Times New Roman" w:hAnsi="Times New Roman" w:cs="Times New Roman"/>
          <w:b/>
          <w:color w:val="000000"/>
          <w:sz w:val="24"/>
          <w:szCs w:val="24"/>
        </w:rPr>
        <w:lastRenderedPageBreak/>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4"/>
        <w:gridCol w:w="4553"/>
        <w:gridCol w:w="1204"/>
        <w:gridCol w:w="1841"/>
        <w:gridCol w:w="1910"/>
        <w:gridCol w:w="1347"/>
        <w:gridCol w:w="2221"/>
      </w:tblGrid>
      <w:tr w:rsidR="008C3C1B" w:rsidRPr="00323FF0" w:rsidTr="00354877">
        <w:trPr>
          <w:trHeight w:val="144"/>
          <w:tblCellSpacing w:w="20" w:type="nil"/>
        </w:trPr>
        <w:tc>
          <w:tcPr>
            <w:tcW w:w="949" w:type="dxa"/>
            <w:vMerge w:val="restart"/>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b/>
                <w:color w:val="000000"/>
                <w:sz w:val="24"/>
                <w:szCs w:val="24"/>
              </w:rPr>
              <w:t xml:space="preserve">№ п/п </w:t>
            </w:r>
          </w:p>
          <w:p w:rsidR="008C3C1B" w:rsidRPr="00323FF0" w:rsidRDefault="008C3C1B">
            <w:pPr>
              <w:spacing w:after="0"/>
              <w:ind w:left="135"/>
              <w:rPr>
                <w:rFonts w:ascii="Times New Roman" w:hAnsi="Times New Roman" w:cs="Times New Roman"/>
                <w:sz w:val="24"/>
                <w:szCs w:val="24"/>
              </w:rPr>
            </w:pPr>
          </w:p>
        </w:tc>
        <w:tc>
          <w:tcPr>
            <w:tcW w:w="4547" w:type="dxa"/>
            <w:vMerge w:val="restart"/>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Тема</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урока</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8C3C1B" w:rsidRPr="00323FF0" w:rsidRDefault="00A06C0F">
            <w:pPr>
              <w:spacing w:after="0"/>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Количество</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Дата</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изучения</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2221" w:type="dxa"/>
            <w:vMerge w:val="restart"/>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Электронные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цифровые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образовательные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ресурсы</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0" w:type="auto"/>
            <w:vMerge/>
            <w:tcBorders>
              <w:top w:val="nil"/>
            </w:tcBorders>
            <w:tcMar>
              <w:top w:w="50" w:type="dxa"/>
              <w:left w:w="100" w:type="dxa"/>
            </w:tcMar>
          </w:tcPr>
          <w:p w:rsidR="008C3C1B" w:rsidRPr="00323FF0" w:rsidRDefault="008C3C1B">
            <w:pPr>
              <w:rPr>
                <w:rFonts w:ascii="Times New Roman" w:hAnsi="Times New Roman" w:cs="Times New Roman"/>
                <w:sz w:val="24"/>
                <w:szCs w:val="24"/>
              </w:rPr>
            </w:pPr>
          </w:p>
        </w:tc>
        <w:tc>
          <w:tcPr>
            <w:tcW w:w="0" w:type="auto"/>
            <w:vMerge/>
            <w:tcBorders>
              <w:top w:val="nil"/>
            </w:tcBorders>
            <w:tcMar>
              <w:top w:w="50" w:type="dxa"/>
              <w:left w:w="100" w:type="dxa"/>
            </w:tcMar>
          </w:tcPr>
          <w:p w:rsidR="008C3C1B" w:rsidRPr="00323FF0" w:rsidRDefault="008C3C1B">
            <w:pPr>
              <w:rPr>
                <w:rFonts w:ascii="Times New Roman" w:hAnsi="Times New Roman" w:cs="Times New Roman"/>
                <w:sz w:val="24"/>
                <w:szCs w:val="24"/>
              </w:rPr>
            </w:pPr>
          </w:p>
        </w:tc>
        <w:tc>
          <w:tcPr>
            <w:tcW w:w="1225"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Всего</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1841"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Контрольные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работы</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1910"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Практические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работы</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8C3C1B" w:rsidRPr="00323FF0" w:rsidRDefault="008C3C1B">
            <w:pPr>
              <w:rPr>
                <w:rFonts w:ascii="Times New Roman" w:hAnsi="Times New Roman" w:cs="Times New Roman"/>
                <w:sz w:val="24"/>
                <w:szCs w:val="24"/>
              </w:rPr>
            </w:pPr>
          </w:p>
        </w:tc>
        <w:tc>
          <w:tcPr>
            <w:tcW w:w="0" w:type="auto"/>
            <w:vMerge/>
            <w:tcBorders>
              <w:top w:val="nil"/>
            </w:tcBorders>
            <w:tcMar>
              <w:top w:w="50" w:type="dxa"/>
              <w:left w:w="100" w:type="dxa"/>
            </w:tcMar>
          </w:tcPr>
          <w:p w:rsidR="008C3C1B" w:rsidRPr="00323FF0" w:rsidRDefault="008C3C1B">
            <w:pPr>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Резервный урок. Работа с детскими книгами: виды книг (учебная, художественная, справочная)</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01.09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2</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Произведения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малых</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жанров</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фольклора</w:t>
            </w:r>
            <w:proofErr w:type="spellEnd"/>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02.09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3</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Пословицы</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как</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жанр</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фольклора</w:t>
            </w:r>
            <w:proofErr w:type="spellEnd"/>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03.09</w:t>
            </w:r>
          </w:p>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 xml:space="preserve"> 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4</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Характеристика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особенностей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народных</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песен</w:t>
            </w:r>
            <w:proofErr w:type="spellEnd"/>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07.09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5</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Шуточные фольклорные произведения: игра со словом. Небылица как «перевёртыш событий». </w:t>
            </w:r>
            <w:proofErr w:type="spellStart"/>
            <w:r w:rsidRPr="00323FF0">
              <w:rPr>
                <w:rFonts w:ascii="Times New Roman" w:hAnsi="Times New Roman" w:cs="Times New Roman"/>
                <w:color w:val="000000"/>
                <w:sz w:val="24"/>
                <w:szCs w:val="24"/>
                <w:lang w:val="ru-RU"/>
              </w:rPr>
              <w:t>Потешки</w:t>
            </w:r>
            <w:proofErr w:type="spellEnd"/>
            <w:r w:rsidRPr="00323FF0">
              <w:rPr>
                <w:rFonts w:ascii="Times New Roman" w:hAnsi="Times New Roman" w:cs="Times New Roman"/>
                <w:color w:val="000000"/>
                <w:sz w:val="24"/>
                <w:szCs w:val="24"/>
                <w:lang w:val="ru-RU"/>
              </w:rPr>
              <w:t xml:space="preserve"> и прибаутки</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 xml:space="preserve">08.09 </w:t>
            </w:r>
          </w:p>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6</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Ритм и счёт – основа построения считалок</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09.09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7</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Анализ особенностей скороговорок, их роль в речи</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10.09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8</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Загадка как жанр фольклора, тематические группы загадок</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14.09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9</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Произведения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устного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народного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творчества</w:t>
            </w:r>
            <w:proofErr w:type="spellEnd"/>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16.09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Особенности сказок разного вида (о </w:t>
            </w:r>
            <w:r w:rsidRPr="00323FF0">
              <w:rPr>
                <w:rFonts w:ascii="Times New Roman" w:hAnsi="Times New Roman" w:cs="Times New Roman"/>
                <w:color w:val="000000"/>
                <w:sz w:val="24"/>
                <w:szCs w:val="24"/>
                <w:lang w:val="ru-RU"/>
              </w:rPr>
              <w:lastRenderedPageBreak/>
              <w:t xml:space="preserve">животных, бытовые, волшебные). </w:t>
            </w:r>
            <w:proofErr w:type="spellStart"/>
            <w:r w:rsidRPr="00323FF0">
              <w:rPr>
                <w:rFonts w:ascii="Times New Roman" w:hAnsi="Times New Roman" w:cs="Times New Roman"/>
                <w:color w:val="000000"/>
                <w:sz w:val="24"/>
                <w:szCs w:val="24"/>
              </w:rPr>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примере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русской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народной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сказки</w:t>
            </w:r>
            <w:proofErr w:type="spellEnd"/>
            <w:r w:rsidRPr="00323FF0">
              <w:rPr>
                <w:rFonts w:ascii="Times New Roman" w:hAnsi="Times New Roman" w:cs="Times New Roman"/>
                <w:color w:val="000000"/>
                <w:sz w:val="24"/>
                <w:szCs w:val="24"/>
              </w:rPr>
              <w:t xml:space="preserve"> «У </w:t>
            </w:r>
            <w:proofErr w:type="spellStart"/>
            <w:r w:rsidRPr="00323FF0">
              <w:rPr>
                <w:rFonts w:ascii="Times New Roman" w:hAnsi="Times New Roman" w:cs="Times New Roman"/>
                <w:color w:val="000000"/>
                <w:sz w:val="24"/>
                <w:szCs w:val="24"/>
              </w:rPr>
              <w:t>страха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глаза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велики</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16.09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lastRenderedPageBreak/>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11</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Особенности сказок о животных. На примере русской народной сказки «Петушок и бобовое зёрнышко»</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17.09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Бытовые сказки: особенности построения и язык. Диалоги героев в русской народной сказке «Каша из топора»</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21.09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Сказка – выражение народной мудрости, нравственная идея фольклорных сказок на примере сказки «Лиса и журавль»</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22.09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14</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Общее представление о волшебной сказке: присказки, повторы. </w:t>
            </w:r>
            <w:proofErr w:type="spellStart"/>
            <w:r w:rsidRPr="00323FF0">
              <w:rPr>
                <w:rFonts w:ascii="Times New Roman" w:hAnsi="Times New Roman" w:cs="Times New Roman"/>
                <w:color w:val="000000"/>
                <w:sz w:val="24"/>
                <w:szCs w:val="24"/>
              </w:rPr>
              <w:t>Русская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народная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сказка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Снегурочка</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23.09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15</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Характеристика героя волшебной сказки, постоянные эпитеты. На примере русской народной сказки «Гуси-лебеди»</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24.09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16</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Фольклорные произведения народов России: отражение в сказках народного быта и культуры</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28.09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17</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Тематическая контрольная работа по итогам раздела «Фольклор»</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29.09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18</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Работа с детскими книгами: «Произведения писателей о родной природе» Эстетическое восприятие </w:t>
            </w:r>
            <w:r w:rsidRPr="00323FF0">
              <w:rPr>
                <w:rFonts w:ascii="Times New Roman" w:hAnsi="Times New Roman" w:cs="Times New Roman"/>
                <w:color w:val="000000"/>
                <w:sz w:val="24"/>
                <w:szCs w:val="24"/>
                <w:lang w:val="ru-RU"/>
              </w:rPr>
              <w:lastRenderedPageBreak/>
              <w:t>явлений осенней природы</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lastRenderedPageBreak/>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30.09</w:t>
            </w:r>
          </w:p>
          <w:p w:rsidR="003B4E51" w:rsidRPr="00323FF0" w:rsidRDefault="003B4E51">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19</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Создание осеннего пейзажа: краски и звуки. Произведения художников и композиторов по выбору</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EB3246">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01.10</w:t>
            </w:r>
          </w:p>
          <w:p w:rsidR="00EB3246" w:rsidRPr="00323FF0" w:rsidRDefault="00EB3246">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20</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Восприятие пейзажной лирики. Слушание стихотворений об осени</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EB3246">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05.10</w:t>
            </w:r>
          </w:p>
          <w:p w:rsidR="00EB3246" w:rsidRPr="00323FF0" w:rsidRDefault="00EB3246">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21</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Сравнение стихотворений об осени. На примере произведений Ф.И. Тютчева «Есть в осени первоначальной…», К.Д. Бальмонта «Осень»</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EB3246">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06.10</w:t>
            </w:r>
          </w:p>
          <w:p w:rsidR="00EB3246" w:rsidRPr="00323FF0" w:rsidRDefault="00EB3246">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22</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EB3246">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07.10</w:t>
            </w:r>
          </w:p>
          <w:p w:rsidR="00EB3246" w:rsidRPr="00323FF0" w:rsidRDefault="00EB3246">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23</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Восприятие осени в произведении М.М. Пришвина «Осеннее утро» и других на выбор</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EB3246">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08.10</w:t>
            </w:r>
          </w:p>
          <w:p w:rsidR="00EB3246" w:rsidRPr="00323FF0" w:rsidRDefault="00EB3246">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24</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Осень в произведениях А.С. Пушкина «Уж небо осенью дышало…», Г.А. </w:t>
            </w:r>
            <w:proofErr w:type="spellStart"/>
            <w:r w:rsidRPr="00323FF0">
              <w:rPr>
                <w:rFonts w:ascii="Times New Roman" w:hAnsi="Times New Roman" w:cs="Times New Roman"/>
                <w:color w:val="000000"/>
                <w:sz w:val="24"/>
                <w:szCs w:val="24"/>
                <w:lang w:val="ru-RU"/>
              </w:rPr>
              <w:t>Скребицкого</w:t>
            </w:r>
            <w:proofErr w:type="spellEnd"/>
            <w:r w:rsidRPr="00323FF0">
              <w:rPr>
                <w:rFonts w:ascii="Times New Roman" w:hAnsi="Times New Roman" w:cs="Times New Roman"/>
                <w:color w:val="000000"/>
                <w:sz w:val="24"/>
                <w:szCs w:val="24"/>
                <w:lang w:val="ru-RU"/>
              </w:rPr>
              <w:t xml:space="preserve"> «Четыре художника»</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EB3246">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12.10</w:t>
            </w:r>
          </w:p>
          <w:p w:rsidR="00EB3246" w:rsidRPr="00323FF0" w:rsidRDefault="00EB3246">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25</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EB3246">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13.10</w:t>
            </w:r>
          </w:p>
          <w:p w:rsidR="00EB3246" w:rsidRPr="00323FF0" w:rsidRDefault="00EB3246">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26</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Тематическое повторение по итогам раздела «Звуки и краски осенней </w:t>
            </w:r>
            <w:r w:rsidRPr="00323FF0">
              <w:rPr>
                <w:rFonts w:ascii="Times New Roman" w:hAnsi="Times New Roman" w:cs="Times New Roman"/>
                <w:color w:val="000000"/>
                <w:sz w:val="24"/>
                <w:szCs w:val="24"/>
                <w:lang w:val="ru-RU"/>
              </w:rPr>
              <w:lastRenderedPageBreak/>
              <w:t>природы»</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lastRenderedPageBreak/>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14.10</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27</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Составление устных рассказов «Природа осенью» по изученным текстам. </w:t>
            </w:r>
            <w:proofErr w:type="spellStart"/>
            <w:r w:rsidRPr="00323FF0">
              <w:rPr>
                <w:rFonts w:ascii="Times New Roman" w:hAnsi="Times New Roman" w:cs="Times New Roman"/>
                <w:color w:val="000000"/>
                <w:sz w:val="24"/>
                <w:szCs w:val="24"/>
              </w:rPr>
              <w:t>Сравнение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художественного</w:t>
            </w:r>
            <w:proofErr w:type="spellEnd"/>
            <w:r w:rsidRPr="00323FF0">
              <w:rPr>
                <w:rFonts w:ascii="Times New Roman" w:hAnsi="Times New Roman" w:cs="Times New Roman"/>
                <w:color w:val="000000"/>
                <w:sz w:val="24"/>
                <w:szCs w:val="24"/>
              </w:rPr>
              <w:t xml:space="preserve"> и </w:t>
            </w:r>
            <w:proofErr w:type="spellStart"/>
            <w:r w:rsidRPr="00323FF0">
              <w:rPr>
                <w:rFonts w:ascii="Times New Roman" w:hAnsi="Times New Roman" w:cs="Times New Roman"/>
                <w:color w:val="000000"/>
                <w:sz w:val="24"/>
                <w:szCs w:val="24"/>
              </w:rPr>
              <w:t>научно-познавательного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текстов</w:t>
            </w:r>
            <w:proofErr w:type="spellEnd"/>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15.10</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28</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Работа с текстом произведения С.В. Михалкова «Быль для детей»: осознание темы Великой Отечественной войны</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19.10</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29</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Патриотическое звучание произведений о Родине. Ф.П. Савинов «Родина» и другие по выбору</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20.10</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30</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Отражение темы Родина в произведении И.С. Никитина «Русь»</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21.10</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31</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proofErr w:type="spellStart"/>
            <w:r w:rsidRPr="00323FF0">
              <w:rPr>
                <w:rFonts w:ascii="Times New Roman" w:hAnsi="Times New Roman" w:cs="Times New Roman"/>
                <w:color w:val="000000"/>
                <w:sz w:val="24"/>
                <w:szCs w:val="24"/>
              </w:rPr>
              <w:t>Почему</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хлеб</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всегда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связан</w:t>
            </w:r>
            <w:proofErr w:type="spellEnd"/>
            <w:r w:rsidRPr="00323FF0">
              <w:rPr>
                <w:rFonts w:ascii="Times New Roman" w:hAnsi="Times New Roman" w:cs="Times New Roman"/>
                <w:color w:val="000000"/>
                <w:sz w:val="24"/>
                <w:szCs w:val="24"/>
              </w:rPr>
              <w:t xml:space="preserve"> с </w:t>
            </w:r>
            <w:proofErr w:type="spellStart"/>
            <w:r w:rsidRPr="00323FF0">
              <w:rPr>
                <w:rFonts w:ascii="Times New Roman" w:hAnsi="Times New Roman" w:cs="Times New Roman"/>
                <w:color w:val="000000"/>
                <w:sz w:val="24"/>
                <w:szCs w:val="24"/>
              </w:rPr>
              <w:t>трудом</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жизнью</w:t>
            </w:r>
            <w:proofErr w:type="spellEnd"/>
            <w:r w:rsidRPr="00323FF0">
              <w:rPr>
                <w:rFonts w:ascii="Times New Roman" w:hAnsi="Times New Roman" w:cs="Times New Roman"/>
                <w:color w:val="000000"/>
                <w:sz w:val="24"/>
                <w:szCs w:val="24"/>
              </w:rPr>
              <w:t xml:space="preserve"> и </w:t>
            </w:r>
            <w:proofErr w:type="spellStart"/>
            <w:r w:rsidRPr="00323FF0">
              <w:rPr>
                <w:rFonts w:ascii="Times New Roman" w:hAnsi="Times New Roman" w:cs="Times New Roman"/>
                <w:color w:val="000000"/>
                <w:sz w:val="24"/>
                <w:szCs w:val="24"/>
              </w:rPr>
              <w:t>Родиной</w:t>
            </w:r>
            <w:proofErr w:type="spellEnd"/>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22.10</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32</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Любовь к природе – тема произведений о Родине. На примере произведения К.Г. Паустовского «Мещёрская сторона»</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05.11</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33</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Анализ заголовка стихотворения А.А. Прокофьева «Родина» и соотнесение его с главной мыслью произведения. </w:t>
            </w:r>
            <w:proofErr w:type="spellStart"/>
            <w:r w:rsidRPr="00323FF0">
              <w:rPr>
                <w:rFonts w:ascii="Times New Roman" w:hAnsi="Times New Roman" w:cs="Times New Roman"/>
                <w:color w:val="000000"/>
                <w:sz w:val="24"/>
                <w:szCs w:val="24"/>
              </w:rPr>
              <w:t>Понимание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главной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мысли</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идеи</w:t>
            </w:r>
            <w:proofErr w:type="spellEnd"/>
            <w:r w:rsidRPr="00323FF0">
              <w:rPr>
                <w:rFonts w:ascii="Times New Roman" w:hAnsi="Times New Roman" w:cs="Times New Roman"/>
                <w:color w:val="000000"/>
                <w:sz w:val="24"/>
                <w:szCs w:val="24"/>
              </w:rPr>
              <w:t xml:space="preserve">) и </w:t>
            </w:r>
            <w:proofErr w:type="spellStart"/>
            <w:r w:rsidRPr="00323FF0">
              <w:rPr>
                <w:rFonts w:ascii="Times New Roman" w:hAnsi="Times New Roman" w:cs="Times New Roman"/>
                <w:color w:val="000000"/>
                <w:sz w:val="24"/>
                <w:szCs w:val="24"/>
              </w:rPr>
              <w:t>темы</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произведений</w:t>
            </w:r>
            <w:proofErr w:type="spellEnd"/>
            <w:r w:rsidRPr="00323FF0">
              <w:rPr>
                <w:rFonts w:ascii="Times New Roman" w:hAnsi="Times New Roman" w:cs="Times New Roman"/>
                <w:color w:val="000000"/>
                <w:sz w:val="24"/>
                <w:szCs w:val="24"/>
              </w:rPr>
              <w:t xml:space="preserve"> о </w:t>
            </w:r>
            <w:proofErr w:type="spellStart"/>
            <w:r w:rsidRPr="00323FF0">
              <w:rPr>
                <w:rFonts w:ascii="Times New Roman" w:hAnsi="Times New Roman" w:cs="Times New Roman"/>
                <w:color w:val="000000"/>
                <w:sz w:val="24"/>
                <w:szCs w:val="24"/>
              </w:rPr>
              <w:t>Родине</w:t>
            </w:r>
            <w:proofErr w:type="spellEnd"/>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09.11</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34</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Отражение темы Родины в </w:t>
            </w:r>
            <w:r w:rsidRPr="00323FF0">
              <w:rPr>
                <w:rFonts w:ascii="Times New Roman" w:hAnsi="Times New Roman" w:cs="Times New Roman"/>
                <w:color w:val="000000"/>
                <w:sz w:val="24"/>
                <w:szCs w:val="24"/>
                <w:lang w:val="ru-RU"/>
              </w:rPr>
              <w:lastRenderedPageBreak/>
              <w:t>изобразительном искусстве</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lastRenderedPageBreak/>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10.11</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lastRenderedPageBreak/>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35</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Создание пейзажа в произведениях писателей. В.А. Жуковский «Летний вечер»</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11.11</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36</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Тема прихода весны в произведениях В.А. Жуковского «Жаворонок» и «Приход весны»</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12.11</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37</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Волшебный мир сказок. А.С. Пушкин «У лукоморья дуб зелёный…»</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16.11</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38</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Поучительный смысл сказки А.С. Пушкина «Сказка о рыбаке и рыбке». </w:t>
            </w:r>
            <w:proofErr w:type="spellStart"/>
            <w:r w:rsidRPr="00323FF0">
              <w:rPr>
                <w:rFonts w:ascii="Times New Roman" w:hAnsi="Times New Roman" w:cs="Times New Roman"/>
                <w:color w:val="000000"/>
                <w:sz w:val="24"/>
                <w:szCs w:val="24"/>
              </w:rPr>
              <w:t>Характеристика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героев</w:t>
            </w:r>
            <w:proofErr w:type="spellEnd"/>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17.11</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39</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Сравнение сказки А.С. Пушкина «Сказка о рыбаке и рыбке» с фольклорными (народными) сказками</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18.11</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40</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19.11</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41</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23.11</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42</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Сравнение прозаической и стихотворной басен И.А. Крылова </w:t>
            </w:r>
            <w:r w:rsidRPr="00323FF0">
              <w:rPr>
                <w:rFonts w:ascii="Times New Roman" w:hAnsi="Times New Roman" w:cs="Times New Roman"/>
                <w:color w:val="000000"/>
                <w:sz w:val="24"/>
                <w:szCs w:val="24"/>
                <w:lang w:val="ru-RU"/>
              </w:rPr>
              <w:lastRenderedPageBreak/>
              <w:t>«Лебедь, Щука и Рак» и Л.Н. Толстого «Лев и мышь»</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lastRenderedPageBreak/>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24.11</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43</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Особенности басни как жанра литературы. Мораль басни как нравственный урок (поучение)</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25.11</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44</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Представление темы «Отношение человека к животным» в произведениях писателей (Например, Л.Н. Толстой «Котёнок»)</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26.11</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45</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Тема семьи в творчестве писателей. На примере произведений Л.Н. Толстого «Правда всего дороже», «Отец и сыновья»</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30.11</w:t>
            </w:r>
          </w:p>
          <w:p w:rsidR="001D73BE" w:rsidRPr="00323FF0" w:rsidRDefault="001D73BE">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46</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Характеристика главного героя рассказа. Главная мысль произведения (идея). </w:t>
            </w:r>
            <w:r w:rsidRPr="00323FF0">
              <w:rPr>
                <w:rFonts w:ascii="Times New Roman" w:hAnsi="Times New Roman" w:cs="Times New Roman"/>
                <w:color w:val="000000"/>
                <w:sz w:val="24"/>
                <w:szCs w:val="24"/>
              </w:rPr>
              <w:t xml:space="preserve">Л. Н. </w:t>
            </w:r>
            <w:proofErr w:type="spellStart"/>
            <w:r w:rsidRPr="00323FF0">
              <w:rPr>
                <w:rFonts w:ascii="Times New Roman" w:hAnsi="Times New Roman" w:cs="Times New Roman"/>
                <w:color w:val="000000"/>
                <w:sz w:val="24"/>
                <w:szCs w:val="24"/>
              </w:rPr>
              <w:t>Толстой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Филиппок</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01.12</w:t>
            </w:r>
          </w:p>
          <w:p w:rsidR="00D277A7"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47</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Работа с детскими книгами на тему: «О братьях наших меньших»: составление аннотации</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02.12</w:t>
            </w:r>
          </w:p>
          <w:p w:rsidR="00D277A7"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48</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03.12</w:t>
            </w:r>
          </w:p>
          <w:p w:rsidR="00D277A7"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49</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Отражение темы «Дружба животных» в стихотворении В.Д. </w:t>
            </w:r>
            <w:proofErr w:type="spellStart"/>
            <w:r w:rsidRPr="00323FF0">
              <w:rPr>
                <w:rFonts w:ascii="Times New Roman" w:hAnsi="Times New Roman" w:cs="Times New Roman"/>
                <w:color w:val="000000"/>
                <w:sz w:val="24"/>
                <w:szCs w:val="24"/>
                <w:lang w:val="ru-RU"/>
              </w:rPr>
              <w:t>Берестова</w:t>
            </w:r>
            <w:proofErr w:type="spellEnd"/>
            <w:r w:rsidRPr="00323FF0">
              <w:rPr>
                <w:rFonts w:ascii="Times New Roman" w:hAnsi="Times New Roman" w:cs="Times New Roman"/>
                <w:color w:val="000000"/>
                <w:sz w:val="24"/>
                <w:szCs w:val="24"/>
                <w:lang w:val="ru-RU"/>
              </w:rPr>
              <w:t xml:space="preserve"> «Кошкин щенок» и других на выбор</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07.12</w:t>
            </w:r>
          </w:p>
          <w:p w:rsidR="00D277A7"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50</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Отражение нравственно-этических понятий (защита и забота о животных) на примере рассказа М.М. Пришвина «Ребята и утята»</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08.12</w:t>
            </w:r>
          </w:p>
          <w:p w:rsidR="00D277A7"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51</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Соотнесение заголовка и главной мысли рассказа Е.И. </w:t>
            </w:r>
            <w:proofErr w:type="spellStart"/>
            <w:r w:rsidRPr="00323FF0">
              <w:rPr>
                <w:rFonts w:ascii="Times New Roman" w:hAnsi="Times New Roman" w:cs="Times New Roman"/>
                <w:color w:val="000000"/>
                <w:sz w:val="24"/>
                <w:szCs w:val="24"/>
                <w:lang w:val="ru-RU"/>
              </w:rPr>
              <w:t>Чарушина</w:t>
            </w:r>
            <w:proofErr w:type="spellEnd"/>
            <w:r w:rsidRPr="00323FF0">
              <w:rPr>
                <w:rFonts w:ascii="Times New Roman" w:hAnsi="Times New Roman" w:cs="Times New Roman"/>
                <w:color w:val="000000"/>
                <w:sz w:val="24"/>
                <w:szCs w:val="24"/>
                <w:lang w:val="ru-RU"/>
              </w:rPr>
              <w:t xml:space="preserve"> «Страшный рассказ»</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09.12</w:t>
            </w:r>
          </w:p>
          <w:p w:rsidR="00D277A7"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52</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Оценка поступков и поведения героя произведения Б.С. Житкова «Храбрый утёнок»</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10.12</w:t>
            </w:r>
          </w:p>
          <w:p w:rsidR="00D277A7"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53</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Знакомство с художниками-иллюстраторами, анималистами Е.И. </w:t>
            </w:r>
            <w:proofErr w:type="spellStart"/>
            <w:r w:rsidRPr="00323FF0">
              <w:rPr>
                <w:rFonts w:ascii="Times New Roman" w:hAnsi="Times New Roman" w:cs="Times New Roman"/>
                <w:color w:val="000000"/>
                <w:sz w:val="24"/>
                <w:szCs w:val="24"/>
                <w:lang w:val="ru-RU"/>
              </w:rPr>
              <w:t>Чарушиным</w:t>
            </w:r>
            <w:proofErr w:type="spellEnd"/>
            <w:r w:rsidRPr="00323FF0">
              <w:rPr>
                <w:rFonts w:ascii="Times New Roman" w:hAnsi="Times New Roman" w:cs="Times New Roman"/>
                <w:color w:val="000000"/>
                <w:sz w:val="24"/>
                <w:szCs w:val="24"/>
                <w:lang w:val="ru-RU"/>
              </w:rPr>
              <w:t>, В.В. Бианки</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14.12</w:t>
            </w:r>
          </w:p>
          <w:p w:rsidR="00D277A7"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54</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Отражение образов животных в устном народном творчестве (фольклоре). </w:t>
            </w:r>
            <w:proofErr w:type="spellStart"/>
            <w:r w:rsidRPr="00323FF0">
              <w:rPr>
                <w:rFonts w:ascii="Times New Roman" w:hAnsi="Times New Roman" w:cs="Times New Roman"/>
                <w:color w:val="000000"/>
                <w:sz w:val="24"/>
                <w:szCs w:val="24"/>
              </w:rPr>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примере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русской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народной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песни</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Коровушка</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15.12</w:t>
            </w:r>
          </w:p>
          <w:p w:rsidR="00D277A7"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55</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Характеристика героев-животных в фольклорных (народных) сказках. </w:t>
            </w:r>
            <w:proofErr w:type="spellStart"/>
            <w:r w:rsidRPr="00323FF0">
              <w:rPr>
                <w:rFonts w:ascii="Times New Roman" w:hAnsi="Times New Roman" w:cs="Times New Roman"/>
                <w:color w:val="000000"/>
                <w:sz w:val="24"/>
                <w:szCs w:val="24"/>
              </w:rPr>
              <w:t>Чукотская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народная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сказка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Хвост</w:t>
            </w:r>
            <w:proofErr w:type="spellEnd"/>
            <w:r w:rsidRPr="00323FF0">
              <w:rPr>
                <w:rFonts w:ascii="Times New Roman" w:hAnsi="Times New Roman" w:cs="Times New Roman"/>
                <w:color w:val="000000"/>
                <w:sz w:val="24"/>
                <w:szCs w:val="24"/>
              </w:rPr>
              <w:t xml:space="preserve">» и </w:t>
            </w:r>
            <w:proofErr w:type="spellStart"/>
            <w:r w:rsidRPr="00323FF0">
              <w:rPr>
                <w:rFonts w:ascii="Times New Roman" w:hAnsi="Times New Roman" w:cs="Times New Roman"/>
                <w:color w:val="000000"/>
                <w:sz w:val="24"/>
                <w:szCs w:val="24"/>
              </w:rPr>
              <w:t>другие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выбор</w:t>
            </w:r>
            <w:proofErr w:type="spellEnd"/>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16.12</w:t>
            </w:r>
          </w:p>
          <w:p w:rsidR="00D277A7" w:rsidRPr="00323FF0" w:rsidRDefault="00D277A7">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56</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Особенности сказок о животных. На примере русской народной сказки «Зимовье зверей» и других на выбор</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17.12</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57</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Фольклорные произведения народов России. Произведения по выбору</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21.12</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58</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Сравнение описания героев-животных в фольклорных (народных) и </w:t>
            </w:r>
            <w:r w:rsidRPr="00323FF0">
              <w:rPr>
                <w:rFonts w:ascii="Times New Roman" w:hAnsi="Times New Roman" w:cs="Times New Roman"/>
                <w:color w:val="000000"/>
                <w:sz w:val="24"/>
                <w:szCs w:val="24"/>
                <w:lang w:val="ru-RU"/>
              </w:rPr>
              <w:lastRenderedPageBreak/>
              <w:t xml:space="preserve">литературных произведениях. На примере произведений К.Д. Ушинского и других на выбор. </w:t>
            </w:r>
            <w:r w:rsidRPr="00323FF0">
              <w:rPr>
                <w:rFonts w:ascii="Times New Roman" w:hAnsi="Times New Roman" w:cs="Times New Roman"/>
                <w:color w:val="000000"/>
                <w:sz w:val="24"/>
                <w:szCs w:val="24"/>
              </w:rPr>
              <w:t xml:space="preserve">В.В. </w:t>
            </w:r>
            <w:proofErr w:type="spellStart"/>
            <w:r w:rsidRPr="00323FF0">
              <w:rPr>
                <w:rFonts w:ascii="Times New Roman" w:hAnsi="Times New Roman" w:cs="Times New Roman"/>
                <w:color w:val="000000"/>
                <w:sz w:val="24"/>
                <w:szCs w:val="24"/>
              </w:rPr>
              <w:t>Бианки</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Музыкант</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22.12</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59</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Сравнение описания животных в художественном и научно-познавательном тексте</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23.12</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60</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Тематическое повторение по итогам раздела «О братьях наших меньших»</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24.12</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61</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Восприятие пейзажной лирики. Слушание стихотворений о зиме</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28.12</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62</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Средства художественной выразительности: сравнение. Произведения по выбору, например, И.А. Бунин «Первый снег»</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29.12</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63</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proofErr w:type="spellStart"/>
            <w:r w:rsidRPr="00323FF0">
              <w:rPr>
                <w:rFonts w:ascii="Times New Roman" w:hAnsi="Times New Roman" w:cs="Times New Roman"/>
                <w:color w:val="000000"/>
                <w:sz w:val="24"/>
                <w:szCs w:val="24"/>
              </w:rPr>
              <w:t>Зимою</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30.12</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64</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Сравнение образа зимы в произведениях А.С. Пушкина «Вот север, тучи нагоняя…» и С.А. Есенина «Поёт зима – аукает»</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11.01</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65</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12.01</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66</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Описание игр и зимних забав детей. Произведения по выбору, например, И.З. Суриков «Детство»</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13.01</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67</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Картины зимнего леса в рассказе И.С. Соколова-Микитова «Зима в лесу»</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14.01</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68</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Жизнь животных зимой: научно-познавательные рассказы. Произведения по выбору, например, Г.А. </w:t>
            </w:r>
            <w:proofErr w:type="spellStart"/>
            <w:r w:rsidRPr="00323FF0">
              <w:rPr>
                <w:rFonts w:ascii="Times New Roman" w:hAnsi="Times New Roman" w:cs="Times New Roman"/>
                <w:color w:val="000000"/>
                <w:sz w:val="24"/>
                <w:szCs w:val="24"/>
                <w:lang w:val="ru-RU"/>
              </w:rPr>
              <w:t>Скребицкого</w:t>
            </w:r>
            <w:proofErr w:type="spellEnd"/>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18.01</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69</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Составление устного рассказа «Краски и звуки зимы» по изученным текстам</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19.01</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70</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Тема «Природа зимой» в картинах художников и произведениях композиторов</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20.01</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71</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Наблюдение за описанием в художественном тексте. Произведения по выбору, например, С.В. Михалков «Новогодняя быль»</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21.01</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72</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Составление плана сказки: части текста, их главные темы. На примере русской народной сказки «Два мороза»</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25.01</w:t>
            </w:r>
          </w:p>
          <w:p w:rsidR="007E67A5" w:rsidRPr="00323FF0" w:rsidRDefault="007E67A5">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73</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Фольклорная основа литературной (авторской) сказки В.И. Даля «Девочка Снегурочка»</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26.01</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74</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Сравнение сюжетов и героев русской народной сказки «Снегурочка» и литературной (авторской) В.И. Даля «Девочка Снегурочка»</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27.01</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75</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Фольклорная основа литературной </w:t>
            </w:r>
            <w:r w:rsidRPr="00323FF0">
              <w:rPr>
                <w:rFonts w:ascii="Times New Roman" w:hAnsi="Times New Roman" w:cs="Times New Roman"/>
                <w:color w:val="000000"/>
                <w:sz w:val="24"/>
                <w:szCs w:val="24"/>
                <w:lang w:val="ru-RU"/>
              </w:rPr>
              <w:lastRenderedPageBreak/>
              <w:t>(авторской) сказки В.Ф. Одоевского «Мороз Иванович»</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lastRenderedPageBreak/>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28.01</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lastRenderedPageBreak/>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76</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Тематическое повторение по разделу «Звуки и краски зимней природы»</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01.02</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77</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Выявление последовательности событий. Составление вопросного плана. </w:t>
            </w:r>
            <w:r w:rsidRPr="00323FF0">
              <w:rPr>
                <w:rFonts w:ascii="Times New Roman" w:hAnsi="Times New Roman" w:cs="Times New Roman"/>
                <w:color w:val="000000"/>
                <w:sz w:val="24"/>
                <w:szCs w:val="24"/>
              </w:rPr>
              <w:t xml:space="preserve">К.И. </w:t>
            </w:r>
            <w:proofErr w:type="spellStart"/>
            <w:r w:rsidRPr="00323FF0">
              <w:rPr>
                <w:rFonts w:ascii="Times New Roman" w:hAnsi="Times New Roman" w:cs="Times New Roman"/>
                <w:color w:val="000000"/>
                <w:sz w:val="24"/>
                <w:szCs w:val="24"/>
              </w:rPr>
              <w:t>Чуковский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Федорино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горе</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02.02</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78</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Чтение по ролям (инсценировка) сказки К.И. Чуковский «</w:t>
            </w:r>
            <w:proofErr w:type="spellStart"/>
            <w:r w:rsidRPr="00323FF0">
              <w:rPr>
                <w:rFonts w:ascii="Times New Roman" w:hAnsi="Times New Roman" w:cs="Times New Roman"/>
                <w:color w:val="000000"/>
                <w:sz w:val="24"/>
                <w:szCs w:val="24"/>
                <w:lang w:val="ru-RU"/>
              </w:rPr>
              <w:t>Федорино</w:t>
            </w:r>
            <w:proofErr w:type="spellEnd"/>
            <w:r w:rsidRPr="00323FF0">
              <w:rPr>
                <w:rFonts w:ascii="Times New Roman" w:hAnsi="Times New Roman" w:cs="Times New Roman"/>
                <w:color w:val="000000"/>
                <w:sz w:val="24"/>
                <w:szCs w:val="24"/>
                <w:lang w:val="ru-RU"/>
              </w:rPr>
              <w:t xml:space="preserve"> горе»</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03.02</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79</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Осознание понятий друг, дружба на примере произведений о животных. </w:t>
            </w:r>
            <w:proofErr w:type="spellStart"/>
            <w:r w:rsidRPr="00323FF0">
              <w:rPr>
                <w:rFonts w:ascii="Times New Roman" w:hAnsi="Times New Roman" w:cs="Times New Roman"/>
                <w:color w:val="000000"/>
                <w:sz w:val="24"/>
                <w:szCs w:val="24"/>
              </w:rPr>
              <w:t>Произведения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выбору</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например</w:t>
            </w:r>
            <w:proofErr w:type="spellEnd"/>
            <w:r w:rsidRPr="00323FF0">
              <w:rPr>
                <w:rFonts w:ascii="Times New Roman" w:hAnsi="Times New Roman" w:cs="Times New Roman"/>
                <w:color w:val="000000"/>
                <w:sz w:val="24"/>
                <w:szCs w:val="24"/>
              </w:rPr>
              <w:t xml:space="preserve">, С.В. </w:t>
            </w:r>
            <w:proofErr w:type="spellStart"/>
            <w:r w:rsidRPr="00323FF0">
              <w:rPr>
                <w:rFonts w:ascii="Times New Roman" w:hAnsi="Times New Roman" w:cs="Times New Roman"/>
                <w:color w:val="000000"/>
                <w:sz w:val="24"/>
                <w:szCs w:val="24"/>
              </w:rPr>
              <w:t>Михалков</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Мой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щенок</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04.02</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80</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Средства художественной выразительности в стихотворениях о весне. </w:t>
            </w:r>
            <w:proofErr w:type="spellStart"/>
            <w:r w:rsidRPr="00323FF0">
              <w:rPr>
                <w:rFonts w:ascii="Times New Roman" w:hAnsi="Times New Roman" w:cs="Times New Roman"/>
                <w:color w:val="000000"/>
                <w:sz w:val="24"/>
                <w:szCs w:val="24"/>
              </w:rPr>
              <w:t>Произведения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выбору</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например</w:t>
            </w:r>
            <w:proofErr w:type="spellEnd"/>
            <w:r w:rsidRPr="00323FF0">
              <w:rPr>
                <w:rFonts w:ascii="Times New Roman" w:hAnsi="Times New Roman" w:cs="Times New Roman"/>
                <w:color w:val="000000"/>
                <w:sz w:val="24"/>
                <w:szCs w:val="24"/>
              </w:rPr>
              <w:t xml:space="preserve">, А.Л. </w:t>
            </w:r>
            <w:proofErr w:type="spellStart"/>
            <w:r w:rsidRPr="00323FF0">
              <w:rPr>
                <w:rFonts w:ascii="Times New Roman" w:hAnsi="Times New Roman" w:cs="Times New Roman"/>
                <w:color w:val="000000"/>
                <w:sz w:val="24"/>
                <w:szCs w:val="24"/>
              </w:rPr>
              <w:t>Барто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Верёвочка</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08.02</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81</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Произведения о детях. На примере рассказа Н.Н. Носова «Затейники»</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09.02</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82</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Характеристика героя, его портрет. Произведения о детях на выбор, например, Н.Н. Носов «Живая шляпа»</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10.02</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83</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Отражение в произведениях нравственно-этических понятий: дружба, терпение, уважение, помощь друг другу. </w:t>
            </w:r>
            <w:r w:rsidRPr="00323FF0">
              <w:rPr>
                <w:rFonts w:ascii="Times New Roman" w:hAnsi="Times New Roman" w:cs="Times New Roman"/>
                <w:color w:val="000000"/>
                <w:sz w:val="24"/>
                <w:szCs w:val="24"/>
              </w:rPr>
              <w:t xml:space="preserve">В.А. </w:t>
            </w:r>
            <w:proofErr w:type="spellStart"/>
            <w:r w:rsidRPr="00323FF0">
              <w:rPr>
                <w:rFonts w:ascii="Times New Roman" w:hAnsi="Times New Roman" w:cs="Times New Roman"/>
                <w:color w:val="000000"/>
                <w:sz w:val="24"/>
                <w:szCs w:val="24"/>
              </w:rPr>
              <w:t>Осеева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Синие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листья</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11.02</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84</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Сравнение героев рассказов Н.Н. Носова «На горке» и «Заплатка». </w:t>
            </w:r>
            <w:proofErr w:type="spellStart"/>
            <w:r w:rsidRPr="00323FF0">
              <w:rPr>
                <w:rFonts w:ascii="Times New Roman" w:hAnsi="Times New Roman" w:cs="Times New Roman"/>
                <w:color w:val="000000"/>
                <w:sz w:val="24"/>
                <w:szCs w:val="24"/>
              </w:rPr>
              <w:t>Оценка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lastRenderedPageBreak/>
              <w:t>поступков</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героя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рассказа</w:t>
            </w:r>
            <w:proofErr w:type="spellEnd"/>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15.02</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85</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Отражение темы дружбы в рассказах о детях. Выставка книг: произведения о детях</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16.02</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86</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Отражение понятия взаимопомощь в произведении А.Л. </w:t>
            </w:r>
            <w:proofErr w:type="spellStart"/>
            <w:r w:rsidRPr="00323FF0">
              <w:rPr>
                <w:rFonts w:ascii="Times New Roman" w:hAnsi="Times New Roman" w:cs="Times New Roman"/>
                <w:color w:val="000000"/>
                <w:sz w:val="24"/>
                <w:szCs w:val="24"/>
                <w:lang w:val="ru-RU"/>
              </w:rPr>
              <w:t>Барто</w:t>
            </w:r>
            <w:proofErr w:type="spellEnd"/>
            <w:r w:rsidRPr="00323FF0">
              <w:rPr>
                <w:rFonts w:ascii="Times New Roman" w:hAnsi="Times New Roman" w:cs="Times New Roman"/>
                <w:color w:val="000000"/>
                <w:sz w:val="24"/>
                <w:szCs w:val="24"/>
                <w:lang w:val="ru-RU"/>
              </w:rPr>
              <w:t xml:space="preserve"> «Катя». Разные точки зрения на одно событие. Ю.И. Ермолаев «Два пирожных»</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17.02</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87</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Главный герой: общее представление. Характеристика героя, его портрет. </w:t>
            </w:r>
            <w:proofErr w:type="spellStart"/>
            <w:r w:rsidRPr="00323FF0">
              <w:rPr>
                <w:rFonts w:ascii="Times New Roman" w:hAnsi="Times New Roman" w:cs="Times New Roman"/>
                <w:color w:val="000000"/>
                <w:sz w:val="24"/>
                <w:szCs w:val="24"/>
              </w:rPr>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примере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рассказа</w:t>
            </w:r>
            <w:proofErr w:type="spellEnd"/>
            <w:r w:rsidRPr="00323FF0">
              <w:rPr>
                <w:rFonts w:ascii="Times New Roman" w:hAnsi="Times New Roman" w:cs="Times New Roman"/>
                <w:color w:val="000000"/>
                <w:sz w:val="24"/>
                <w:szCs w:val="24"/>
              </w:rPr>
              <w:t xml:space="preserve"> В.А. </w:t>
            </w:r>
            <w:proofErr w:type="spellStart"/>
            <w:r w:rsidRPr="00323FF0">
              <w:rPr>
                <w:rFonts w:ascii="Times New Roman" w:hAnsi="Times New Roman" w:cs="Times New Roman"/>
                <w:color w:val="000000"/>
                <w:sz w:val="24"/>
                <w:szCs w:val="24"/>
              </w:rPr>
              <w:t>Осеевой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Волшебное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слово</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18.02</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8C3C1B" w:rsidRPr="00323FF0" w:rsidTr="00354877">
        <w:trPr>
          <w:trHeight w:val="144"/>
          <w:tblCellSpacing w:w="20" w:type="nil"/>
        </w:trPr>
        <w:tc>
          <w:tcPr>
            <w:tcW w:w="949" w:type="dxa"/>
            <w:tcMar>
              <w:top w:w="50" w:type="dxa"/>
              <w:left w:w="100" w:type="dxa"/>
            </w:tcMar>
            <w:vAlign w:val="center"/>
          </w:tcPr>
          <w:p w:rsidR="008C3C1B" w:rsidRPr="00323FF0" w:rsidRDefault="00A06C0F">
            <w:pPr>
              <w:spacing w:after="0"/>
              <w:rPr>
                <w:rFonts w:ascii="Times New Roman" w:hAnsi="Times New Roman" w:cs="Times New Roman"/>
                <w:sz w:val="24"/>
                <w:szCs w:val="24"/>
              </w:rPr>
            </w:pPr>
            <w:r w:rsidRPr="00323FF0">
              <w:rPr>
                <w:rFonts w:ascii="Times New Roman" w:hAnsi="Times New Roman" w:cs="Times New Roman"/>
                <w:color w:val="000000"/>
                <w:sz w:val="24"/>
                <w:szCs w:val="24"/>
              </w:rPr>
              <w:t>88</w:t>
            </w:r>
          </w:p>
        </w:tc>
        <w:tc>
          <w:tcPr>
            <w:tcW w:w="4547"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Выделение главной мысли (идеи): уважение и внимание к старшему поколению. </w:t>
            </w:r>
            <w:proofErr w:type="spellStart"/>
            <w:r w:rsidRPr="00323FF0">
              <w:rPr>
                <w:rFonts w:ascii="Times New Roman" w:hAnsi="Times New Roman" w:cs="Times New Roman"/>
                <w:color w:val="000000"/>
                <w:sz w:val="24"/>
                <w:szCs w:val="24"/>
              </w:rPr>
              <w:t>Произведения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выбору</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например</w:t>
            </w:r>
            <w:proofErr w:type="spellEnd"/>
            <w:r w:rsidRPr="00323FF0">
              <w:rPr>
                <w:rFonts w:ascii="Times New Roman" w:hAnsi="Times New Roman" w:cs="Times New Roman"/>
                <w:color w:val="000000"/>
                <w:sz w:val="24"/>
                <w:szCs w:val="24"/>
              </w:rPr>
              <w:t xml:space="preserve">, В.А. </w:t>
            </w:r>
            <w:proofErr w:type="spellStart"/>
            <w:r w:rsidRPr="00323FF0">
              <w:rPr>
                <w:rFonts w:ascii="Times New Roman" w:hAnsi="Times New Roman" w:cs="Times New Roman"/>
                <w:color w:val="000000"/>
                <w:sz w:val="24"/>
                <w:szCs w:val="24"/>
              </w:rPr>
              <w:t>Осеева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Хорошее</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8C3C1B" w:rsidRPr="00323FF0" w:rsidRDefault="00A06C0F">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8C3C1B"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8C3C1B" w:rsidRPr="00323FF0" w:rsidRDefault="0035487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00111598" w:rsidRPr="00323FF0">
              <w:rPr>
                <w:rFonts w:ascii="Times New Roman" w:hAnsi="Times New Roman" w:cs="Times New Roman"/>
                <w:sz w:val="24"/>
                <w:szCs w:val="24"/>
                <w:lang w:val="ru-RU"/>
              </w:rPr>
              <w:t>.02</w:t>
            </w:r>
          </w:p>
          <w:p w:rsidR="00111598" w:rsidRPr="00323FF0" w:rsidRDefault="0011159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8C3C1B" w:rsidRPr="00323FF0" w:rsidRDefault="008C3C1B">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89</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Оценка поступков героя. В.В. Лунин «Я и Вовка»</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24.02</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90</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Тема дружбы в произведении Е.А. Пермяка «Две пословицы». Дружбу помни, а зло забывай</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25.02</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91</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Оценка </w:t>
            </w:r>
            <w:proofErr w:type="spellStart"/>
            <w:r w:rsidRPr="00323FF0">
              <w:rPr>
                <w:rFonts w:ascii="Times New Roman" w:hAnsi="Times New Roman" w:cs="Times New Roman"/>
                <w:color w:val="000000"/>
                <w:sz w:val="24"/>
                <w:szCs w:val="24"/>
                <w:lang w:val="ru-RU"/>
              </w:rPr>
              <w:t>взаимооотношений</w:t>
            </w:r>
            <w:proofErr w:type="spellEnd"/>
            <w:r w:rsidRPr="00323FF0">
              <w:rPr>
                <w:rFonts w:ascii="Times New Roman" w:hAnsi="Times New Roman" w:cs="Times New Roman"/>
                <w:color w:val="000000"/>
                <w:sz w:val="24"/>
                <w:szCs w:val="24"/>
                <w:lang w:val="ru-RU"/>
              </w:rPr>
              <w:t xml:space="preserve"> взрослых и детей на примере рассказа В.А. Осеевой «Почему»</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01.03</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92</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Анализ заголовка и соотнесение его с главной мыслью произведения: В.А. Осеева «Почему»</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02.03</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93</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Тематическое повторение по итогам </w:t>
            </w:r>
            <w:r w:rsidRPr="00323FF0">
              <w:rPr>
                <w:rFonts w:ascii="Times New Roman" w:hAnsi="Times New Roman" w:cs="Times New Roman"/>
                <w:color w:val="000000"/>
                <w:sz w:val="24"/>
                <w:szCs w:val="24"/>
                <w:lang w:val="ru-RU"/>
              </w:rPr>
              <w:lastRenderedPageBreak/>
              <w:t>раздела «О детях и дружбе»</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lastRenderedPageBreak/>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03.03</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lastRenderedPageBreak/>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94</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Старинные народные весенние праздники и обряды. </w:t>
            </w:r>
            <w:proofErr w:type="spellStart"/>
            <w:r w:rsidRPr="00323FF0">
              <w:rPr>
                <w:rFonts w:ascii="Times New Roman" w:hAnsi="Times New Roman" w:cs="Times New Roman"/>
                <w:color w:val="000000"/>
                <w:sz w:val="24"/>
                <w:szCs w:val="24"/>
              </w:rPr>
              <w:t>Заклички</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веснянки</w:t>
            </w:r>
            <w:proofErr w:type="spellEnd"/>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04.03</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95</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Народная наблюдательность, выраженная в малых жанрах устного народного творчества (фольклоре)</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09.03</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96</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Наблюдение за описанием весны в художественном тексте. Произведения по выбору, например, А.П. Чехов «Весной» (отрывок)</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10.03</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97</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Картины весеннего леса в рассказе Г.А. </w:t>
            </w:r>
            <w:proofErr w:type="spellStart"/>
            <w:r w:rsidRPr="00323FF0">
              <w:rPr>
                <w:rFonts w:ascii="Times New Roman" w:hAnsi="Times New Roman" w:cs="Times New Roman"/>
                <w:color w:val="000000"/>
                <w:sz w:val="24"/>
                <w:szCs w:val="24"/>
                <w:lang w:val="ru-RU"/>
              </w:rPr>
              <w:t>Скребицкого</w:t>
            </w:r>
            <w:proofErr w:type="spellEnd"/>
            <w:r w:rsidRPr="00323FF0">
              <w:rPr>
                <w:rFonts w:ascii="Times New Roman" w:hAnsi="Times New Roman" w:cs="Times New Roman"/>
                <w:color w:val="000000"/>
                <w:sz w:val="24"/>
                <w:szCs w:val="24"/>
                <w:lang w:val="ru-RU"/>
              </w:rPr>
              <w:t xml:space="preserve"> «Четыре художника». </w:t>
            </w:r>
            <w:proofErr w:type="spellStart"/>
            <w:r w:rsidRPr="00323FF0">
              <w:rPr>
                <w:rFonts w:ascii="Times New Roman" w:hAnsi="Times New Roman" w:cs="Times New Roman"/>
                <w:color w:val="000000"/>
                <w:sz w:val="24"/>
                <w:szCs w:val="24"/>
              </w:rPr>
              <w:t>Составление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плана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текста</w:t>
            </w:r>
            <w:proofErr w:type="spellEnd"/>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11.03</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98</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Картины весеннего леса в рассказе Г.А. </w:t>
            </w:r>
            <w:proofErr w:type="spellStart"/>
            <w:r w:rsidRPr="00323FF0">
              <w:rPr>
                <w:rFonts w:ascii="Times New Roman" w:hAnsi="Times New Roman" w:cs="Times New Roman"/>
                <w:color w:val="000000"/>
                <w:sz w:val="24"/>
                <w:szCs w:val="24"/>
                <w:lang w:val="ru-RU"/>
              </w:rPr>
              <w:t>Скребицкого</w:t>
            </w:r>
            <w:proofErr w:type="spellEnd"/>
            <w:r w:rsidRPr="00323FF0">
              <w:rPr>
                <w:rFonts w:ascii="Times New Roman" w:hAnsi="Times New Roman" w:cs="Times New Roman"/>
                <w:color w:val="000000"/>
                <w:sz w:val="24"/>
                <w:szCs w:val="24"/>
                <w:lang w:val="ru-RU"/>
              </w:rPr>
              <w:t xml:space="preserve"> «Четыре художника». </w:t>
            </w:r>
            <w:proofErr w:type="spellStart"/>
            <w:r w:rsidRPr="00323FF0">
              <w:rPr>
                <w:rFonts w:ascii="Times New Roman" w:hAnsi="Times New Roman" w:cs="Times New Roman"/>
                <w:color w:val="000000"/>
                <w:sz w:val="24"/>
                <w:szCs w:val="24"/>
              </w:rPr>
              <w:t>Средства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выразительности</w:t>
            </w:r>
            <w:proofErr w:type="spellEnd"/>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15.03</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99</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Восприятие пейзажной лирики. Слушание стихотворений о весне и лете</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16.03</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100</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Работа со стихотворением Ф.И. Тютчева «Зима недаром злится...»: выделение средств художественной выразительности. </w:t>
            </w:r>
            <w:proofErr w:type="spellStart"/>
            <w:r w:rsidRPr="00323FF0">
              <w:rPr>
                <w:rFonts w:ascii="Times New Roman" w:hAnsi="Times New Roman" w:cs="Times New Roman"/>
                <w:color w:val="000000"/>
                <w:sz w:val="24"/>
                <w:szCs w:val="24"/>
              </w:rPr>
              <w:t>Устное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сочинение</w:t>
            </w:r>
            <w:proofErr w:type="spellEnd"/>
            <w:r w:rsidRPr="00323FF0">
              <w:rPr>
                <w:rFonts w:ascii="Times New Roman" w:hAnsi="Times New Roman" w:cs="Times New Roman"/>
                <w:color w:val="000000"/>
                <w:sz w:val="24"/>
                <w:szCs w:val="24"/>
              </w:rPr>
              <w:t xml:space="preserve"> «Я </w:t>
            </w:r>
            <w:proofErr w:type="spellStart"/>
            <w:r w:rsidRPr="00323FF0">
              <w:rPr>
                <w:rFonts w:ascii="Times New Roman" w:hAnsi="Times New Roman" w:cs="Times New Roman"/>
                <w:color w:val="000000"/>
                <w:sz w:val="24"/>
                <w:szCs w:val="24"/>
              </w:rPr>
              <w:t>рад</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весне</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17.03</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101</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Жизнь животных весной: рассказы и сказки писателей</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18.03</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102</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Красота весенней природы, отражённая в лирических произведениях. </w:t>
            </w:r>
            <w:proofErr w:type="spellStart"/>
            <w:r w:rsidRPr="00323FF0">
              <w:rPr>
                <w:rFonts w:ascii="Times New Roman" w:hAnsi="Times New Roman" w:cs="Times New Roman"/>
                <w:color w:val="000000"/>
                <w:sz w:val="24"/>
                <w:szCs w:val="24"/>
              </w:rPr>
              <w:lastRenderedPageBreak/>
              <w:t>Произведения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выбору</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например</w:t>
            </w:r>
            <w:proofErr w:type="spellEnd"/>
            <w:r w:rsidRPr="00323FF0">
              <w:rPr>
                <w:rFonts w:ascii="Times New Roman" w:hAnsi="Times New Roman" w:cs="Times New Roman"/>
                <w:color w:val="000000"/>
                <w:sz w:val="24"/>
                <w:szCs w:val="24"/>
              </w:rPr>
              <w:t xml:space="preserve">, Ф.И. </w:t>
            </w:r>
            <w:proofErr w:type="spellStart"/>
            <w:r w:rsidRPr="00323FF0">
              <w:rPr>
                <w:rFonts w:ascii="Times New Roman" w:hAnsi="Times New Roman" w:cs="Times New Roman"/>
                <w:color w:val="000000"/>
                <w:sz w:val="24"/>
                <w:szCs w:val="24"/>
              </w:rPr>
              <w:t>Тютчев</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Весенние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воды</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22.03</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103</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Звуки весеннего леса и картины пробуждающейся природы в произведениях писателей. </w:t>
            </w:r>
            <w:proofErr w:type="spellStart"/>
            <w:r w:rsidRPr="00323FF0">
              <w:rPr>
                <w:rFonts w:ascii="Times New Roman" w:hAnsi="Times New Roman" w:cs="Times New Roman"/>
                <w:color w:val="000000"/>
                <w:sz w:val="24"/>
                <w:szCs w:val="24"/>
              </w:rPr>
              <w:t>Произведения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выбору</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например</w:t>
            </w:r>
            <w:proofErr w:type="spellEnd"/>
            <w:r w:rsidRPr="00323FF0">
              <w:rPr>
                <w:rFonts w:ascii="Times New Roman" w:hAnsi="Times New Roman" w:cs="Times New Roman"/>
                <w:color w:val="000000"/>
                <w:sz w:val="24"/>
                <w:szCs w:val="24"/>
              </w:rPr>
              <w:t xml:space="preserve">, Г.А. </w:t>
            </w:r>
            <w:proofErr w:type="spellStart"/>
            <w:r w:rsidRPr="00323FF0">
              <w:rPr>
                <w:rFonts w:ascii="Times New Roman" w:hAnsi="Times New Roman" w:cs="Times New Roman"/>
                <w:color w:val="000000"/>
                <w:sz w:val="24"/>
                <w:szCs w:val="24"/>
              </w:rPr>
              <w:t>Скребицкий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Весенняя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песня</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23.03</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104</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Признаки весны, отражённые в произведениях писателей. Картины весны в стихотворениях разных поэтов. </w:t>
            </w:r>
            <w:proofErr w:type="spellStart"/>
            <w:r w:rsidRPr="00323FF0">
              <w:rPr>
                <w:rFonts w:ascii="Times New Roman" w:hAnsi="Times New Roman" w:cs="Times New Roman"/>
                <w:color w:val="000000"/>
                <w:sz w:val="24"/>
                <w:szCs w:val="24"/>
              </w:rPr>
              <w:t>Сравнение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стихотворений</w:t>
            </w:r>
            <w:proofErr w:type="spellEnd"/>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24.03</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105</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Сравнение образов одуванчика в произведениях О.И. </w:t>
            </w:r>
            <w:proofErr w:type="spellStart"/>
            <w:r w:rsidRPr="00323FF0">
              <w:rPr>
                <w:rFonts w:ascii="Times New Roman" w:hAnsi="Times New Roman" w:cs="Times New Roman"/>
                <w:color w:val="000000"/>
                <w:sz w:val="24"/>
                <w:szCs w:val="24"/>
                <w:lang w:val="ru-RU"/>
              </w:rPr>
              <w:t>Высотской</w:t>
            </w:r>
            <w:proofErr w:type="spellEnd"/>
            <w:r w:rsidRPr="00323FF0">
              <w:rPr>
                <w:rFonts w:ascii="Times New Roman" w:hAnsi="Times New Roman" w:cs="Times New Roman"/>
                <w:color w:val="000000"/>
                <w:sz w:val="24"/>
                <w:szCs w:val="24"/>
                <w:lang w:val="ru-RU"/>
              </w:rPr>
              <w:t xml:space="preserve"> «Одуванчик» и М.М. Пришвина «Золотой луг»</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25.03</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106</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Резервный урок. Восприятие лета в произведении И.З. Сурикова «Лето»</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05.04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107</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Составление устного рассказа «Краски и звуки весеннего леса» по изученным текстам</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06.04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108</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Тематическое повторение по итогам раздела «Звуки и краски весенней природы»</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07.04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109</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Тема «Природа весной» в картинах художников и произведениях композиторов. </w:t>
            </w:r>
            <w:proofErr w:type="spellStart"/>
            <w:r w:rsidRPr="00323FF0">
              <w:rPr>
                <w:rFonts w:ascii="Times New Roman" w:hAnsi="Times New Roman" w:cs="Times New Roman"/>
                <w:color w:val="000000"/>
                <w:sz w:val="24"/>
                <w:szCs w:val="24"/>
              </w:rPr>
              <w:t>Образы</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пробуждающейся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природы</w:t>
            </w:r>
            <w:proofErr w:type="spellEnd"/>
            <w:r w:rsidRPr="00323FF0">
              <w:rPr>
                <w:rFonts w:ascii="Times New Roman" w:hAnsi="Times New Roman" w:cs="Times New Roman"/>
                <w:color w:val="000000"/>
                <w:sz w:val="24"/>
                <w:szCs w:val="24"/>
              </w:rPr>
              <w:t xml:space="preserve"> в </w:t>
            </w:r>
            <w:proofErr w:type="spellStart"/>
            <w:r w:rsidRPr="00323FF0">
              <w:rPr>
                <w:rFonts w:ascii="Times New Roman" w:hAnsi="Times New Roman" w:cs="Times New Roman"/>
                <w:color w:val="000000"/>
                <w:sz w:val="24"/>
                <w:szCs w:val="24"/>
              </w:rPr>
              <w:t>живописи</w:t>
            </w:r>
            <w:proofErr w:type="spellEnd"/>
            <w:r w:rsidRPr="00323FF0">
              <w:rPr>
                <w:rFonts w:ascii="Times New Roman" w:hAnsi="Times New Roman" w:cs="Times New Roman"/>
                <w:color w:val="000000"/>
                <w:sz w:val="24"/>
                <w:szCs w:val="24"/>
              </w:rPr>
              <w:t xml:space="preserve"> и </w:t>
            </w:r>
            <w:proofErr w:type="spellStart"/>
            <w:r w:rsidRPr="00323FF0">
              <w:rPr>
                <w:rFonts w:ascii="Times New Roman" w:hAnsi="Times New Roman" w:cs="Times New Roman"/>
                <w:color w:val="000000"/>
                <w:sz w:val="24"/>
                <w:szCs w:val="24"/>
              </w:rPr>
              <w:t>музыке</w:t>
            </w:r>
            <w:proofErr w:type="spellEnd"/>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08.04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110</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Характеристика особенностей колыбельных народных песен: интонационный рисунок</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12.04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111</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Сравнение народной колыбельной песни и стихотворения А.А. Плещеева «Песня матери»: любовь и переживание матери</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13.04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112</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Нравственные семейные ценности в фольклорных (народных) сказках. </w:t>
            </w:r>
            <w:proofErr w:type="spellStart"/>
            <w:r w:rsidRPr="00323FF0">
              <w:rPr>
                <w:rFonts w:ascii="Times New Roman" w:hAnsi="Times New Roman" w:cs="Times New Roman"/>
                <w:color w:val="000000"/>
                <w:sz w:val="24"/>
                <w:szCs w:val="24"/>
              </w:rPr>
              <w:t>Произведения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выбору</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например</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татарская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народная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сказка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Три</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дочери</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14.04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113</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Международный женский день – тема художественных произведений</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15.04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114</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Восприятие произведений о маме: проявление любви и радости общения. </w:t>
            </w:r>
            <w:proofErr w:type="spellStart"/>
            <w:r w:rsidRPr="00323FF0">
              <w:rPr>
                <w:rFonts w:ascii="Times New Roman" w:hAnsi="Times New Roman" w:cs="Times New Roman"/>
                <w:color w:val="000000"/>
                <w:sz w:val="24"/>
                <w:szCs w:val="24"/>
              </w:rPr>
              <w:t>Произведения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выбору</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например</w:t>
            </w:r>
            <w:proofErr w:type="spellEnd"/>
            <w:r w:rsidRPr="00323FF0">
              <w:rPr>
                <w:rFonts w:ascii="Times New Roman" w:hAnsi="Times New Roman" w:cs="Times New Roman"/>
                <w:color w:val="000000"/>
                <w:sz w:val="24"/>
                <w:szCs w:val="24"/>
              </w:rPr>
              <w:t xml:space="preserve">, А.Н. </w:t>
            </w:r>
            <w:proofErr w:type="spellStart"/>
            <w:r w:rsidRPr="00323FF0">
              <w:rPr>
                <w:rFonts w:ascii="Times New Roman" w:hAnsi="Times New Roman" w:cs="Times New Roman"/>
                <w:color w:val="000000"/>
                <w:sz w:val="24"/>
                <w:szCs w:val="24"/>
              </w:rPr>
              <w:t>Плещеев</w:t>
            </w:r>
            <w:proofErr w:type="spellEnd"/>
            <w:r w:rsidRPr="00323FF0">
              <w:rPr>
                <w:rFonts w:ascii="Times New Roman" w:hAnsi="Times New Roman" w:cs="Times New Roman"/>
                <w:color w:val="000000"/>
                <w:sz w:val="24"/>
                <w:szCs w:val="24"/>
              </w:rPr>
              <w:t xml:space="preserve"> «В </w:t>
            </w:r>
            <w:proofErr w:type="spellStart"/>
            <w:r w:rsidRPr="00323FF0">
              <w:rPr>
                <w:rFonts w:ascii="Times New Roman" w:hAnsi="Times New Roman" w:cs="Times New Roman"/>
                <w:color w:val="000000"/>
                <w:sz w:val="24"/>
                <w:szCs w:val="24"/>
              </w:rPr>
              <w:t>бурю</w:t>
            </w:r>
            <w:proofErr w:type="spellEnd"/>
            <w:r w:rsidRPr="00323FF0">
              <w:rPr>
                <w:rFonts w:ascii="Times New Roman" w:hAnsi="Times New Roman" w:cs="Times New Roman"/>
                <w:color w:val="000000"/>
                <w:sz w:val="24"/>
                <w:szCs w:val="24"/>
              </w:rPr>
              <w:t>»</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19.04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115</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Отражение темы «День Победы» в произведениях С.А. </w:t>
            </w:r>
            <w:proofErr w:type="spellStart"/>
            <w:r w:rsidRPr="00323FF0">
              <w:rPr>
                <w:rFonts w:ascii="Times New Roman" w:hAnsi="Times New Roman" w:cs="Times New Roman"/>
                <w:color w:val="000000"/>
                <w:sz w:val="24"/>
                <w:szCs w:val="24"/>
                <w:lang w:val="ru-RU"/>
              </w:rPr>
              <w:t>Баруздина</w:t>
            </w:r>
            <w:proofErr w:type="spellEnd"/>
            <w:r w:rsidRPr="00323FF0">
              <w:rPr>
                <w:rFonts w:ascii="Times New Roman" w:hAnsi="Times New Roman" w:cs="Times New Roman"/>
                <w:color w:val="000000"/>
                <w:sz w:val="24"/>
                <w:szCs w:val="24"/>
                <w:lang w:val="ru-RU"/>
              </w:rPr>
              <w:t xml:space="preserve"> «Салют» и С.А. Васильева «Белая берёза»</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116</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Тематическое повторение по итогам раздела «О </w:t>
            </w:r>
            <w:proofErr w:type="gramStart"/>
            <w:r w:rsidRPr="00323FF0">
              <w:rPr>
                <w:rFonts w:ascii="Times New Roman" w:hAnsi="Times New Roman" w:cs="Times New Roman"/>
                <w:color w:val="000000"/>
                <w:sz w:val="24"/>
                <w:szCs w:val="24"/>
                <w:lang w:val="ru-RU"/>
              </w:rPr>
              <w:t>наших</w:t>
            </w:r>
            <w:proofErr w:type="gramEnd"/>
            <w:r w:rsidRPr="00323FF0">
              <w:rPr>
                <w:rFonts w:ascii="Times New Roman" w:hAnsi="Times New Roman" w:cs="Times New Roman"/>
                <w:color w:val="000000"/>
                <w:sz w:val="24"/>
                <w:szCs w:val="24"/>
                <w:lang w:val="ru-RU"/>
              </w:rPr>
              <w:t xml:space="preserve"> близких, о семье»</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21.04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117</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Работа с детскими книгами на тему: «</w:t>
            </w:r>
            <w:proofErr w:type="gramStart"/>
            <w:r w:rsidRPr="00323FF0">
              <w:rPr>
                <w:rFonts w:ascii="Times New Roman" w:hAnsi="Times New Roman" w:cs="Times New Roman"/>
                <w:color w:val="000000"/>
                <w:sz w:val="24"/>
                <w:szCs w:val="24"/>
                <w:lang w:val="ru-RU"/>
              </w:rPr>
              <w:t>О</w:t>
            </w:r>
            <w:proofErr w:type="gramEnd"/>
            <w:r w:rsidRPr="00323FF0">
              <w:rPr>
                <w:rFonts w:ascii="Times New Roman" w:hAnsi="Times New Roman" w:cs="Times New Roman"/>
                <w:color w:val="000000"/>
                <w:sz w:val="24"/>
                <w:szCs w:val="24"/>
                <w:lang w:val="ru-RU"/>
              </w:rPr>
              <w:t xml:space="preserve"> </w:t>
            </w:r>
            <w:proofErr w:type="gramStart"/>
            <w:r w:rsidRPr="00323FF0">
              <w:rPr>
                <w:rFonts w:ascii="Times New Roman" w:hAnsi="Times New Roman" w:cs="Times New Roman"/>
                <w:color w:val="000000"/>
                <w:sz w:val="24"/>
                <w:szCs w:val="24"/>
                <w:lang w:val="ru-RU"/>
              </w:rPr>
              <w:t>наших</w:t>
            </w:r>
            <w:proofErr w:type="gramEnd"/>
            <w:r w:rsidRPr="00323FF0">
              <w:rPr>
                <w:rFonts w:ascii="Times New Roman" w:hAnsi="Times New Roman" w:cs="Times New Roman"/>
                <w:color w:val="000000"/>
                <w:sz w:val="24"/>
                <w:szCs w:val="24"/>
                <w:lang w:val="ru-RU"/>
              </w:rPr>
              <w:t xml:space="preserve"> близких, о семье»: выбор книг на основе тематической картотеки</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22.04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118</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Резервный урок. Шутливое искажение действительности. На примере произведений А.И. Введенского «Учёный Петя», Д.И. Хармса «Врун»</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26.04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119</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27.04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120</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Герои литературной (авторской) сказки. На примере произведения Э.Н. Успенского «</w:t>
            </w:r>
            <w:proofErr w:type="spellStart"/>
            <w:r w:rsidRPr="00323FF0">
              <w:rPr>
                <w:rFonts w:ascii="Times New Roman" w:hAnsi="Times New Roman" w:cs="Times New Roman"/>
                <w:color w:val="000000"/>
                <w:sz w:val="24"/>
                <w:szCs w:val="24"/>
                <w:lang w:val="ru-RU"/>
              </w:rPr>
              <w:t>Чебурашка</w:t>
            </w:r>
            <w:proofErr w:type="spellEnd"/>
            <w:r w:rsidRPr="00323FF0">
              <w:rPr>
                <w:rFonts w:ascii="Times New Roman" w:hAnsi="Times New Roman" w:cs="Times New Roman"/>
                <w:color w:val="000000"/>
                <w:sz w:val="24"/>
                <w:szCs w:val="24"/>
                <w:lang w:val="ru-RU"/>
              </w:rPr>
              <w:t>»</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28.04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121</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Выделение главной мысли (идеи) рассказа В.Ю. Драгунского «Тайное становится явным»</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29.04</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122</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04.05</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123</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Хитрец и глупец в фольклорных (народных) сказках. Произведения по выбору, например, норвежская сказка «Лис </w:t>
            </w:r>
            <w:proofErr w:type="spellStart"/>
            <w:r w:rsidRPr="00323FF0">
              <w:rPr>
                <w:rFonts w:ascii="Times New Roman" w:hAnsi="Times New Roman" w:cs="Times New Roman"/>
                <w:color w:val="000000"/>
                <w:sz w:val="24"/>
                <w:szCs w:val="24"/>
                <w:lang w:val="ru-RU"/>
              </w:rPr>
              <w:t>Миккель</w:t>
            </w:r>
            <w:proofErr w:type="spellEnd"/>
            <w:r w:rsidRPr="00323FF0">
              <w:rPr>
                <w:rFonts w:ascii="Times New Roman" w:hAnsi="Times New Roman" w:cs="Times New Roman"/>
                <w:color w:val="000000"/>
                <w:sz w:val="24"/>
                <w:szCs w:val="24"/>
                <w:lang w:val="ru-RU"/>
              </w:rPr>
              <w:t xml:space="preserve"> и медведь </w:t>
            </w:r>
            <w:proofErr w:type="spellStart"/>
            <w:r w:rsidRPr="00323FF0">
              <w:rPr>
                <w:rFonts w:ascii="Times New Roman" w:hAnsi="Times New Roman" w:cs="Times New Roman"/>
                <w:color w:val="000000"/>
                <w:sz w:val="24"/>
                <w:szCs w:val="24"/>
                <w:lang w:val="ru-RU"/>
              </w:rPr>
              <w:t>Бамсе</w:t>
            </w:r>
            <w:proofErr w:type="spellEnd"/>
            <w:r w:rsidRPr="00323FF0">
              <w:rPr>
                <w:rFonts w:ascii="Times New Roman" w:hAnsi="Times New Roman" w:cs="Times New Roman"/>
                <w:color w:val="000000"/>
                <w:sz w:val="24"/>
                <w:szCs w:val="24"/>
                <w:lang w:val="ru-RU"/>
              </w:rPr>
              <w:t>» и русская народная сказка «Вершки и корешки»</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05.05</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124</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Отражение темы дружбы в сказке братьев Гримм «</w:t>
            </w:r>
            <w:proofErr w:type="spellStart"/>
            <w:r w:rsidRPr="00323FF0">
              <w:rPr>
                <w:rFonts w:ascii="Times New Roman" w:hAnsi="Times New Roman" w:cs="Times New Roman"/>
                <w:color w:val="000000"/>
                <w:sz w:val="24"/>
                <w:szCs w:val="24"/>
                <w:lang w:val="ru-RU"/>
              </w:rPr>
              <w:t>Бременские</w:t>
            </w:r>
            <w:proofErr w:type="spellEnd"/>
            <w:r w:rsidRPr="00323FF0">
              <w:rPr>
                <w:rFonts w:ascii="Times New Roman" w:hAnsi="Times New Roman" w:cs="Times New Roman"/>
                <w:color w:val="000000"/>
                <w:sz w:val="24"/>
                <w:szCs w:val="24"/>
                <w:lang w:val="ru-RU"/>
              </w:rPr>
              <w:t xml:space="preserve"> музыканты»</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06.05</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125</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Работа со сказкой братьев Гримм «</w:t>
            </w:r>
            <w:proofErr w:type="spellStart"/>
            <w:r w:rsidRPr="00323FF0">
              <w:rPr>
                <w:rFonts w:ascii="Times New Roman" w:hAnsi="Times New Roman" w:cs="Times New Roman"/>
                <w:color w:val="000000"/>
                <w:sz w:val="24"/>
                <w:szCs w:val="24"/>
                <w:lang w:val="ru-RU"/>
              </w:rPr>
              <w:t>Бременские</w:t>
            </w:r>
            <w:proofErr w:type="spellEnd"/>
            <w:r w:rsidRPr="00323FF0">
              <w:rPr>
                <w:rFonts w:ascii="Times New Roman" w:hAnsi="Times New Roman" w:cs="Times New Roman"/>
                <w:color w:val="000000"/>
                <w:sz w:val="24"/>
                <w:szCs w:val="24"/>
                <w:lang w:val="ru-RU"/>
              </w:rPr>
              <w:t xml:space="preserve"> музыканты»: составление плана произведения</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11.05</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126</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Работа с детскими книгами на тему: «Зарубежные сказочники»: соотнесение иллюстраций с содержанием сказок</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12.05</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127</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Фантазёры и мечтатели – герои произведений. Произведения по выбору, например, английские народные песенки</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13.05</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128</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Особенности построения волшебной сказки Ш. Перро «Кот в сапогах»</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17.05</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129</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Характеристика героев сказки Ш. Перро «Кот в сапогах»</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18.05</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130</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Х.-К. Андерсен – известный писатель-сказочник. Знакомство с его произведениями. Сказка «Огниво»</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19.05</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131</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Выделение главной мысли (идеи) сказки Х.-К. Андерсена «Пятеро из одного стручка» и других его сказок на выбор</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20.05</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132</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Тематическое повторение по итогам раздела «Зарубежные писатели-сказочники»</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24.05</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133</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Резервный урок. Повторение по итогам </w:t>
            </w:r>
            <w:proofErr w:type="gramStart"/>
            <w:r w:rsidRPr="00323FF0">
              <w:rPr>
                <w:rFonts w:ascii="Times New Roman" w:hAnsi="Times New Roman" w:cs="Times New Roman"/>
                <w:color w:val="000000"/>
                <w:sz w:val="24"/>
                <w:szCs w:val="24"/>
                <w:lang w:val="ru-RU"/>
              </w:rPr>
              <w:t>изученного</w:t>
            </w:r>
            <w:proofErr w:type="gramEnd"/>
            <w:r w:rsidRPr="00323FF0">
              <w:rPr>
                <w:rFonts w:ascii="Times New Roman" w:hAnsi="Times New Roman" w:cs="Times New Roman"/>
                <w:color w:val="000000"/>
                <w:sz w:val="24"/>
                <w:szCs w:val="24"/>
                <w:lang w:val="ru-RU"/>
              </w:rPr>
              <w:t xml:space="preserve"> во 2 классе</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C501CC"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color w:val="000000"/>
                <w:sz w:val="24"/>
                <w:szCs w:val="24"/>
              </w:rPr>
              <w:t xml:space="preserve"> </w:t>
            </w:r>
            <w:r w:rsidR="00C501CC">
              <w:rPr>
                <w:rFonts w:ascii="Times New Roman" w:hAnsi="Times New Roman" w:cs="Times New Roman"/>
                <w:color w:val="000000"/>
                <w:sz w:val="24"/>
                <w:szCs w:val="24"/>
                <w:lang w:val="ru-RU"/>
              </w:rPr>
              <w:t>1</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24.05</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134</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Книга как источник необходимых знаний. На примере произведения Г.А. </w:t>
            </w:r>
            <w:proofErr w:type="spellStart"/>
            <w:r w:rsidRPr="00323FF0">
              <w:rPr>
                <w:rFonts w:ascii="Times New Roman" w:hAnsi="Times New Roman" w:cs="Times New Roman"/>
                <w:color w:val="000000"/>
                <w:sz w:val="24"/>
                <w:szCs w:val="24"/>
                <w:lang w:val="ru-RU"/>
              </w:rPr>
              <w:t>Ладонщикова</w:t>
            </w:r>
            <w:proofErr w:type="spellEnd"/>
            <w:r w:rsidRPr="00323FF0">
              <w:rPr>
                <w:rFonts w:ascii="Times New Roman" w:hAnsi="Times New Roman" w:cs="Times New Roman"/>
                <w:color w:val="000000"/>
                <w:sz w:val="24"/>
                <w:szCs w:val="24"/>
                <w:lang w:val="ru-RU"/>
              </w:rPr>
              <w:t xml:space="preserve"> «Лучший друг»</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25.05</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135</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Ориентировка в книге: обложка, содержание, аннотация, иллюстрация</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25.05</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949" w:type="dxa"/>
            <w:tcMar>
              <w:top w:w="50" w:type="dxa"/>
              <w:left w:w="100" w:type="dxa"/>
            </w:tcMar>
            <w:vAlign w:val="center"/>
          </w:tcPr>
          <w:p w:rsidR="00354877" w:rsidRPr="00323FF0" w:rsidRDefault="0035487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136</w:t>
            </w:r>
          </w:p>
        </w:tc>
        <w:tc>
          <w:tcPr>
            <w:tcW w:w="4547"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Резервный урок. Выбор книг на основе рекомендательного списка: летнее чтение</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26.05</w:t>
            </w:r>
          </w:p>
          <w:p w:rsidR="00354877" w:rsidRPr="00323FF0" w:rsidRDefault="0035487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354877" w:rsidRPr="00323FF0" w:rsidRDefault="00354877">
            <w:pPr>
              <w:spacing w:after="0"/>
              <w:ind w:left="135"/>
              <w:rPr>
                <w:rFonts w:ascii="Times New Roman" w:hAnsi="Times New Roman" w:cs="Times New Roman"/>
                <w:sz w:val="24"/>
                <w:szCs w:val="24"/>
              </w:rPr>
            </w:pPr>
          </w:p>
        </w:tc>
      </w:tr>
      <w:tr w:rsidR="00354877" w:rsidRPr="00323FF0" w:rsidTr="00354877">
        <w:trPr>
          <w:trHeight w:val="144"/>
          <w:tblCellSpacing w:w="20" w:type="nil"/>
        </w:trPr>
        <w:tc>
          <w:tcPr>
            <w:tcW w:w="0" w:type="auto"/>
            <w:gridSpan w:val="2"/>
            <w:tcMar>
              <w:top w:w="50" w:type="dxa"/>
              <w:left w:w="100" w:type="dxa"/>
            </w:tcMar>
            <w:vAlign w:val="center"/>
          </w:tcPr>
          <w:p w:rsidR="00354877" w:rsidRPr="00323FF0" w:rsidRDefault="0035487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ОБЩЕЕ КОЛИЧЕСТВО ЧАСОВ ПО </w:t>
            </w:r>
            <w:r w:rsidRPr="00323FF0">
              <w:rPr>
                <w:rFonts w:ascii="Times New Roman" w:hAnsi="Times New Roman" w:cs="Times New Roman"/>
                <w:color w:val="000000"/>
                <w:sz w:val="24"/>
                <w:szCs w:val="24"/>
                <w:lang w:val="ru-RU"/>
              </w:rPr>
              <w:lastRenderedPageBreak/>
              <w:t>ПРОГРАММЕ</w:t>
            </w:r>
          </w:p>
        </w:tc>
        <w:tc>
          <w:tcPr>
            <w:tcW w:w="1225"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lastRenderedPageBreak/>
              <w:t xml:space="preserve"> </w:t>
            </w:r>
            <w:r w:rsidRPr="00323FF0">
              <w:rPr>
                <w:rFonts w:ascii="Times New Roman" w:hAnsi="Times New Roman" w:cs="Times New Roman"/>
                <w:color w:val="000000"/>
                <w:sz w:val="24"/>
                <w:szCs w:val="24"/>
              </w:rPr>
              <w:t xml:space="preserve">136 </w:t>
            </w:r>
          </w:p>
        </w:tc>
        <w:tc>
          <w:tcPr>
            <w:tcW w:w="1841"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9 </w:t>
            </w:r>
          </w:p>
        </w:tc>
        <w:tc>
          <w:tcPr>
            <w:tcW w:w="1910" w:type="dxa"/>
            <w:tcMar>
              <w:top w:w="50" w:type="dxa"/>
              <w:left w:w="100" w:type="dxa"/>
            </w:tcMar>
            <w:vAlign w:val="center"/>
          </w:tcPr>
          <w:p w:rsidR="00354877" w:rsidRPr="00323FF0" w:rsidRDefault="0035487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354877" w:rsidRPr="00323FF0" w:rsidRDefault="00354877">
            <w:pPr>
              <w:rPr>
                <w:rFonts w:ascii="Times New Roman" w:hAnsi="Times New Roman" w:cs="Times New Roman"/>
                <w:sz w:val="24"/>
                <w:szCs w:val="24"/>
              </w:rPr>
            </w:pPr>
          </w:p>
        </w:tc>
      </w:tr>
    </w:tbl>
    <w:p w:rsidR="008C3C1B" w:rsidRPr="00323FF0" w:rsidRDefault="008C3C1B">
      <w:pPr>
        <w:rPr>
          <w:rFonts w:ascii="Times New Roman" w:hAnsi="Times New Roman" w:cs="Times New Roman"/>
          <w:sz w:val="24"/>
          <w:szCs w:val="24"/>
        </w:rPr>
        <w:sectPr w:rsidR="008C3C1B" w:rsidRPr="00323FF0">
          <w:pgSz w:w="16383" w:h="11906" w:orient="landscape"/>
          <w:pgMar w:top="1134" w:right="850" w:bottom="1134" w:left="1701" w:header="720" w:footer="720" w:gutter="0"/>
          <w:cols w:space="720"/>
        </w:sectPr>
      </w:pPr>
    </w:p>
    <w:p w:rsidR="008C3C1B" w:rsidRPr="00323FF0" w:rsidRDefault="00A06C0F">
      <w:pPr>
        <w:spacing w:after="0"/>
        <w:ind w:left="120"/>
        <w:rPr>
          <w:rFonts w:ascii="Times New Roman" w:hAnsi="Times New Roman" w:cs="Times New Roman"/>
          <w:sz w:val="24"/>
          <w:szCs w:val="24"/>
        </w:rPr>
      </w:pPr>
      <w:r w:rsidRPr="00323FF0">
        <w:rPr>
          <w:rFonts w:ascii="Times New Roman" w:hAnsi="Times New Roman" w:cs="Times New Roman"/>
          <w:b/>
          <w:color w:val="000000"/>
          <w:sz w:val="24"/>
          <w:szCs w:val="24"/>
        </w:rPr>
        <w:lastRenderedPageBreak/>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1"/>
        <w:gridCol w:w="4549"/>
        <w:gridCol w:w="1151"/>
        <w:gridCol w:w="1841"/>
        <w:gridCol w:w="1910"/>
        <w:gridCol w:w="1347"/>
        <w:gridCol w:w="2221"/>
      </w:tblGrid>
      <w:tr w:rsidR="008C3C1B" w:rsidRPr="00323FF0" w:rsidTr="00D70A17">
        <w:trPr>
          <w:trHeight w:val="144"/>
          <w:tblCellSpacing w:w="20" w:type="nil"/>
        </w:trPr>
        <w:tc>
          <w:tcPr>
            <w:tcW w:w="1013" w:type="dxa"/>
            <w:vMerge w:val="restart"/>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r w:rsidRPr="00323FF0">
              <w:rPr>
                <w:rFonts w:ascii="Times New Roman" w:hAnsi="Times New Roman" w:cs="Times New Roman"/>
                <w:b/>
                <w:color w:val="000000"/>
                <w:sz w:val="24"/>
                <w:szCs w:val="24"/>
              </w:rPr>
              <w:t xml:space="preserve">№ п/п </w:t>
            </w:r>
          </w:p>
          <w:p w:rsidR="008C3C1B" w:rsidRPr="00323FF0" w:rsidRDefault="008C3C1B">
            <w:pPr>
              <w:spacing w:after="0"/>
              <w:ind w:left="135"/>
              <w:rPr>
                <w:rFonts w:ascii="Times New Roman" w:hAnsi="Times New Roman" w:cs="Times New Roman"/>
                <w:sz w:val="24"/>
                <w:szCs w:val="24"/>
              </w:rPr>
            </w:pPr>
          </w:p>
        </w:tc>
        <w:tc>
          <w:tcPr>
            <w:tcW w:w="4545" w:type="dxa"/>
            <w:vMerge w:val="restart"/>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Тема</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урока</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8C3C1B" w:rsidRPr="00323FF0" w:rsidRDefault="00A06C0F">
            <w:pPr>
              <w:spacing w:after="0"/>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Количество</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Дата</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изучения</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2221" w:type="dxa"/>
            <w:vMerge w:val="restart"/>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Электронные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цифровые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образовательные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ресурсы</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r>
      <w:tr w:rsidR="008C3C1B" w:rsidRPr="00323FF0" w:rsidTr="00D70A17">
        <w:trPr>
          <w:trHeight w:val="144"/>
          <w:tblCellSpacing w:w="20" w:type="nil"/>
        </w:trPr>
        <w:tc>
          <w:tcPr>
            <w:tcW w:w="0" w:type="auto"/>
            <w:vMerge/>
            <w:tcBorders>
              <w:top w:val="nil"/>
            </w:tcBorders>
            <w:tcMar>
              <w:top w:w="50" w:type="dxa"/>
              <w:left w:w="100" w:type="dxa"/>
            </w:tcMar>
          </w:tcPr>
          <w:p w:rsidR="008C3C1B" w:rsidRPr="00323FF0" w:rsidRDefault="008C3C1B">
            <w:pPr>
              <w:rPr>
                <w:rFonts w:ascii="Times New Roman" w:hAnsi="Times New Roman" w:cs="Times New Roman"/>
                <w:sz w:val="24"/>
                <w:szCs w:val="24"/>
              </w:rPr>
            </w:pPr>
          </w:p>
        </w:tc>
        <w:tc>
          <w:tcPr>
            <w:tcW w:w="0" w:type="auto"/>
            <w:vMerge/>
            <w:tcBorders>
              <w:top w:val="nil"/>
            </w:tcBorders>
            <w:tcMar>
              <w:top w:w="50" w:type="dxa"/>
              <w:left w:w="100" w:type="dxa"/>
            </w:tcMar>
          </w:tcPr>
          <w:p w:rsidR="008C3C1B" w:rsidRPr="00323FF0" w:rsidRDefault="008C3C1B">
            <w:pPr>
              <w:rPr>
                <w:rFonts w:ascii="Times New Roman" w:hAnsi="Times New Roman" w:cs="Times New Roman"/>
                <w:sz w:val="24"/>
                <w:szCs w:val="24"/>
              </w:rPr>
            </w:pPr>
          </w:p>
        </w:tc>
        <w:tc>
          <w:tcPr>
            <w:tcW w:w="1163"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Всего</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1841"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Контрольные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работы</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1910" w:type="dxa"/>
            <w:tcMar>
              <w:top w:w="50" w:type="dxa"/>
              <w:left w:w="100" w:type="dxa"/>
            </w:tcMar>
            <w:vAlign w:val="center"/>
          </w:tcPr>
          <w:p w:rsidR="008C3C1B" w:rsidRPr="00323FF0" w:rsidRDefault="00A06C0F">
            <w:pPr>
              <w:spacing w:after="0"/>
              <w:ind w:left="135"/>
              <w:rPr>
                <w:rFonts w:ascii="Times New Roman" w:hAnsi="Times New Roman" w:cs="Times New Roman"/>
                <w:sz w:val="24"/>
                <w:szCs w:val="24"/>
              </w:rPr>
            </w:pPr>
            <w:proofErr w:type="spellStart"/>
            <w:r w:rsidRPr="00323FF0">
              <w:rPr>
                <w:rFonts w:ascii="Times New Roman" w:hAnsi="Times New Roman" w:cs="Times New Roman"/>
                <w:b/>
                <w:color w:val="000000"/>
                <w:sz w:val="24"/>
                <w:szCs w:val="24"/>
              </w:rPr>
              <w:t>Практические</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работы</w:t>
            </w:r>
            <w:proofErr w:type="spellEnd"/>
            <w:r w:rsidRPr="00323FF0">
              <w:rPr>
                <w:rFonts w:ascii="Times New Roman" w:hAnsi="Times New Roman" w:cs="Times New Roman"/>
                <w:b/>
                <w:color w:val="000000"/>
                <w:sz w:val="24"/>
                <w:szCs w:val="24"/>
              </w:rPr>
              <w:t xml:space="preserve"> </w:t>
            </w:r>
          </w:p>
          <w:p w:rsidR="008C3C1B" w:rsidRPr="00323FF0" w:rsidRDefault="008C3C1B">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8C3C1B" w:rsidRPr="00323FF0" w:rsidRDefault="008C3C1B">
            <w:pPr>
              <w:rPr>
                <w:rFonts w:ascii="Times New Roman" w:hAnsi="Times New Roman" w:cs="Times New Roman"/>
                <w:sz w:val="24"/>
                <w:szCs w:val="24"/>
              </w:rPr>
            </w:pPr>
          </w:p>
        </w:tc>
        <w:tc>
          <w:tcPr>
            <w:tcW w:w="0" w:type="auto"/>
            <w:vMerge/>
            <w:tcBorders>
              <w:top w:val="nil"/>
            </w:tcBorders>
            <w:tcMar>
              <w:top w:w="50" w:type="dxa"/>
              <w:left w:w="100" w:type="dxa"/>
            </w:tcMar>
          </w:tcPr>
          <w:p w:rsidR="008C3C1B" w:rsidRPr="00323FF0" w:rsidRDefault="008C3C1B">
            <w:pPr>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1</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Разнообразие малых жанров фольклора (назначение, сравнение, классификация)</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01.09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2</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Проявление народной культуры в разнообразных видах фольклора: словесном, музыкальном, обрядовом (календарном)</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02.09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3</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Образы русских богатырей: где жил, чем занимался, какими качествами обладал. </w:t>
            </w:r>
            <w:proofErr w:type="spellStart"/>
            <w:r w:rsidRPr="00323FF0">
              <w:rPr>
                <w:rFonts w:ascii="Times New Roman" w:hAnsi="Times New Roman" w:cs="Times New Roman"/>
                <w:color w:val="000000"/>
                <w:sz w:val="24"/>
                <w:szCs w:val="24"/>
              </w:rPr>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примере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былины</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Ильины</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три</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поездочки</w:t>
            </w:r>
            <w:proofErr w:type="spellEnd"/>
            <w:r w:rsidRPr="00323FF0">
              <w:rPr>
                <w:rFonts w:ascii="Times New Roman" w:hAnsi="Times New Roman" w:cs="Times New Roman"/>
                <w:color w:val="000000"/>
                <w:sz w:val="24"/>
                <w:szCs w:val="24"/>
              </w:rPr>
              <w:t>»</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03.09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 xml:space="preserve"> 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4</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Герой былины – защитник страны. На примере былины «Ильины три </w:t>
            </w:r>
            <w:proofErr w:type="spellStart"/>
            <w:r w:rsidRPr="00323FF0">
              <w:rPr>
                <w:rFonts w:ascii="Times New Roman" w:hAnsi="Times New Roman" w:cs="Times New Roman"/>
                <w:color w:val="000000"/>
                <w:sz w:val="24"/>
                <w:szCs w:val="24"/>
                <w:lang w:val="ru-RU"/>
              </w:rPr>
              <w:t>поездочки</w:t>
            </w:r>
            <w:proofErr w:type="spellEnd"/>
            <w:r w:rsidRPr="00323FF0">
              <w:rPr>
                <w:rFonts w:ascii="Times New Roman" w:hAnsi="Times New Roman" w:cs="Times New Roman"/>
                <w:color w:val="000000"/>
                <w:sz w:val="24"/>
                <w:szCs w:val="24"/>
                <w:lang w:val="ru-RU"/>
              </w:rPr>
              <w:t>»</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07.09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5</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 xml:space="preserve">08.09 </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6</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Отражение народной былинной темы в творчестве художника В.М. Васнецова</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09.09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7</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10.09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8</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Путешествие героя как основа композиции волшебной сказки. На примере русской народной сказки «Волшебное кольцо»</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14.09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9</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Образ Александра Невского в произведении С.Т. Романовского «Ледовое побоище». Страницы истории России, великие люди и события. </w:t>
            </w:r>
            <w:proofErr w:type="gramStart"/>
            <w:r w:rsidRPr="00323FF0">
              <w:rPr>
                <w:rFonts w:ascii="Times New Roman" w:hAnsi="Times New Roman" w:cs="Times New Roman"/>
                <w:color w:val="000000"/>
                <w:sz w:val="24"/>
                <w:szCs w:val="24"/>
                <w:lang w:val="ru-RU"/>
              </w:rPr>
              <w:t>На примере «Житие</w:t>
            </w:r>
            <w:proofErr w:type="gramEnd"/>
            <w:r w:rsidRPr="00323FF0">
              <w:rPr>
                <w:rFonts w:ascii="Times New Roman" w:hAnsi="Times New Roman" w:cs="Times New Roman"/>
                <w:color w:val="000000"/>
                <w:sz w:val="24"/>
                <w:szCs w:val="24"/>
                <w:lang w:val="ru-RU"/>
              </w:rPr>
              <w:t xml:space="preserve"> Сергия Радонежского»</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16.09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Представление в сказке народного быта и культуры: сказки о животных, бытовые, волшебные</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16.09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17.09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21.09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Отражение нравственных ценностей на примере фольклорных сказок народов России и мира</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22.09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14</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Тематическое повторение по итогам раздела «Фольклор – народная мудрость»</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23.09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15</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Резервный урок. Работа с детскими </w:t>
            </w:r>
            <w:r w:rsidRPr="00323FF0">
              <w:rPr>
                <w:rFonts w:ascii="Times New Roman" w:hAnsi="Times New Roman" w:cs="Times New Roman"/>
                <w:color w:val="000000"/>
                <w:sz w:val="24"/>
                <w:szCs w:val="24"/>
                <w:lang w:val="ru-RU"/>
              </w:rPr>
              <w:lastRenderedPageBreak/>
              <w:t>книгами на тему: «Фольклор (устное народное творчество)»: собиратели фольклора (А.Н. Афанасьев, В.И. Даль)</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lastRenderedPageBreak/>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24.09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lastRenderedPageBreak/>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16</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Составление устного рассказа «Моё любимое произведение А.С. Пушкина»</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28.09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17</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Составление выставки «Произведения А.С. Пушкина». Написание аннотации к книгам на выставке</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29.09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B4FB8" w:rsidRPr="00323FF0" w:rsidTr="00D70A17">
        <w:trPr>
          <w:trHeight w:val="144"/>
          <w:tblCellSpacing w:w="20" w:type="nil"/>
        </w:trPr>
        <w:tc>
          <w:tcPr>
            <w:tcW w:w="1013" w:type="dxa"/>
            <w:tcMar>
              <w:top w:w="50" w:type="dxa"/>
              <w:left w:w="100" w:type="dxa"/>
            </w:tcMar>
            <w:vAlign w:val="center"/>
          </w:tcPr>
          <w:p w:rsidR="001B4FB8" w:rsidRPr="00323FF0" w:rsidRDefault="001B4FB8">
            <w:pPr>
              <w:spacing w:after="0"/>
              <w:rPr>
                <w:rFonts w:ascii="Times New Roman" w:hAnsi="Times New Roman" w:cs="Times New Roman"/>
                <w:sz w:val="24"/>
                <w:szCs w:val="24"/>
              </w:rPr>
            </w:pPr>
            <w:r w:rsidRPr="00323FF0">
              <w:rPr>
                <w:rFonts w:ascii="Times New Roman" w:hAnsi="Times New Roman" w:cs="Times New Roman"/>
                <w:color w:val="000000"/>
                <w:sz w:val="24"/>
                <w:szCs w:val="24"/>
              </w:rPr>
              <w:t>18</w:t>
            </w:r>
          </w:p>
        </w:tc>
        <w:tc>
          <w:tcPr>
            <w:tcW w:w="4545"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Оценка настроения и чувств, вызываемых лирическим произведением А.С. Пушкина. </w:t>
            </w:r>
            <w:proofErr w:type="spellStart"/>
            <w:r w:rsidRPr="00323FF0">
              <w:rPr>
                <w:rFonts w:ascii="Times New Roman" w:hAnsi="Times New Roman" w:cs="Times New Roman"/>
                <w:color w:val="000000"/>
                <w:sz w:val="24"/>
                <w:szCs w:val="24"/>
              </w:rPr>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примере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стихотворения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Няне</w:t>
            </w:r>
            <w:proofErr w:type="spellEnd"/>
            <w:r w:rsidRPr="00323FF0">
              <w:rPr>
                <w:rFonts w:ascii="Times New Roman" w:hAnsi="Times New Roman" w:cs="Times New Roman"/>
                <w:color w:val="000000"/>
                <w:sz w:val="24"/>
                <w:szCs w:val="24"/>
              </w:rPr>
              <w:t>»</w:t>
            </w:r>
          </w:p>
        </w:tc>
        <w:tc>
          <w:tcPr>
            <w:tcW w:w="1163" w:type="dxa"/>
            <w:tcMar>
              <w:top w:w="50" w:type="dxa"/>
              <w:left w:w="100" w:type="dxa"/>
            </w:tcMar>
            <w:vAlign w:val="center"/>
          </w:tcPr>
          <w:p w:rsidR="001B4FB8" w:rsidRPr="00323FF0" w:rsidRDefault="001B4FB8">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B4FB8"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30.09</w:t>
            </w:r>
          </w:p>
          <w:p w:rsidR="001B4FB8" w:rsidRPr="00323FF0" w:rsidRDefault="001B4FB8" w:rsidP="001B4FB8">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B4FB8" w:rsidRPr="00323FF0" w:rsidRDefault="001B4FB8">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19</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Картины осени в лирических произведениях А.С. Пушкина: сравнения, эпитеты, олицетворения</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01.10</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20</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05.10</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21</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06.10</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22</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Знакомство с литературной сказкой А.С. Пушкина «Сказка о мёртвой царевне и о семи богатырях»: сюжет произведения</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07.10</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23</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08.10</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24</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12.10</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25</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Фольклорная основа литературной сказки А.С. Пушкина «Сказка о мёртвой царевне и о семи богатырях»</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13.10</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26</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14.10</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27</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Тематическое повторение по итогам раздела «Творчество А.С. Пушкина»</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15.10</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28</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Составление сообщения о М.Ю. Лермонтове. Строфа как элемент композиции стихотворения М.Ю. Лермонтова «Парус»</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19.10</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29</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Работа со стихотворением М.Ю. Лермонтова «Утёс»: характеристика средств художественной выразительности</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20.10</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30</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Наблюдение за художественными особенностями лирических </w:t>
            </w:r>
            <w:r w:rsidRPr="00323FF0">
              <w:rPr>
                <w:rFonts w:ascii="Times New Roman" w:hAnsi="Times New Roman" w:cs="Times New Roman"/>
                <w:color w:val="000000"/>
                <w:sz w:val="24"/>
                <w:szCs w:val="24"/>
                <w:lang w:val="ru-RU"/>
              </w:rPr>
              <w:lastRenderedPageBreak/>
              <w:t xml:space="preserve">произведений М.Ю. Лермонтова. </w:t>
            </w:r>
            <w:proofErr w:type="spellStart"/>
            <w:r w:rsidRPr="00323FF0">
              <w:rPr>
                <w:rFonts w:ascii="Times New Roman" w:hAnsi="Times New Roman" w:cs="Times New Roman"/>
                <w:color w:val="000000"/>
                <w:sz w:val="24"/>
                <w:szCs w:val="24"/>
              </w:rPr>
              <w:t>Стихотворения</w:t>
            </w:r>
            <w:proofErr w:type="spellEnd"/>
            <w:r w:rsidRPr="00323FF0">
              <w:rPr>
                <w:rFonts w:ascii="Times New Roman" w:hAnsi="Times New Roman" w:cs="Times New Roman"/>
                <w:color w:val="000000"/>
                <w:sz w:val="24"/>
                <w:szCs w:val="24"/>
              </w:rPr>
              <w:t xml:space="preserve"> о </w:t>
            </w:r>
            <w:proofErr w:type="spellStart"/>
            <w:r w:rsidRPr="00323FF0">
              <w:rPr>
                <w:rFonts w:ascii="Times New Roman" w:hAnsi="Times New Roman" w:cs="Times New Roman"/>
                <w:color w:val="000000"/>
                <w:sz w:val="24"/>
                <w:szCs w:val="24"/>
              </w:rPr>
              <w:t>Кавказе</w:t>
            </w:r>
            <w:proofErr w:type="spellEnd"/>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21.10</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31</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Патриотическое звучание стихотворения М.Ю. Лермонтова «Москва, Москва! …люблю тебя как сын…»: метафора как «скрытое» сравнение</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22.10</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32</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Творчество Л.Н. Толстого – великого русского писателя</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05.11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33</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Общее представление о повести как эпическом жанре. Знакомство с отрывками из повести Л.Н. Толстого «Детство»</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09.11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34</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10.11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35</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proofErr w:type="spellStart"/>
            <w:r w:rsidRPr="00323FF0">
              <w:rPr>
                <w:rFonts w:ascii="Times New Roman" w:hAnsi="Times New Roman" w:cs="Times New Roman"/>
                <w:color w:val="000000"/>
                <w:sz w:val="24"/>
                <w:szCs w:val="24"/>
              </w:rPr>
              <w:t>Составление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цитатного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плана</w:t>
            </w:r>
            <w:proofErr w:type="spellEnd"/>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11.11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36</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Роль портрета, интерьера в создании образа героя повести «Детство»</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12.11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37</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Басни Л.Н. Толстого: выделение жанровых особенностей</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16.11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38</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Контрольная работа по разделу «Жанровое многообразие творчества Л.Н. Толстого»</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17.11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39</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18.11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40</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Взаимоотношения со сверстниками – тема рассказа А.П. Чехова «Мальчики»</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19.11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41</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Образы героев-детей в рассказе А.П. Чехова «Мальчики»</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23.11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42</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Соотнесение заглавия и главной мысли рассказа А.П. Чехова «Мальчики»</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24.11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43</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Осознание ценности чтения для учёбы и жизни</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25.11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44</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Поэты о красоте родной природы: анализ авторских приёмов создания художественного образа</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26.11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45</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Составление устного рассказа по репродукции картины на основе изученных произведений</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30.11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46</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Описание явления природы в стихотворении В.А. Жуковского «Загадка»: приёмы создания художественного образа</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01.12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47</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Сравнение образа радуги в стихотворениях В.А. Жуковского «Загадка» и Ф.И. Тютчева «Как </w:t>
            </w:r>
            <w:r w:rsidRPr="00323FF0">
              <w:rPr>
                <w:rFonts w:ascii="Times New Roman" w:hAnsi="Times New Roman" w:cs="Times New Roman"/>
                <w:color w:val="000000"/>
                <w:sz w:val="24"/>
                <w:szCs w:val="24"/>
                <w:lang w:val="ru-RU"/>
              </w:rPr>
              <w:lastRenderedPageBreak/>
              <w:t>неожиданно и ярко»</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lastRenderedPageBreak/>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02.12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48</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Восприятие картин природы в стихотворении А.А. Фета «Весенний дождь» и других его стихотворениях</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03.12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49</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Авторские приёмы создания художественного образа в стихотворении Е.А. Баратынского «Весна, весна! </w:t>
            </w:r>
            <w:proofErr w:type="spellStart"/>
            <w:r w:rsidRPr="00323FF0">
              <w:rPr>
                <w:rFonts w:ascii="Times New Roman" w:hAnsi="Times New Roman" w:cs="Times New Roman"/>
                <w:color w:val="000000"/>
                <w:sz w:val="24"/>
                <w:szCs w:val="24"/>
              </w:rPr>
              <w:t>Как</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воздух</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чист</w:t>
            </w:r>
            <w:proofErr w:type="spellEnd"/>
            <w:r w:rsidRPr="00323FF0">
              <w:rPr>
                <w:rFonts w:ascii="Times New Roman" w:hAnsi="Times New Roman" w:cs="Times New Roman"/>
                <w:color w:val="000000"/>
                <w:sz w:val="24"/>
                <w:szCs w:val="24"/>
              </w:rPr>
              <w:t>…»</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07.12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50</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Резервный урок. Анализ настроения в стихотворении</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08.12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51</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Выразительность поэтической речи стихотворения И.С. Никитина «В синем небе плывут над полями…» и другие на выбор</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09.12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52</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Анализ чувств и настроения, создаваемых лирическим произведением. </w:t>
            </w:r>
            <w:proofErr w:type="spellStart"/>
            <w:r w:rsidRPr="00323FF0">
              <w:rPr>
                <w:rFonts w:ascii="Times New Roman" w:hAnsi="Times New Roman" w:cs="Times New Roman"/>
                <w:color w:val="000000"/>
                <w:sz w:val="24"/>
                <w:szCs w:val="24"/>
              </w:rPr>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примере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произведения</w:t>
            </w:r>
            <w:proofErr w:type="spellEnd"/>
            <w:r w:rsidRPr="00323FF0">
              <w:rPr>
                <w:rFonts w:ascii="Times New Roman" w:hAnsi="Times New Roman" w:cs="Times New Roman"/>
                <w:color w:val="000000"/>
                <w:sz w:val="24"/>
                <w:szCs w:val="24"/>
              </w:rPr>
              <w:t xml:space="preserve"> А.А. </w:t>
            </w:r>
            <w:proofErr w:type="spellStart"/>
            <w:r w:rsidRPr="00323FF0">
              <w:rPr>
                <w:rFonts w:ascii="Times New Roman" w:hAnsi="Times New Roman" w:cs="Times New Roman"/>
                <w:color w:val="000000"/>
                <w:sz w:val="24"/>
                <w:szCs w:val="24"/>
              </w:rPr>
              <w:t>Прокофьева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Люблю</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берёзу</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русскую</w:t>
            </w:r>
            <w:proofErr w:type="spellEnd"/>
            <w:r w:rsidRPr="00323FF0">
              <w:rPr>
                <w:rFonts w:ascii="Times New Roman" w:hAnsi="Times New Roman" w:cs="Times New Roman"/>
                <w:color w:val="000000"/>
                <w:sz w:val="24"/>
                <w:szCs w:val="24"/>
              </w:rPr>
              <w:t>...»</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10.12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53</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Образное изображение осени в стихотворении И.А. Бунина «Листопад»</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14.12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54</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Средства создания речевой выразительности в стихотворения К.Д. Бальмонта. </w:t>
            </w:r>
            <w:proofErr w:type="spellStart"/>
            <w:r w:rsidRPr="00323FF0">
              <w:rPr>
                <w:rFonts w:ascii="Times New Roman" w:hAnsi="Times New Roman" w:cs="Times New Roman"/>
                <w:color w:val="000000"/>
                <w:sz w:val="24"/>
                <w:szCs w:val="24"/>
              </w:rPr>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примере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стихотворения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Камыши</w:t>
            </w:r>
            <w:proofErr w:type="spellEnd"/>
            <w:r w:rsidRPr="00323FF0">
              <w:rPr>
                <w:rFonts w:ascii="Times New Roman" w:hAnsi="Times New Roman" w:cs="Times New Roman"/>
                <w:color w:val="000000"/>
                <w:sz w:val="24"/>
                <w:szCs w:val="24"/>
              </w:rPr>
              <w:t>»</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15.12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55</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Резервный урок. Составление текста-рассуждения на тему «Зачем нужна поэзия современному человеку»</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16.12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56</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Темы лирических произведений А.А. Блока. </w:t>
            </w:r>
            <w:proofErr w:type="spellStart"/>
            <w:r w:rsidRPr="00323FF0">
              <w:rPr>
                <w:rFonts w:ascii="Times New Roman" w:hAnsi="Times New Roman" w:cs="Times New Roman"/>
                <w:color w:val="000000"/>
                <w:sz w:val="24"/>
                <w:szCs w:val="24"/>
              </w:rPr>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примере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стихотворения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Рождество</w:t>
            </w:r>
            <w:proofErr w:type="spellEnd"/>
            <w:r w:rsidRPr="00323FF0">
              <w:rPr>
                <w:rFonts w:ascii="Times New Roman" w:hAnsi="Times New Roman" w:cs="Times New Roman"/>
                <w:color w:val="000000"/>
                <w:sz w:val="24"/>
                <w:szCs w:val="24"/>
              </w:rPr>
              <w:t>»</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17.12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57</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Составление устного рассказа по репродукции картины на основе изученных лирических произведений</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21.12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58</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Резервный урок. Читательский дневник (правила оформления)</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22.12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59</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Характеристика героя литературной сказки. На примере сказки В.Ф. Одоевского «Городок в табакерке»</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23.12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60</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Народные образы героев сказа П.П. Бажова «Серебряное копытце»</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24.12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61</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Наблюдение за художественными особенностями, языком сказа П.П. Бажова «Серебряное копытце»</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28.12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62</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Иллюстрации как отражение сюжета сказов П.П. Бажова</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29.12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63</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Литературная сказка П.П. Ершова «Конёк-Горбунок»: сюжет и построение (композиция) сказки</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30.12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2026</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64</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Речевые особенности (сказочные формулы, повторы, постоянные эпитеты) сказки П.П. Ершова «Конёк-Горбунок»</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11.01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65</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Литературная сказка С.Т. Аксакова «Аленький цветочек» (сюжет, композиция, герои)</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12.01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66</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Фольклорная основа литературной сказки С.Т. Аксакова «Аленький цветочек». </w:t>
            </w:r>
            <w:proofErr w:type="spellStart"/>
            <w:r w:rsidRPr="00323FF0">
              <w:rPr>
                <w:rFonts w:ascii="Times New Roman" w:hAnsi="Times New Roman" w:cs="Times New Roman"/>
                <w:color w:val="000000"/>
                <w:sz w:val="24"/>
                <w:szCs w:val="24"/>
              </w:rPr>
              <w:t>Сочинение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сказке</w:t>
            </w:r>
            <w:proofErr w:type="spellEnd"/>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13.01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67</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Тематическое повторение по итогам раздела «Литературная сказка»</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14.01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68</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Расширение круга детского чтения. Знакомство с авторами юмористических произведений</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18.01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69</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Средства создания комического в произведениях Н.Н. Носова и других авторов на выбор</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19.01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70</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20.01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71</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Резервный урок. Работа с детскими книгами Произведения В.Ю. Драгунского</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21.01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72</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Герой юмористических произведений В.Ю. </w:t>
            </w:r>
            <w:proofErr w:type="gramStart"/>
            <w:r w:rsidRPr="00323FF0">
              <w:rPr>
                <w:rFonts w:ascii="Times New Roman" w:hAnsi="Times New Roman" w:cs="Times New Roman"/>
                <w:color w:val="000000"/>
                <w:sz w:val="24"/>
                <w:szCs w:val="24"/>
                <w:lang w:val="ru-RU"/>
              </w:rPr>
              <w:t>Драгунского</w:t>
            </w:r>
            <w:proofErr w:type="gramEnd"/>
            <w:r w:rsidRPr="00323FF0">
              <w:rPr>
                <w:rFonts w:ascii="Times New Roman" w:hAnsi="Times New Roman" w:cs="Times New Roman"/>
                <w:color w:val="000000"/>
                <w:sz w:val="24"/>
                <w:szCs w:val="24"/>
                <w:lang w:val="ru-RU"/>
              </w:rPr>
              <w:t xml:space="preserve">. </w:t>
            </w:r>
            <w:proofErr w:type="spellStart"/>
            <w:r w:rsidRPr="00323FF0">
              <w:rPr>
                <w:rFonts w:ascii="Times New Roman" w:hAnsi="Times New Roman" w:cs="Times New Roman"/>
                <w:color w:val="000000"/>
                <w:sz w:val="24"/>
                <w:szCs w:val="24"/>
              </w:rPr>
              <w:t>Средства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создания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юмористического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содержания</w:t>
            </w:r>
            <w:proofErr w:type="spellEnd"/>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25.01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73</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Средства выразительности текста юмористического содержания: гипербола. </w:t>
            </w:r>
            <w:proofErr w:type="spellStart"/>
            <w:r w:rsidRPr="00323FF0">
              <w:rPr>
                <w:rFonts w:ascii="Times New Roman" w:hAnsi="Times New Roman" w:cs="Times New Roman"/>
                <w:color w:val="000000"/>
                <w:sz w:val="24"/>
                <w:szCs w:val="24"/>
              </w:rPr>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примере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рассказа</w:t>
            </w:r>
            <w:proofErr w:type="spellEnd"/>
            <w:r w:rsidRPr="00323FF0">
              <w:rPr>
                <w:rFonts w:ascii="Times New Roman" w:hAnsi="Times New Roman" w:cs="Times New Roman"/>
                <w:color w:val="000000"/>
                <w:sz w:val="24"/>
                <w:szCs w:val="24"/>
              </w:rPr>
              <w:t xml:space="preserve"> В.Ю. </w:t>
            </w:r>
            <w:proofErr w:type="spellStart"/>
            <w:r w:rsidRPr="00323FF0">
              <w:rPr>
                <w:rFonts w:ascii="Times New Roman" w:hAnsi="Times New Roman" w:cs="Times New Roman"/>
                <w:color w:val="000000"/>
                <w:sz w:val="24"/>
                <w:szCs w:val="24"/>
              </w:rPr>
              <w:t>Драгунского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Главные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реки</w:t>
            </w:r>
            <w:proofErr w:type="spellEnd"/>
            <w:r w:rsidRPr="00323FF0">
              <w:rPr>
                <w:rFonts w:ascii="Times New Roman" w:hAnsi="Times New Roman" w:cs="Times New Roman"/>
                <w:color w:val="000000"/>
                <w:sz w:val="24"/>
                <w:szCs w:val="24"/>
              </w:rPr>
              <w:t>»</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26.01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74</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Знакомство с пьесой как жанром литературы. Как подготовить </w:t>
            </w:r>
            <w:r w:rsidRPr="00323FF0">
              <w:rPr>
                <w:rFonts w:ascii="Times New Roman" w:hAnsi="Times New Roman" w:cs="Times New Roman"/>
                <w:color w:val="000000"/>
                <w:sz w:val="24"/>
                <w:szCs w:val="24"/>
                <w:lang w:val="ru-RU"/>
              </w:rPr>
              <w:lastRenderedPageBreak/>
              <w:t>произведение к постановке в театре?</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lastRenderedPageBreak/>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27.01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75</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Создание ремарок (их назначение и содержание) на основе анализа характера героев произведения. </w:t>
            </w:r>
            <w:proofErr w:type="spellStart"/>
            <w:r w:rsidRPr="00323FF0">
              <w:rPr>
                <w:rFonts w:ascii="Times New Roman" w:hAnsi="Times New Roman" w:cs="Times New Roman"/>
                <w:color w:val="000000"/>
                <w:sz w:val="24"/>
                <w:szCs w:val="24"/>
              </w:rPr>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примере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рассказа</w:t>
            </w:r>
            <w:proofErr w:type="spellEnd"/>
            <w:r w:rsidRPr="00323FF0">
              <w:rPr>
                <w:rFonts w:ascii="Times New Roman" w:hAnsi="Times New Roman" w:cs="Times New Roman"/>
                <w:color w:val="000000"/>
                <w:sz w:val="24"/>
                <w:szCs w:val="24"/>
              </w:rPr>
              <w:t xml:space="preserve"> В.Ю. </w:t>
            </w:r>
            <w:proofErr w:type="spellStart"/>
            <w:r w:rsidRPr="00323FF0">
              <w:rPr>
                <w:rFonts w:ascii="Times New Roman" w:hAnsi="Times New Roman" w:cs="Times New Roman"/>
                <w:color w:val="000000"/>
                <w:sz w:val="24"/>
                <w:szCs w:val="24"/>
              </w:rPr>
              <w:t>Драгунского</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Главные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реки</w:t>
            </w:r>
            <w:proofErr w:type="spellEnd"/>
            <w:r w:rsidRPr="00323FF0">
              <w:rPr>
                <w:rFonts w:ascii="Times New Roman" w:hAnsi="Times New Roman" w:cs="Times New Roman"/>
                <w:color w:val="000000"/>
                <w:sz w:val="24"/>
                <w:szCs w:val="24"/>
              </w:rPr>
              <w:t>»</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28.01</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76</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Создание реквизита для </w:t>
            </w:r>
            <w:proofErr w:type="spellStart"/>
            <w:r w:rsidRPr="00323FF0">
              <w:rPr>
                <w:rFonts w:ascii="Times New Roman" w:hAnsi="Times New Roman" w:cs="Times New Roman"/>
                <w:color w:val="000000"/>
                <w:sz w:val="24"/>
                <w:szCs w:val="24"/>
                <w:lang w:val="ru-RU"/>
              </w:rPr>
              <w:t>инсценирования</w:t>
            </w:r>
            <w:proofErr w:type="spellEnd"/>
            <w:r w:rsidRPr="00323FF0">
              <w:rPr>
                <w:rFonts w:ascii="Times New Roman" w:hAnsi="Times New Roman" w:cs="Times New Roman"/>
                <w:color w:val="000000"/>
                <w:sz w:val="24"/>
                <w:szCs w:val="24"/>
                <w:lang w:val="ru-RU"/>
              </w:rPr>
              <w:t xml:space="preserve"> произведения. Подготовка пригласительных билетов и афиш на примере рассказа В.Ю. Драгунского «Главные реки»</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01.02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77</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Пьеса и сказка: драматическое и эпическое произведения, их структурные и жанровые особенности</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02.02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78</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Работа с пьесой-сказкой С.Я. Маршака «Двенадцать месяцев»</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03.02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79</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Характеристика героев юмористических произведений. На примере рассказа Л.Д. Каминского «Автопортрет»</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04.02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80</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Резервный урок. Знакомство с детскими журналами: «Весёлые картинки», «</w:t>
            </w:r>
            <w:proofErr w:type="spellStart"/>
            <w:r w:rsidRPr="00323FF0">
              <w:rPr>
                <w:rFonts w:ascii="Times New Roman" w:hAnsi="Times New Roman" w:cs="Times New Roman"/>
                <w:color w:val="000000"/>
                <w:sz w:val="24"/>
                <w:szCs w:val="24"/>
                <w:lang w:val="ru-RU"/>
              </w:rPr>
              <w:t>Мурзилка</w:t>
            </w:r>
            <w:proofErr w:type="spellEnd"/>
            <w:r w:rsidRPr="00323FF0">
              <w:rPr>
                <w:rFonts w:ascii="Times New Roman" w:hAnsi="Times New Roman" w:cs="Times New Roman"/>
                <w:color w:val="000000"/>
                <w:sz w:val="24"/>
                <w:szCs w:val="24"/>
                <w:lang w:val="ru-RU"/>
              </w:rPr>
              <w:t xml:space="preserve">» и другими. </w:t>
            </w:r>
            <w:proofErr w:type="spellStart"/>
            <w:r w:rsidRPr="00323FF0">
              <w:rPr>
                <w:rFonts w:ascii="Times New Roman" w:hAnsi="Times New Roman" w:cs="Times New Roman"/>
                <w:color w:val="000000"/>
                <w:sz w:val="24"/>
                <w:szCs w:val="24"/>
              </w:rPr>
              <w:t>Сочинение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весёлой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истории</w:t>
            </w:r>
            <w:proofErr w:type="spellEnd"/>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08.02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81</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Приёмы раскрытия главной мысли рассказа. На примере произведения Б.С. Житкова «Как я ловил человечков»</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09.02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82</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Работа с рассказом К.Г. Паустовского «Корзина с еловыми шишками»</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10.02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83</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11.02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84</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Отличие автора от героя и рассказчика на примере рассказов М.М. Зощенко «Лёля и </w:t>
            </w:r>
            <w:proofErr w:type="spellStart"/>
            <w:r w:rsidRPr="00323FF0">
              <w:rPr>
                <w:rFonts w:ascii="Times New Roman" w:hAnsi="Times New Roman" w:cs="Times New Roman"/>
                <w:color w:val="000000"/>
                <w:sz w:val="24"/>
                <w:szCs w:val="24"/>
                <w:lang w:val="ru-RU"/>
              </w:rPr>
              <w:t>Минька</w:t>
            </w:r>
            <w:proofErr w:type="spellEnd"/>
            <w:r w:rsidRPr="00323FF0">
              <w:rPr>
                <w:rFonts w:ascii="Times New Roman" w:hAnsi="Times New Roman" w:cs="Times New Roman"/>
                <w:color w:val="000000"/>
                <w:sz w:val="24"/>
                <w:szCs w:val="24"/>
                <w:lang w:val="ru-RU"/>
              </w:rPr>
              <w:t>»</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15.02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85</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Отражение нравственно-этических понятий в рассказах М.М. Зощенко «Лёля и </w:t>
            </w:r>
            <w:proofErr w:type="spellStart"/>
            <w:r w:rsidRPr="00323FF0">
              <w:rPr>
                <w:rFonts w:ascii="Times New Roman" w:hAnsi="Times New Roman" w:cs="Times New Roman"/>
                <w:color w:val="000000"/>
                <w:sz w:val="24"/>
                <w:szCs w:val="24"/>
                <w:lang w:val="ru-RU"/>
              </w:rPr>
              <w:t>Минька</w:t>
            </w:r>
            <w:proofErr w:type="spellEnd"/>
            <w:r w:rsidRPr="00323FF0">
              <w:rPr>
                <w:rFonts w:ascii="Times New Roman" w:hAnsi="Times New Roman" w:cs="Times New Roman"/>
                <w:color w:val="000000"/>
                <w:sz w:val="24"/>
                <w:szCs w:val="24"/>
                <w:lang w:val="ru-RU"/>
              </w:rPr>
              <w:t xml:space="preserve">». </w:t>
            </w:r>
            <w:proofErr w:type="spellStart"/>
            <w:r w:rsidRPr="00323FF0">
              <w:rPr>
                <w:rFonts w:ascii="Times New Roman" w:hAnsi="Times New Roman" w:cs="Times New Roman"/>
                <w:color w:val="000000"/>
                <w:sz w:val="24"/>
                <w:szCs w:val="24"/>
              </w:rPr>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примере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рассказа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Ёлка</w:t>
            </w:r>
            <w:proofErr w:type="spellEnd"/>
            <w:r w:rsidRPr="00323FF0">
              <w:rPr>
                <w:rFonts w:ascii="Times New Roman" w:hAnsi="Times New Roman" w:cs="Times New Roman"/>
                <w:color w:val="000000"/>
                <w:sz w:val="24"/>
                <w:szCs w:val="24"/>
              </w:rPr>
              <w:t>»</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16.02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86</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Знакомство с отрывками из повести Н.Г. Гарина-Михайловского «Детство Тёмы» (отдельные главы): основные события сюжета</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17.02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87</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Словесный портрет героя повести Н.Г. Гарина-Михайловского «Детство Тёмы» (отдельные главы)</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18.02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191DEC" w:rsidRPr="00323FF0" w:rsidTr="00D70A17">
        <w:trPr>
          <w:trHeight w:val="144"/>
          <w:tblCellSpacing w:w="20" w:type="nil"/>
        </w:trPr>
        <w:tc>
          <w:tcPr>
            <w:tcW w:w="1013" w:type="dxa"/>
            <w:tcMar>
              <w:top w:w="50" w:type="dxa"/>
              <w:left w:w="100" w:type="dxa"/>
            </w:tcMar>
            <w:vAlign w:val="center"/>
          </w:tcPr>
          <w:p w:rsidR="00191DEC" w:rsidRPr="00323FF0" w:rsidRDefault="00191DEC">
            <w:pPr>
              <w:spacing w:after="0"/>
              <w:rPr>
                <w:rFonts w:ascii="Times New Roman" w:hAnsi="Times New Roman" w:cs="Times New Roman"/>
                <w:sz w:val="24"/>
                <w:szCs w:val="24"/>
              </w:rPr>
            </w:pPr>
            <w:r w:rsidRPr="00323FF0">
              <w:rPr>
                <w:rFonts w:ascii="Times New Roman" w:hAnsi="Times New Roman" w:cs="Times New Roman"/>
                <w:color w:val="000000"/>
                <w:sz w:val="24"/>
                <w:szCs w:val="24"/>
              </w:rPr>
              <w:t>88</w:t>
            </w:r>
          </w:p>
        </w:tc>
        <w:tc>
          <w:tcPr>
            <w:tcW w:w="4545"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Осмысление поступков и поведения главного героя повести Н.Г. Гарина-Михайловского «Детство Тёмы» (отдельные главы)</w:t>
            </w:r>
          </w:p>
        </w:tc>
        <w:tc>
          <w:tcPr>
            <w:tcW w:w="1163" w:type="dxa"/>
            <w:tcMar>
              <w:top w:w="50" w:type="dxa"/>
              <w:left w:w="100" w:type="dxa"/>
            </w:tcMar>
            <w:vAlign w:val="center"/>
          </w:tcPr>
          <w:p w:rsidR="00191DEC" w:rsidRPr="00323FF0" w:rsidRDefault="00191DEC">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191DEC" w:rsidRPr="00323FF0" w:rsidRDefault="000416A9">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191DEC" w:rsidRPr="00323FF0" w:rsidRDefault="00D70A17" w:rsidP="008B48B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00191DEC" w:rsidRPr="00323FF0">
              <w:rPr>
                <w:rFonts w:ascii="Times New Roman" w:hAnsi="Times New Roman" w:cs="Times New Roman"/>
                <w:sz w:val="24"/>
                <w:szCs w:val="24"/>
                <w:lang w:val="ru-RU"/>
              </w:rPr>
              <w:t>.02</w:t>
            </w:r>
          </w:p>
          <w:p w:rsidR="00191DEC" w:rsidRPr="00323FF0" w:rsidRDefault="00191DEC" w:rsidP="008B48BF">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191DEC" w:rsidRPr="00323FF0" w:rsidRDefault="00191DEC">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89</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Темы лирических произведений. На примере стихотворений М.И. Цветаевой «Наши царства», «Бежит тропинка с бугорка…»</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24.02</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90</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Резервный урок. Выразительность поэтических картин родной природы. </w:t>
            </w:r>
            <w:proofErr w:type="spellStart"/>
            <w:r w:rsidRPr="00323FF0">
              <w:rPr>
                <w:rFonts w:ascii="Times New Roman" w:hAnsi="Times New Roman" w:cs="Times New Roman"/>
                <w:color w:val="000000"/>
                <w:sz w:val="24"/>
                <w:szCs w:val="24"/>
              </w:rPr>
              <w:lastRenderedPageBreak/>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примере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стихотворения</w:t>
            </w:r>
            <w:proofErr w:type="spellEnd"/>
            <w:r w:rsidRPr="00323FF0">
              <w:rPr>
                <w:rFonts w:ascii="Times New Roman" w:hAnsi="Times New Roman" w:cs="Times New Roman"/>
                <w:color w:val="000000"/>
                <w:sz w:val="24"/>
                <w:szCs w:val="24"/>
              </w:rPr>
              <w:t xml:space="preserve"> И.А. </w:t>
            </w:r>
            <w:proofErr w:type="spellStart"/>
            <w:r w:rsidRPr="00323FF0">
              <w:rPr>
                <w:rFonts w:ascii="Times New Roman" w:hAnsi="Times New Roman" w:cs="Times New Roman"/>
                <w:color w:val="000000"/>
                <w:sz w:val="24"/>
                <w:szCs w:val="24"/>
              </w:rPr>
              <w:t>Бунина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Детство</w:t>
            </w:r>
            <w:proofErr w:type="spellEnd"/>
            <w:r w:rsidRPr="00323FF0">
              <w:rPr>
                <w:rFonts w:ascii="Times New Roman" w:hAnsi="Times New Roman" w:cs="Times New Roman"/>
                <w:color w:val="000000"/>
                <w:sz w:val="24"/>
                <w:szCs w:val="24"/>
              </w:rPr>
              <w:t>»</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25.02</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91</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Любовь к природе и родному краю – тема произведений поэтов. На примере стихотворений С.А. Есенина</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01.03</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92</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Тематическое повторение по итогам раздела «Произведения о детях и для детей»</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02.03</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93</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Составление устного рассказа «Герой, который мне больше всего запомнился»</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03.03</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94</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Книга как источник информации. Виды информации в книге</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04.03</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95</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Человек и животные – тема многих произведений писателей</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09.03</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96</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Писатели – авторы произведений о животных: выставка книг</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10.03</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97</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Наблюдательность писателей, выражающаяся в описании жизни животных. </w:t>
            </w:r>
            <w:proofErr w:type="spellStart"/>
            <w:r w:rsidRPr="00323FF0">
              <w:rPr>
                <w:rFonts w:ascii="Times New Roman" w:hAnsi="Times New Roman" w:cs="Times New Roman"/>
                <w:color w:val="000000"/>
                <w:sz w:val="24"/>
                <w:szCs w:val="24"/>
              </w:rPr>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примере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рассказа</w:t>
            </w:r>
            <w:proofErr w:type="spellEnd"/>
            <w:r w:rsidRPr="00323FF0">
              <w:rPr>
                <w:rFonts w:ascii="Times New Roman" w:hAnsi="Times New Roman" w:cs="Times New Roman"/>
                <w:color w:val="000000"/>
                <w:sz w:val="24"/>
                <w:szCs w:val="24"/>
              </w:rPr>
              <w:t xml:space="preserve"> А.И. </w:t>
            </w:r>
            <w:proofErr w:type="spellStart"/>
            <w:r w:rsidRPr="00323FF0">
              <w:rPr>
                <w:rFonts w:ascii="Times New Roman" w:hAnsi="Times New Roman" w:cs="Times New Roman"/>
                <w:color w:val="000000"/>
                <w:sz w:val="24"/>
                <w:szCs w:val="24"/>
              </w:rPr>
              <w:t>Куприна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Скворцы</w:t>
            </w:r>
            <w:proofErr w:type="spellEnd"/>
            <w:r w:rsidRPr="00323FF0">
              <w:rPr>
                <w:rFonts w:ascii="Times New Roman" w:hAnsi="Times New Roman" w:cs="Times New Roman"/>
                <w:color w:val="000000"/>
                <w:sz w:val="24"/>
                <w:szCs w:val="24"/>
              </w:rPr>
              <w:t>»</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11.03</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98</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Раскрытие темы о бережном отношении человека к природе родного края</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15.03</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99</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Особенности художественного описания родной природы. На примере рассказа В.П. Астафьева «Весенний остров»</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16.03</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100</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Отражение темы «Материнская любовь» в рассказе В.П. Астафьева «</w:t>
            </w:r>
            <w:proofErr w:type="spellStart"/>
            <w:r w:rsidRPr="00323FF0">
              <w:rPr>
                <w:rFonts w:ascii="Times New Roman" w:hAnsi="Times New Roman" w:cs="Times New Roman"/>
                <w:color w:val="000000"/>
                <w:sz w:val="24"/>
                <w:szCs w:val="24"/>
                <w:lang w:val="ru-RU"/>
              </w:rPr>
              <w:t>Капалуха</w:t>
            </w:r>
            <w:proofErr w:type="spellEnd"/>
            <w:r w:rsidRPr="00323FF0">
              <w:rPr>
                <w:rFonts w:ascii="Times New Roman" w:hAnsi="Times New Roman" w:cs="Times New Roman"/>
                <w:color w:val="000000"/>
                <w:sz w:val="24"/>
                <w:szCs w:val="24"/>
                <w:lang w:val="ru-RU"/>
              </w:rPr>
              <w:t xml:space="preserve">» и стихотворении С.А. Есенина </w:t>
            </w:r>
            <w:r w:rsidRPr="00323FF0">
              <w:rPr>
                <w:rFonts w:ascii="Times New Roman" w:hAnsi="Times New Roman" w:cs="Times New Roman"/>
                <w:color w:val="000000"/>
                <w:sz w:val="24"/>
                <w:szCs w:val="24"/>
                <w:lang w:val="ru-RU"/>
              </w:rPr>
              <w:lastRenderedPageBreak/>
              <w:t>«Лебёдушка»</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lastRenderedPageBreak/>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17.03</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101</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Образ автора в рассказе В.П. Астафьева «</w:t>
            </w:r>
            <w:proofErr w:type="spellStart"/>
            <w:r w:rsidRPr="00323FF0">
              <w:rPr>
                <w:rFonts w:ascii="Times New Roman" w:hAnsi="Times New Roman" w:cs="Times New Roman"/>
                <w:color w:val="000000"/>
                <w:sz w:val="24"/>
                <w:szCs w:val="24"/>
                <w:lang w:val="ru-RU"/>
              </w:rPr>
              <w:t>Капалуха</w:t>
            </w:r>
            <w:proofErr w:type="spellEnd"/>
            <w:r w:rsidRPr="00323FF0">
              <w:rPr>
                <w:rFonts w:ascii="Times New Roman" w:hAnsi="Times New Roman" w:cs="Times New Roman"/>
                <w:color w:val="000000"/>
                <w:sz w:val="24"/>
                <w:szCs w:val="24"/>
                <w:lang w:val="ru-RU"/>
              </w:rPr>
              <w:t>»</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18.03</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102</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М.М. Пришвин - певец русской природы. Чтение произведения М.М. Пришвина «Выскочка»</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22.03</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103</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Авторское мастерство создания образов героев-животных. На примере произведения Максима Горького «</w:t>
            </w:r>
            <w:proofErr w:type="spellStart"/>
            <w:r w:rsidRPr="00323FF0">
              <w:rPr>
                <w:rFonts w:ascii="Times New Roman" w:hAnsi="Times New Roman" w:cs="Times New Roman"/>
                <w:color w:val="000000"/>
                <w:sz w:val="24"/>
                <w:szCs w:val="24"/>
                <w:lang w:val="ru-RU"/>
              </w:rPr>
              <w:t>Воробьишка</w:t>
            </w:r>
            <w:proofErr w:type="spellEnd"/>
            <w:r w:rsidRPr="00323FF0">
              <w:rPr>
                <w:rFonts w:ascii="Times New Roman" w:hAnsi="Times New Roman" w:cs="Times New Roman"/>
                <w:color w:val="000000"/>
                <w:sz w:val="24"/>
                <w:szCs w:val="24"/>
                <w:lang w:val="ru-RU"/>
              </w:rPr>
              <w:t>»</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23.03</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104</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Человек и его отношения с животными. Обсуждение в классе темы «Что такое самопожертвование»</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24.03</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105</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Развитие речи: </w:t>
            </w:r>
            <w:proofErr w:type="spellStart"/>
            <w:r w:rsidRPr="00323FF0">
              <w:rPr>
                <w:rFonts w:ascii="Times New Roman" w:hAnsi="Times New Roman" w:cs="Times New Roman"/>
                <w:color w:val="000000"/>
                <w:sz w:val="24"/>
                <w:szCs w:val="24"/>
                <w:lang w:val="ru-RU"/>
              </w:rPr>
              <w:t>озаглавливание</w:t>
            </w:r>
            <w:proofErr w:type="spellEnd"/>
            <w:r w:rsidRPr="00323FF0">
              <w:rPr>
                <w:rFonts w:ascii="Times New Roman" w:hAnsi="Times New Roman" w:cs="Times New Roman"/>
                <w:color w:val="000000"/>
                <w:sz w:val="24"/>
                <w:szCs w:val="24"/>
                <w:lang w:val="ru-RU"/>
              </w:rPr>
              <w:t xml:space="preserve"> частей. На примере произведения В.П. Астафьева «</w:t>
            </w:r>
            <w:proofErr w:type="spellStart"/>
            <w:r w:rsidRPr="00323FF0">
              <w:rPr>
                <w:rFonts w:ascii="Times New Roman" w:hAnsi="Times New Roman" w:cs="Times New Roman"/>
                <w:color w:val="000000"/>
                <w:sz w:val="24"/>
                <w:szCs w:val="24"/>
                <w:lang w:val="ru-RU"/>
              </w:rPr>
              <w:t>Стрижонок</w:t>
            </w:r>
            <w:proofErr w:type="spellEnd"/>
            <w:r w:rsidRPr="00323FF0">
              <w:rPr>
                <w:rFonts w:ascii="Times New Roman" w:hAnsi="Times New Roman" w:cs="Times New Roman"/>
                <w:color w:val="000000"/>
                <w:sz w:val="24"/>
                <w:szCs w:val="24"/>
                <w:lang w:val="ru-RU"/>
              </w:rPr>
              <w:t xml:space="preserve"> Скрип»</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25.03</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106</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Тематическое повторение по итогам раздела «Произведения о животных и родной природе»</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05.04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107</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Резервный урок. Работа с детскими книгами на тему: «Книги о Родине и её истории»: типы книг (изданий). </w:t>
            </w:r>
            <w:proofErr w:type="spellStart"/>
            <w:r w:rsidRPr="00323FF0">
              <w:rPr>
                <w:rFonts w:ascii="Times New Roman" w:hAnsi="Times New Roman" w:cs="Times New Roman"/>
                <w:color w:val="000000"/>
                <w:sz w:val="24"/>
                <w:szCs w:val="24"/>
              </w:rPr>
              <w:t>Презентация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книги</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прочитанной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самостоятельно</w:t>
            </w:r>
            <w:proofErr w:type="spellEnd"/>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06.04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108</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Составление устного рассказа «Моя любимая книга»</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07.04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109</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Проявление любви к родной земле в литературе народов России. На примере </w:t>
            </w:r>
            <w:r w:rsidRPr="00323FF0">
              <w:rPr>
                <w:rFonts w:ascii="Times New Roman" w:hAnsi="Times New Roman" w:cs="Times New Roman"/>
                <w:color w:val="000000"/>
                <w:sz w:val="24"/>
                <w:szCs w:val="24"/>
                <w:lang w:val="ru-RU"/>
              </w:rPr>
              <w:lastRenderedPageBreak/>
              <w:t xml:space="preserve">стихотворных и прозаических произведений писателей и поэтов </w:t>
            </w:r>
            <w:r w:rsidRPr="00323FF0">
              <w:rPr>
                <w:rFonts w:ascii="Times New Roman" w:hAnsi="Times New Roman" w:cs="Times New Roman"/>
                <w:color w:val="000000"/>
                <w:sz w:val="24"/>
                <w:szCs w:val="24"/>
              </w:rPr>
              <w:t>XIX</w:t>
            </w:r>
            <w:r w:rsidRPr="00323FF0">
              <w:rPr>
                <w:rFonts w:ascii="Times New Roman" w:hAnsi="Times New Roman" w:cs="Times New Roman"/>
                <w:color w:val="000000"/>
                <w:sz w:val="24"/>
                <w:szCs w:val="24"/>
                <w:lang w:val="ru-RU"/>
              </w:rPr>
              <w:t xml:space="preserve"> и </w:t>
            </w:r>
            <w:r w:rsidRPr="00323FF0">
              <w:rPr>
                <w:rFonts w:ascii="Times New Roman" w:hAnsi="Times New Roman" w:cs="Times New Roman"/>
                <w:color w:val="000000"/>
                <w:sz w:val="24"/>
                <w:szCs w:val="24"/>
              </w:rPr>
              <w:t>XX</w:t>
            </w:r>
            <w:r w:rsidRPr="00323FF0">
              <w:rPr>
                <w:rFonts w:ascii="Times New Roman" w:hAnsi="Times New Roman" w:cs="Times New Roman"/>
                <w:color w:val="000000"/>
                <w:sz w:val="24"/>
                <w:szCs w:val="24"/>
                <w:lang w:val="ru-RU"/>
              </w:rPr>
              <w:t xml:space="preserve"> вв.</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lastRenderedPageBreak/>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08.04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110</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Образ родной земли в стихотворении С.Д. Дрожжина «Родине»</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12.04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111</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13.04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112</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Характеристика народной исторической песни: темы, образы, герои</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14.04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113</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Осознание понятий поступок, подвиг на примере произведений о Великой Отечественной войне</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15.04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114</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Наблюдение за художественными особенностями текста авторской песни. </w:t>
            </w:r>
            <w:proofErr w:type="spellStart"/>
            <w:r w:rsidRPr="00323FF0">
              <w:rPr>
                <w:rFonts w:ascii="Times New Roman" w:hAnsi="Times New Roman" w:cs="Times New Roman"/>
                <w:color w:val="000000"/>
                <w:sz w:val="24"/>
                <w:szCs w:val="24"/>
              </w:rPr>
              <w:t>Знакомство</w:t>
            </w:r>
            <w:proofErr w:type="spellEnd"/>
            <w:r w:rsidRPr="00323FF0">
              <w:rPr>
                <w:rFonts w:ascii="Times New Roman" w:hAnsi="Times New Roman" w:cs="Times New Roman"/>
                <w:color w:val="000000"/>
                <w:sz w:val="24"/>
                <w:szCs w:val="24"/>
              </w:rPr>
              <w:t xml:space="preserve"> с </w:t>
            </w:r>
            <w:proofErr w:type="spellStart"/>
            <w:r w:rsidRPr="00323FF0">
              <w:rPr>
                <w:rFonts w:ascii="Times New Roman" w:hAnsi="Times New Roman" w:cs="Times New Roman"/>
                <w:color w:val="000000"/>
                <w:sz w:val="24"/>
                <w:szCs w:val="24"/>
              </w:rPr>
              <w:t>песнями</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тему</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Великой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Отечественной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войны</w:t>
            </w:r>
            <w:proofErr w:type="spellEnd"/>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19.04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115</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Тема героического прошлого России в произведениях литературы. </w:t>
            </w:r>
            <w:proofErr w:type="gramStart"/>
            <w:r w:rsidRPr="00323FF0">
              <w:rPr>
                <w:rFonts w:ascii="Times New Roman" w:hAnsi="Times New Roman" w:cs="Times New Roman"/>
                <w:color w:val="000000"/>
                <w:sz w:val="24"/>
                <w:szCs w:val="24"/>
                <w:lang w:val="ru-RU"/>
              </w:rPr>
              <w:t>На примере «Солдатской</w:t>
            </w:r>
            <w:proofErr w:type="gramEnd"/>
            <w:r w:rsidRPr="00323FF0">
              <w:rPr>
                <w:rFonts w:ascii="Times New Roman" w:hAnsi="Times New Roman" w:cs="Times New Roman"/>
                <w:color w:val="000000"/>
                <w:sz w:val="24"/>
                <w:szCs w:val="24"/>
                <w:lang w:val="ru-RU"/>
              </w:rPr>
              <w:t xml:space="preserve"> песни» Ф.Н. Глинки</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116</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Составление устного рассказа «Защитник Отечества» по изученным произведениям</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21.04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117</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Тематическое повторение по итогам раздела «О Родине, героические страницы истории» / Всероссийская проверочная работа</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22.04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118</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Патриотическое звучание произведений о Родине, о славных и героических страницах истории России</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26.04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119</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Зарубежные писатели-сказочники: раскрытие главной мысли и особенности композиции</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27.04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120</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Особенности басни как лиро-эпического жанра. </w:t>
            </w:r>
            <w:proofErr w:type="spellStart"/>
            <w:r w:rsidRPr="00323FF0">
              <w:rPr>
                <w:rFonts w:ascii="Times New Roman" w:hAnsi="Times New Roman" w:cs="Times New Roman"/>
                <w:color w:val="000000"/>
                <w:sz w:val="24"/>
                <w:szCs w:val="24"/>
              </w:rPr>
              <w:t>Басни</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стихотворные</w:t>
            </w:r>
            <w:proofErr w:type="spellEnd"/>
            <w:r w:rsidRPr="00323FF0">
              <w:rPr>
                <w:rFonts w:ascii="Times New Roman" w:hAnsi="Times New Roman" w:cs="Times New Roman"/>
                <w:color w:val="000000"/>
                <w:sz w:val="24"/>
                <w:szCs w:val="24"/>
              </w:rPr>
              <w:t xml:space="preserve"> и </w:t>
            </w:r>
            <w:proofErr w:type="spellStart"/>
            <w:r w:rsidRPr="00323FF0">
              <w:rPr>
                <w:rFonts w:ascii="Times New Roman" w:hAnsi="Times New Roman" w:cs="Times New Roman"/>
                <w:color w:val="000000"/>
                <w:sz w:val="24"/>
                <w:szCs w:val="24"/>
              </w:rPr>
              <w:t>прозаические</w:t>
            </w:r>
            <w:proofErr w:type="spellEnd"/>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28.04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121</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Сравнение басен: темы и герои, особенности языка. На примере басен И.А. Крылова «Стрекоза и муравей», И.И. </w:t>
            </w:r>
            <w:proofErr w:type="spellStart"/>
            <w:r w:rsidRPr="00323FF0">
              <w:rPr>
                <w:rFonts w:ascii="Times New Roman" w:hAnsi="Times New Roman" w:cs="Times New Roman"/>
                <w:color w:val="000000"/>
                <w:sz w:val="24"/>
                <w:szCs w:val="24"/>
                <w:lang w:val="ru-RU"/>
              </w:rPr>
              <w:t>Хемницера</w:t>
            </w:r>
            <w:proofErr w:type="spellEnd"/>
            <w:r w:rsidRPr="00323FF0">
              <w:rPr>
                <w:rFonts w:ascii="Times New Roman" w:hAnsi="Times New Roman" w:cs="Times New Roman"/>
                <w:color w:val="000000"/>
                <w:sz w:val="24"/>
                <w:szCs w:val="24"/>
                <w:lang w:val="ru-RU"/>
              </w:rPr>
              <w:t xml:space="preserve"> «Стрекоза», Л.Н. Толстого «Стрекоза и муравьи»</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29.04</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122</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Аллегория и ирония как характеристика героев басен. На примере басни И.А. Крылова «Мартышка и очки»</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04.05</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123</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Работа с баснями И.А. Крылова. </w:t>
            </w:r>
            <w:proofErr w:type="spellStart"/>
            <w:r w:rsidRPr="00323FF0">
              <w:rPr>
                <w:rFonts w:ascii="Times New Roman" w:hAnsi="Times New Roman" w:cs="Times New Roman"/>
                <w:color w:val="000000"/>
                <w:sz w:val="24"/>
                <w:szCs w:val="24"/>
              </w:rPr>
              <w:t>Инсценирование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их</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сюжета</w:t>
            </w:r>
            <w:proofErr w:type="spellEnd"/>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05.05</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124</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Язык басен И.А. Крылова: пословицы, поговорки, крылатые выражения</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06.05</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125</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Особенности сюжета «Путешествия Гулливера» Джонатана Свифта (отдельные главы)</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11.05</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126</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Характеристика главного героя «Путешествия Гулливера» Джонатана Свифта (отдельные главы)</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12.05</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127</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Особенности построения (композиция) </w:t>
            </w:r>
            <w:r w:rsidRPr="00323FF0">
              <w:rPr>
                <w:rFonts w:ascii="Times New Roman" w:hAnsi="Times New Roman" w:cs="Times New Roman"/>
                <w:color w:val="000000"/>
                <w:sz w:val="24"/>
                <w:szCs w:val="24"/>
                <w:lang w:val="ru-RU"/>
              </w:rPr>
              <w:lastRenderedPageBreak/>
              <w:t xml:space="preserve">литературной сказки: составление плана. </w:t>
            </w:r>
            <w:r w:rsidRPr="00323FF0">
              <w:rPr>
                <w:rFonts w:ascii="Times New Roman" w:hAnsi="Times New Roman" w:cs="Times New Roman"/>
                <w:color w:val="000000"/>
                <w:sz w:val="24"/>
                <w:szCs w:val="24"/>
              </w:rPr>
              <w:t xml:space="preserve">Х.К. </w:t>
            </w:r>
            <w:proofErr w:type="spellStart"/>
            <w:r w:rsidRPr="00323FF0">
              <w:rPr>
                <w:rFonts w:ascii="Times New Roman" w:hAnsi="Times New Roman" w:cs="Times New Roman"/>
                <w:color w:val="000000"/>
                <w:sz w:val="24"/>
                <w:szCs w:val="24"/>
              </w:rPr>
              <w:t>Андерсен</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Русалочка</w:t>
            </w:r>
            <w:proofErr w:type="spellEnd"/>
            <w:r w:rsidRPr="00323FF0">
              <w:rPr>
                <w:rFonts w:ascii="Times New Roman" w:hAnsi="Times New Roman" w:cs="Times New Roman"/>
                <w:color w:val="000000"/>
                <w:sz w:val="24"/>
                <w:szCs w:val="24"/>
              </w:rPr>
              <w:t>»</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13.05</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lastRenderedPageBreak/>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lastRenderedPageBreak/>
              <w:t>128</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Средства художественной выразительности в литературной сказке. Х.К. Андерсен «Дикие лебеди»</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17.05</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129</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Описание героя в произведении Марка Твена «Том </w:t>
            </w:r>
            <w:proofErr w:type="spellStart"/>
            <w:r w:rsidRPr="00323FF0">
              <w:rPr>
                <w:rFonts w:ascii="Times New Roman" w:hAnsi="Times New Roman" w:cs="Times New Roman"/>
                <w:color w:val="000000"/>
                <w:sz w:val="24"/>
                <w:szCs w:val="24"/>
                <w:lang w:val="ru-RU"/>
              </w:rPr>
              <w:t>Сойер</w:t>
            </w:r>
            <w:proofErr w:type="spellEnd"/>
            <w:r w:rsidRPr="00323FF0">
              <w:rPr>
                <w:rFonts w:ascii="Times New Roman" w:hAnsi="Times New Roman" w:cs="Times New Roman"/>
                <w:color w:val="000000"/>
                <w:sz w:val="24"/>
                <w:szCs w:val="24"/>
                <w:lang w:val="ru-RU"/>
              </w:rPr>
              <w:t>» (отдельные главы)</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18.05</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130</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Анализ отдельных эпизодов произведения Марка Твена «Том </w:t>
            </w:r>
            <w:proofErr w:type="spellStart"/>
            <w:r w:rsidRPr="00323FF0">
              <w:rPr>
                <w:rFonts w:ascii="Times New Roman" w:hAnsi="Times New Roman" w:cs="Times New Roman"/>
                <w:color w:val="000000"/>
                <w:sz w:val="24"/>
                <w:szCs w:val="24"/>
                <w:lang w:val="ru-RU"/>
              </w:rPr>
              <w:t>Сойер</w:t>
            </w:r>
            <w:proofErr w:type="spellEnd"/>
            <w:r w:rsidRPr="00323FF0">
              <w:rPr>
                <w:rFonts w:ascii="Times New Roman" w:hAnsi="Times New Roman" w:cs="Times New Roman"/>
                <w:color w:val="000000"/>
                <w:sz w:val="24"/>
                <w:szCs w:val="24"/>
                <w:lang w:val="ru-RU"/>
              </w:rPr>
              <w:t xml:space="preserve">» (отдельные главы): средства создания комического. </w:t>
            </w:r>
            <w:proofErr w:type="spellStart"/>
            <w:r w:rsidRPr="00323FF0">
              <w:rPr>
                <w:rFonts w:ascii="Times New Roman" w:hAnsi="Times New Roman" w:cs="Times New Roman"/>
                <w:color w:val="000000"/>
                <w:sz w:val="24"/>
                <w:szCs w:val="24"/>
              </w:rPr>
              <w:t>Написание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отзыва</w:t>
            </w:r>
            <w:proofErr w:type="spellEnd"/>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19.05</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131</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Книги</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зарубежных</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писателей</w:t>
            </w:r>
            <w:proofErr w:type="spellEnd"/>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20.05</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132</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Работа со словарём: поиск необходимой информации</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24.05</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133</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Знакомство с современными изданиями периодической печати. Золотой фонд детской литературы. В.Ю. </w:t>
            </w:r>
            <w:proofErr w:type="gramStart"/>
            <w:r w:rsidRPr="00323FF0">
              <w:rPr>
                <w:rFonts w:ascii="Times New Roman" w:hAnsi="Times New Roman" w:cs="Times New Roman"/>
                <w:color w:val="000000"/>
                <w:sz w:val="24"/>
                <w:szCs w:val="24"/>
                <w:lang w:val="ru-RU"/>
              </w:rPr>
              <w:t>Драгунский</w:t>
            </w:r>
            <w:proofErr w:type="gramEnd"/>
            <w:r w:rsidRPr="00323FF0">
              <w:rPr>
                <w:rFonts w:ascii="Times New Roman" w:hAnsi="Times New Roman" w:cs="Times New Roman"/>
                <w:color w:val="000000"/>
                <w:sz w:val="24"/>
                <w:szCs w:val="24"/>
                <w:lang w:val="ru-RU"/>
              </w:rPr>
              <w:t xml:space="preserve">, И.П. </w:t>
            </w:r>
            <w:proofErr w:type="spellStart"/>
            <w:r w:rsidRPr="00323FF0">
              <w:rPr>
                <w:rFonts w:ascii="Times New Roman" w:hAnsi="Times New Roman" w:cs="Times New Roman"/>
                <w:color w:val="000000"/>
                <w:sz w:val="24"/>
                <w:szCs w:val="24"/>
                <w:lang w:val="ru-RU"/>
              </w:rPr>
              <w:t>Токмакова</w:t>
            </w:r>
            <w:proofErr w:type="spellEnd"/>
            <w:r w:rsidRPr="00323FF0">
              <w:rPr>
                <w:rFonts w:ascii="Times New Roman" w:hAnsi="Times New Roman" w:cs="Times New Roman"/>
                <w:color w:val="000000"/>
                <w:sz w:val="24"/>
                <w:szCs w:val="24"/>
                <w:lang w:val="ru-RU"/>
              </w:rPr>
              <w:t xml:space="preserve"> и другие авторы детских журналов</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24.05</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134</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Резервный урок. Повторение «Оценим свои достижения»</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25.05</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135</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Книги о приключениях и фантастике</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25.05</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1013" w:type="dxa"/>
            <w:tcMar>
              <w:top w:w="50" w:type="dxa"/>
              <w:left w:w="100" w:type="dxa"/>
            </w:tcMar>
            <w:vAlign w:val="center"/>
          </w:tcPr>
          <w:p w:rsidR="00D70A17" w:rsidRPr="00323FF0" w:rsidRDefault="00D70A17">
            <w:pPr>
              <w:spacing w:after="0"/>
              <w:rPr>
                <w:rFonts w:ascii="Times New Roman" w:hAnsi="Times New Roman" w:cs="Times New Roman"/>
                <w:sz w:val="24"/>
                <w:szCs w:val="24"/>
              </w:rPr>
            </w:pPr>
            <w:r w:rsidRPr="00323FF0">
              <w:rPr>
                <w:rFonts w:ascii="Times New Roman" w:hAnsi="Times New Roman" w:cs="Times New Roman"/>
                <w:color w:val="000000"/>
                <w:sz w:val="24"/>
                <w:szCs w:val="24"/>
              </w:rPr>
              <w:t>136</w:t>
            </w:r>
          </w:p>
        </w:tc>
        <w:tc>
          <w:tcPr>
            <w:tcW w:w="4545"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lang w:val="ru-RU"/>
              </w:rPr>
            </w:pPr>
            <w:r w:rsidRPr="00323FF0">
              <w:rPr>
                <w:rFonts w:ascii="Times New Roman" w:hAnsi="Times New Roman" w:cs="Times New Roman"/>
                <w:sz w:val="24"/>
                <w:szCs w:val="24"/>
                <w:lang w:val="ru-RU"/>
              </w:rPr>
              <w:t>0</w:t>
            </w:r>
          </w:p>
        </w:tc>
        <w:tc>
          <w:tcPr>
            <w:tcW w:w="1347" w:type="dxa"/>
            <w:tcMar>
              <w:top w:w="50" w:type="dxa"/>
              <w:left w:w="100" w:type="dxa"/>
            </w:tcMar>
            <w:vAlign w:val="center"/>
          </w:tcPr>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26.05</w:t>
            </w:r>
          </w:p>
          <w:p w:rsidR="00D70A17" w:rsidRPr="00323FF0" w:rsidRDefault="00D70A17" w:rsidP="00D8746A">
            <w:pPr>
              <w:spacing w:after="0"/>
              <w:ind w:left="135"/>
              <w:rPr>
                <w:rFonts w:ascii="Times New Roman" w:hAnsi="Times New Roman" w:cs="Times New Roman"/>
                <w:sz w:val="24"/>
                <w:szCs w:val="24"/>
                <w:lang w:val="ru-RU"/>
              </w:rPr>
            </w:pPr>
            <w:r w:rsidRPr="00323FF0">
              <w:rPr>
                <w:rFonts w:ascii="Times New Roman" w:hAnsi="Times New Roman" w:cs="Times New Roman"/>
                <w:sz w:val="24"/>
                <w:szCs w:val="24"/>
                <w:lang w:val="ru-RU"/>
              </w:rPr>
              <w:t>2027</w:t>
            </w:r>
          </w:p>
        </w:tc>
        <w:tc>
          <w:tcPr>
            <w:tcW w:w="2221" w:type="dxa"/>
            <w:tcMar>
              <w:top w:w="50" w:type="dxa"/>
              <w:left w:w="100" w:type="dxa"/>
            </w:tcMar>
            <w:vAlign w:val="center"/>
          </w:tcPr>
          <w:p w:rsidR="00D70A17" w:rsidRPr="00323FF0" w:rsidRDefault="00D70A17">
            <w:pPr>
              <w:spacing w:after="0"/>
              <w:ind w:left="135"/>
              <w:rPr>
                <w:rFonts w:ascii="Times New Roman" w:hAnsi="Times New Roman" w:cs="Times New Roman"/>
                <w:sz w:val="24"/>
                <w:szCs w:val="24"/>
              </w:rPr>
            </w:pPr>
          </w:p>
        </w:tc>
      </w:tr>
      <w:tr w:rsidR="00D70A17" w:rsidRPr="00323FF0" w:rsidTr="00D70A17">
        <w:trPr>
          <w:trHeight w:val="144"/>
          <w:tblCellSpacing w:w="20" w:type="nil"/>
        </w:trPr>
        <w:tc>
          <w:tcPr>
            <w:tcW w:w="0" w:type="auto"/>
            <w:gridSpan w:val="2"/>
            <w:tcMar>
              <w:top w:w="50" w:type="dxa"/>
              <w:left w:w="100" w:type="dxa"/>
            </w:tcMar>
            <w:vAlign w:val="center"/>
          </w:tcPr>
          <w:p w:rsidR="00D70A17" w:rsidRPr="00323FF0" w:rsidRDefault="00D70A17">
            <w:pPr>
              <w:spacing w:after="0"/>
              <w:ind w:left="135"/>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lastRenderedPageBreak/>
              <w:t>ОБЩЕЕ КОЛИЧЕСТВО ЧАСОВ ПО ПРОГРАММЕ</w:t>
            </w:r>
          </w:p>
        </w:tc>
        <w:tc>
          <w:tcPr>
            <w:tcW w:w="1163"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 </w:t>
            </w:r>
            <w:r w:rsidRPr="00323FF0">
              <w:rPr>
                <w:rFonts w:ascii="Times New Roman" w:hAnsi="Times New Roman" w:cs="Times New Roman"/>
                <w:color w:val="000000"/>
                <w:sz w:val="24"/>
                <w:szCs w:val="24"/>
              </w:rPr>
              <w:t xml:space="preserve">136 </w:t>
            </w:r>
          </w:p>
        </w:tc>
        <w:tc>
          <w:tcPr>
            <w:tcW w:w="1841"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8 </w:t>
            </w:r>
          </w:p>
        </w:tc>
        <w:tc>
          <w:tcPr>
            <w:tcW w:w="1910" w:type="dxa"/>
            <w:tcMar>
              <w:top w:w="50" w:type="dxa"/>
              <w:left w:w="100" w:type="dxa"/>
            </w:tcMar>
            <w:vAlign w:val="center"/>
          </w:tcPr>
          <w:p w:rsidR="00D70A17" w:rsidRPr="00323FF0" w:rsidRDefault="00D70A17">
            <w:pPr>
              <w:spacing w:after="0"/>
              <w:ind w:left="135"/>
              <w:jc w:val="center"/>
              <w:rPr>
                <w:rFonts w:ascii="Times New Roman" w:hAnsi="Times New Roman" w:cs="Times New Roman"/>
                <w:sz w:val="24"/>
                <w:szCs w:val="24"/>
              </w:rPr>
            </w:pPr>
            <w:r w:rsidRPr="00323FF0">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D70A17" w:rsidRPr="00323FF0" w:rsidRDefault="00D70A17">
            <w:pPr>
              <w:rPr>
                <w:rFonts w:ascii="Times New Roman" w:hAnsi="Times New Roman" w:cs="Times New Roman"/>
                <w:sz w:val="24"/>
                <w:szCs w:val="24"/>
              </w:rPr>
            </w:pPr>
          </w:p>
        </w:tc>
      </w:tr>
    </w:tbl>
    <w:p w:rsidR="008C3C1B" w:rsidRPr="00323FF0" w:rsidRDefault="008C3C1B">
      <w:pPr>
        <w:rPr>
          <w:rFonts w:ascii="Times New Roman" w:hAnsi="Times New Roman" w:cs="Times New Roman"/>
          <w:sz w:val="24"/>
          <w:szCs w:val="24"/>
        </w:rPr>
        <w:sectPr w:rsidR="008C3C1B" w:rsidRPr="00323FF0">
          <w:pgSz w:w="16383" w:h="11906" w:orient="landscape"/>
          <w:pgMar w:top="1134" w:right="850" w:bottom="1134" w:left="1701" w:header="720" w:footer="720" w:gutter="0"/>
          <w:cols w:space="720"/>
        </w:sectPr>
      </w:pPr>
    </w:p>
    <w:p w:rsidR="006A72D8" w:rsidRPr="00323FF0" w:rsidRDefault="00A06C0F" w:rsidP="006A72D8">
      <w:pPr>
        <w:spacing w:before="199" w:after="199" w:line="336" w:lineRule="auto"/>
        <w:ind w:left="120"/>
        <w:rPr>
          <w:rFonts w:ascii="Times New Roman" w:hAnsi="Times New Roman" w:cs="Times New Roman"/>
          <w:sz w:val="24"/>
          <w:szCs w:val="24"/>
          <w:lang w:val="ru-RU"/>
        </w:rPr>
      </w:pPr>
      <w:bookmarkStart w:id="55" w:name="block-84566998"/>
      <w:bookmarkEnd w:id="54"/>
      <w:r w:rsidRPr="00323FF0">
        <w:rPr>
          <w:rFonts w:ascii="Times New Roman" w:hAnsi="Times New Roman" w:cs="Times New Roman"/>
          <w:b/>
          <w:color w:val="000000"/>
          <w:sz w:val="24"/>
          <w:szCs w:val="24"/>
          <w:lang w:val="ru-RU"/>
        </w:rPr>
        <w:lastRenderedPageBreak/>
        <w:t xml:space="preserve">ПРОВЕРЯЕМЫЕ ТРЕБОВАНИЯ К РЕЗУЛЬТАТАМ ОСВОЕНИЯ ОСНОВНОЙ ОБРАЗОВАТЕЛЬНОЙ ПРОГРАММЫ </w:t>
      </w:r>
    </w:p>
    <w:p w:rsidR="008C3C1B" w:rsidRPr="00323FF0" w:rsidRDefault="00A06C0F" w:rsidP="006A72D8">
      <w:pPr>
        <w:spacing w:before="199" w:after="199" w:line="336" w:lineRule="auto"/>
        <w:ind w:left="120"/>
        <w:rPr>
          <w:rFonts w:ascii="Times New Roman" w:hAnsi="Times New Roman" w:cs="Times New Roman"/>
          <w:sz w:val="24"/>
          <w:szCs w:val="24"/>
          <w:lang w:val="ru-RU"/>
        </w:rPr>
      </w:pPr>
      <w:r w:rsidRPr="00323FF0">
        <w:rPr>
          <w:rFonts w:ascii="Times New Roman" w:hAnsi="Times New Roman" w:cs="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8C3C1B" w:rsidRPr="005C704A">
        <w:trPr>
          <w:trHeight w:val="144"/>
        </w:trPr>
        <w:tc>
          <w:tcPr>
            <w:tcW w:w="1694" w:type="dxa"/>
            <w:tcMar>
              <w:top w:w="50" w:type="dxa"/>
              <w:left w:w="100" w:type="dxa"/>
            </w:tcMar>
            <w:vAlign w:val="center"/>
          </w:tcPr>
          <w:p w:rsidR="008C3C1B" w:rsidRPr="00323FF0" w:rsidRDefault="00A06C0F">
            <w:pPr>
              <w:spacing w:after="0"/>
              <w:ind w:left="272"/>
              <w:rPr>
                <w:rFonts w:ascii="Times New Roman" w:hAnsi="Times New Roman" w:cs="Times New Roman"/>
                <w:sz w:val="24"/>
                <w:szCs w:val="24"/>
              </w:rPr>
            </w:pPr>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Код</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проверяемого</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результата</w:t>
            </w:r>
            <w:proofErr w:type="spellEnd"/>
            <w:r w:rsidRPr="00323FF0">
              <w:rPr>
                <w:rFonts w:ascii="Times New Roman" w:hAnsi="Times New Roman" w:cs="Times New Roman"/>
                <w:b/>
                <w:color w:val="000000"/>
                <w:sz w:val="24"/>
                <w:szCs w:val="24"/>
              </w:rPr>
              <w:t xml:space="preserve"> </w:t>
            </w:r>
          </w:p>
        </w:tc>
        <w:tc>
          <w:tcPr>
            <w:tcW w:w="11984" w:type="dxa"/>
            <w:tcMar>
              <w:top w:w="50" w:type="dxa"/>
              <w:left w:w="100" w:type="dxa"/>
            </w:tcMar>
            <w:vAlign w:val="center"/>
          </w:tcPr>
          <w:p w:rsidR="008C3C1B" w:rsidRPr="00323FF0" w:rsidRDefault="00A06C0F">
            <w:pPr>
              <w:spacing w:after="0"/>
              <w:ind w:left="272"/>
              <w:rPr>
                <w:rFonts w:ascii="Times New Roman" w:hAnsi="Times New Roman" w:cs="Times New Roman"/>
                <w:sz w:val="24"/>
                <w:szCs w:val="24"/>
                <w:lang w:val="ru-RU"/>
              </w:rPr>
            </w:pPr>
            <w:r w:rsidRPr="00323FF0">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1.2</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1.3</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1.4</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1.5</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1.6</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 xml:space="preserve">различать отдельные жанры фольклора (считалки, загадки, пословицы, </w:t>
            </w:r>
            <w:proofErr w:type="spellStart"/>
            <w:r w:rsidRPr="00323FF0">
              <w:rPr>
                <w:rFonts w:ascii="Times New Roman" w:hAnsi="Times New Roman" w:cs="Times New Roman"/>
                <w:color w:val="000000"/>
                <w:sz w:val="24"/>
                <w:szCs w:val="24"/>
                <w:lang w:val="ru-RU"/>
              </w:rPr>
              <w:t>потешки</w:t>
            </w:r>
            <w:proofErr w:type="spellEnd"/>
            <w:r w:rsidRPr="00323FF0">
              <w:rPr>
                <w:rFonts w:ascii="Times New Roman" w:hAnsi="Times New Roman" w:cs="Times New Roman"/>
                <w:color w:val="000000"/>
                <w:sz w:val="24"/>
                <w:szCs w:val="24"/>
                <w:lang w:val="ru-RU"/>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1.7</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w:t>
            </w:r>
            <w:r w:rsidRPr="00323FF0">
              <w:rPr>
                <w:rFonts w:ascii="Times New Roman" w:hAnsi="Times New Roman" w:cs="Times New Roman"/>
                <w:color w:val="000000"/>
                <w:sz w:val="24"/>
                <w:szCs w:val="24"/>
                <w:lang w:val="ru-RU"/>
              </w:rPr>
              <w:lastRenderedPageBreak/>
              <w:t>последовательность событий в тексте произведения, составлять план текста (вопросный, номинативный)</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lastRenderedPageBreak/>
              <w:t>1.8</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1.9</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1.10</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1.11</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1.12</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пересказывать (устно) содержание произведения подробно, выборочно, от лица героя, от третьего лица</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1.13</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1.14</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составлять высказывания на заданную тему по содержанию произведения (не менее 5 предложений)</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1.15</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сочинять по аналогии с </w:t>
            </w:r>
            <w:proofErr w:type="gramStart"/>
            <w:r w:rsidRPr="00323FF0">
              <w:rPr>
                <w:rFonts w:ascii="Times New Roman" w:hAnsi="Times New Roman" w:cs="Times New Roman"/>
                <w:color w:val="000000"/>
                <w:sz w:val="24"/>
                <w:szCs w:val="24"/>
                <w:lang w:val="ru-RU"/>
              </w:rPr>
              <w:t>прочитанным</w:t>
            </w:r>
            <w:proofErr w:type="gramEnd"/>
            <w:r w:rsidRPr="00323FF0">
              <w:rPr>
                <w:rFonts w:ascii="Times New Roman" w:hAnsi="Times New Roman" w:cs="Times New Roman"/>
                <w:color w:val="000000"/>
                <w:sz w:val="24"/>
                <w:szCs w:val="24"/>
                <w:lang w:val="ru-RU"/>
              </w:rPr>
              <w:t xml:space="preserve"> загадки, небольшие сказки, рассказы</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1.16</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1.17</w:t>
            </w:r>
          </w:p>
        </w:tc>
        <w:tc>
          <w:tcPr>
            <w:tcW w:w="11984"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8C3C1B" w:rsidRPr="00323FF0" w:rsidRDefault="008C3C1B">
      <w:pPr>
        <w:spacing w:after="0"/>
        <w:ind w:left="120"/>
        <w:rPr>
          <w:rFonts w:ascii="Times New Roman" w:hAnsi="Times New Roman" w:cs="Times New Roman"/>
          <w:sz w:val="24"/>
          <w:szCs w:val="24"/>
          <w:lang w:val="ru-RU"/>
        </w:rPr>
      </w:pPr>
    </w:p>
    <w:p w:rsidR="008C3C1B" w:rsidRPr="00323FF0" w:rsidRDefault="008C3C1B">
      <w:pPr>
        <w:spacing w:after="0"/>
        <w:ind w:left="120"/>
        <w:rPr>
          <w:rFonts w:ascii="Times New Roman" w:hAnsi="Times New Roman" w:cs="Times New Roman"/>
          <w:sz w:val="24"/>
          <w:szCs w:val="24"/>
          <w:lang w:val="ru-RU"/>
        </w:rPr>
      </w:pPr>
    </w:p>
    <w:p w:rsidR="008C3C1B" w:rsidRPr="00323FF0" w:rsidRDefault="00A06C0F">
      <w:pPr>
        <w:spacing w:before="199" w:after="199"/>
        <w:ind w:left="120"/>
        <w:rPr>
          <w:rFonts w:ascii="Times New Roman" w:hAnsi="Times New Roman" w:cs="Times New Roman"/>
          <w:sz w:val="24"/>
          <w:szCs w:val="24"/>
        </w:rPr>
      </w:pPr>
      <w:r w:rsidRPr="00323FF0">
        <w:rPr>
          <w:rFonts w:ascii="Times New Roman" w:hAnsi="Times New Roman" w:cs="Times New Roman"/>
          <w:b/>
          <w:color w:val="000000"/>
          <w:sz w:val="24"/>
          <w:szCs w:val="24"/>
        </w:rPr>
        <w:lastRenderedPageBreak/>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8C3C1B" w:rsidRPr="005C704A">
        <w:trPr>
          <w:trHeight w:val="144"/>
        </w:trPr>
        <w:tc>
          <w:tcPr>
            <w:tcW w:w="1694" w:type="dxa"/>
            <w:tcMar>
              <w:top w:w="50" w:type="dxa"/>
              <w:left w:w="100" w:type="dxa"/>
            </w:tcMar>
            <w:vAlign w:val="center"/>
          </w:tcPr>
          <w:p w:rsidR="008C3C1B" w:rsidRPr="00323FF0" w:rsidRDefault="00A06C0F">
            <w:pPr>
              <w:spacing w:after="0"/>
              <w:ind w:left="272"/>
              <w:rPr>
                <w:rFonts w:ascii="Times New Roman" w:hAnsi="Times New Roman" w:cs="Times New Roman"/>
                <w:sz w:val="24"/>
                <w:szCs w:val="24"/>
              </w:rPr>
            </w:pPr>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Код</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проверяемого</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результата</w:t>
            </w:r>
            <w:proofErr w:type="spellEnd"/>
            <w:r w:rsidRPr="00323FF0">
              <w:rPr>
                <w:rFonts w:ascii="Times New Roman" w:hAnsi="Times New Roman" w:cs="Times New Roman"/>
                <w:b/>
                <w:color w:val="000000"/>
                <w:sz w:val="24"/>
                <w:szCs w:val="24"/>
              </w:rPr>
              <w:t xml:space="preserve"> </w:t>
            </w:r>
          </w:p>
        </w:tc>
        <w:tc>
          <w:tcPr>
            <w:tcW w:w="11984" w:type="dxa"/>
            <w:tcMar>
              <w:top w:w="50" w:type="dxa"/>
              <w:left w:w="100" w:type="dxa"/>
            </w:tcMar>
            <w:vAlign w:val="center"/>
          </w:tcPr>
          <w:p w:rsidR="008C3C1B" w:rsidRPr="00323FF0" w:rsidRDefault="00A06C0F">
            <w:pPr>
              <w:spacing w:after="0"/>
              <w:ind w:left="272"/>
              <w:rPr>
                <w:rFonts w:ascii="Times New Roman" w:hAnsi="Times New Roman" w:cs="Times New Roman"/>
                <w:sz w:val="24"/>
                <w:szCs w:val="24"/>
                <w:lang w:val="ru-RU"/>
              </w:rPr>
            </w:pPr>
            <w:r w:rsidRPr="00323FF0">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1.2</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roofErr w:type="gramEnd"/>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1.3</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читать наизусть не менее 5 стихотворений в соответствии с изученной тематикой произведений</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1.4</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различать художественные произведения и познавательные тексты</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1.5</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323FF0">
              <w:rPr>
                <w:rFonts w:ascii="Times New Roman" w:hAnsi="Times New Roman" w:cs="Times New Roman"/>
                <w:color w:val="000000"/>
                <w:sz w:val="24"/>
                <w:szCs w:val="24"/>
                <w:lang w:val="ru-RU"/>
              </w:rPr>
              <w:t>от</w:t>
            </w:r>
            <w:proofErr w:type="gramEnd"/>
            <w:r w:rsidRPr="00323FF0">
              <w:rPr>
                <w:rFonts w:ascii="Times New Roman" w:hAnsi="Times New Roman" w:cs="Times New Roman"/>
                <w:color w:val="000000"/>
                <w:sz w:val="24"/>
                <w:szCs w:val="24"/>
                <w:lang w:val="ru-RU"/>
              </w:rPr>
              <w:t xml:space="preserve"> эпического</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1.6</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w:t>
            </w:r>
            <w:proofErr w:type="spellStart"/>
            <w:r w:rsidRPr="00323FF0">
              <w:rPr>
                <w:rFonts w:ascii="Times New Roman" w:hAnsi="Times New Roman" w:cs="Times New Roman"/>
                <w:color w:val="000000"/>
                <w:sz w:val="24"/>
                <w:szCs w:val="24"/>
                <w:lang w:val="ru-RU"/>
              </w:rPr>
              <w:t>потешки</w:t>
            </w:r>
            <w:proofErr w:type="spellEnd"/>
            <w:r w:rsidRPr="00323FF0">
              <w:rPr>
                <w:rFonts w:ascii="Times New Roman" w:hAnsi="Times New Roman" w:cs="Times New Roman"/>
                <w:color w:val="000000"/>
                <w:sz w:val="24"/>
                <w:szCs w:val="24"/>
                <w:lang w:val="ru-RU"/>
              </w:rPr>
              <w:t>, небылицы, народные песни, скороговорки, сказки о животных, бытовые и волшебные), приводить примеры произведений фольклора разных народов России;</w:t>
            </w:r>
            <w:proofErr w:type="gramEnd"/>
            <w:r w:rsidRPr="00323FF0">
              <w:rPr>
                <w:rFonts w:ascii="Times New Roman" w:hAnsi="Times New Roman" w:cs="Times New Roman"/>
                <w:color w:val="000000"/>
                <w:sz w:val="24"/>
                <w:szCs w:val="24"/>
                <w:lang w:val="ru-RU"/>
              </w:rPr>
              <w:t xml:space="preserve">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w:t>
            </w:r>
            <w:r w:rsidRPr="00323FF0">
              <w:rPr>
                <w:rFonts w:ascii="Times New Roman" w:hAnsi="Times New Roman" w:cs="Times New Roman"/>
                <w:color w:val="000000"/>
                <w:sz w:val="24"/>
                <w:szCs w:val="24"/>
                <w:lang w:val="ru-RU"/>
              </w:rPr>
              <w:lastRenderedPageBreak/>
              <w:t>мира</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lastRenderedPageBreak/>
              <w:t>1.7</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1.8</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1.9</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1.10</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1.11</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1.12</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1.13</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1.14</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составлять устные и письменные высказывания на заданную тему </w:t>
            </w:r>
            <w:r w:rsidRPr="00323FF0">
              <w:rPr>
                <w:rFonts w:ascii="Times New Roman" w:hAnsi="Times New Roman" w:cs="Times New Roman"/>
                <w:color w:val="000000"/>
                <w:sz w:val="24"/>
                <w:szCs w:val="24"/>
                <w:lang w:val="ru-RU"/>
              </w:rPr>
              <w:lastRenderedPageBreak/>
              <w:t>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lastRenderedPageBreak/>
              <w:t>1.15</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1.16</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roofErr w:type="gramEnd"/>
          </w:p>
        </w:tc>
      </w:tr>
      <w:tr w:rsidR="008C3C1B" w:rsidRPr="005C704A">
        <w:trPr>
          <w:trHeight w:val="144"/>
        </w:trPr>
        <w:tc>
          <w:tcPr>
            <w:tcW w:w="169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1.17</w:t>
            </w:r>
          </w:p>
        </w:tc>
        <w:tc>
          <w:tcPr>
            <w:tcW w:w="11984" w:type="dxa"/>
            <w:tcMar>
              <w:top w:w="50" w:type="dxa"/>
              <w:left w:w="100" w:type="dxa"/>
            </w:tcMar>
            <w:vAlign w:val="center"/>
          </w:tcPr>
          <w:p w:rsidR="008C3C1B" w:rsidRPr="00323FF0" w:rsidRDefault="00A06C0F">
            <w:pPr>
              <w:shd w:val="clear" w:color="auto" w:fill="FFFFFF"/>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8C3C1B" w:rsidRPr="00323FF0" w:rsidRDefault="008C3C1B">
      <w:pPr>
        <w:spacing w:after="0"/>
        <w:ind w:left="120"/>
        <w:rPr>
          <w:rFonts w:ascii="Times New Roman" w:hAnsi="Times New Roman" w:cs="Times New Roman"/>
          <w:sz w:val="24"/>
          <w:szCs w:val="24"/>
          <w:lang w:val="ru-RU"/>
        </w:rPr>
      </w:pPr>
    </w:p>
    <w:p w:rsidR="008C3C1B" w:rsidRPr="00323FF0" w:rsidRDefault="008C3C1B">
      <w:pPr>
        <w:rPr>
          <w:rFonts w:ascii="Times New Roman" w:hAnsi="Times New Roman" w:cs="Times New Roman"/>
          <w:sz w:val="24"/>
          <w:szCs w:val="24"/>
          <w:lang w:val="ru-RU"/>
        </w:rPr>
        <w:sectPr w:rsidR="008C3C1B" w:rsidRPr="00323FF0">
          <w:pgSz w:w="11906" w:h="16383"/>
          <w:pgMar w:top="1134" w:right="850" w:bottom="1134" w:left="1701" w:header="720" w:footer="720" w:gutter="0"/>
          <w:cols w:space="720"/>
        </w:sectPr>
      </w:pPr>
    </w:p>
    <w:p w:rsidR="008C3C1B" w:rsidRPr="00323FF0" w:rsidRDefault="00A06C0F" w:rsidP="006A72D8">
      <w:pPr>
        <w:spacing w:before="199" w:after="199"/>
        <w:ind w:left="120"/>
        <w:rPr>
          <w:rFonts w:ascii="Times New Roman" w:hAnsi="Times New Roman" w:cs="Times New Roman"/>
          <w:sz w:val="24"/>
          <w:szCs w:val="24"/>
          <w:lang w:val="ru-RU"/>
        </w:rPr>
      </w:pPr>
      <w:bookmarkStart w:id="56" w:name="block-84567000"/>
      <w:bookmarkEnd w:id="55"/>
      <w:r w:rsidRPr="00323FF0">
        <w:rPr>
          <w:rFonts w:ascii="Times New Roman" w:hAnsi="Times New Roman" w:cs="Times New Roman"/>
          <w:b/>
          <w:color w:val="000000"/>
          <w:sz w:val="24"/>
          <w:szCs w:val="24"/>
        </w:rPr>
        <w:lastRenderedPageBreak/>
        <w:t>ПРОВЕРЯЕМЫЕ ЭЛЕМЕНТЫ СОДЕРЖАНИЯ</w:t>
      </w:r>
    </w:p>
    <w:p w:rsidR="008C3C1B" w:rsidRPr="00323FF0" w:rsidRDefault="00A06C0F">
      <w:pPr>
        <w:spacing w:before="199" w:after="199"/>
        <w:ind w:left="120"/>
        <w:rPr>
          <w:rFonts w:ascii="Times New Roman" w:hAnsi="Times New Roman" w:cs="Times New Roman"/>
          <w:sz w:val="24"/>
          <w:szCs w:val="24"/>
        </w:rPr>
      </w:pPr>
      <w:r w:rsidRPr="00323FF0">
        <w:rPr>
          <w:rFonts w:ascii="Times New Roman" w:hAnsi="Times New Roman" w:cs="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40"/>
        <w:gridCol w:w="7940"/>
      </w:tblGrid>
      <w:tr w:rsidR="008C3C1B" w:rsidRPr="00323FF0">
        <w:trPr>
          <w:trHeight w:val="144"/>
        </w:trPr>
        <w:tc>
          <w:tcPr>
            <w:tcW w:w="1844" w:type="dxa"/>
            <w:tcMar>
              <w:top w:w="50" w:type="dxa"/>
              <w:left w:w="100" w:type="dxa"/>
            </w:tcMar>
            <w:vAlign w:val="center"/>
          </w:tcPr>
          <w:p w:rsidR="008C3C1B" w:rsidRPr="00323FF0" w:rsidRDefault="00A06C0F">
            <w:pPr>
              <w:spacing w:after="0"/>
              <w:ind w:left="272"/>
              <w:rPr>
                <w:rFonts w:ascii="Times New Roman" w:hAnsi="Times New Roman" w:cs="Times New Roman"/>
                <w:sz w:val="24"/>
                <w:szCs w:val="24"/>
              </w:rPr>
            </w:pPr>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Код</w:t>
            </w:r>
            <w:proofErr w:type="spellEnd"/>
            <w:r w:rsidRPr="00323FF0">
              <w:rPr>
                <w:rFonts w:ascii="Times New Roman" w:hAnsi="Times New Roman" w:cs="Times New Roman"/>
                <w:b/>
                <w:color w:val="000000"/>
                <w:sz w:val="24"/>
                <w:szCs w:val="24"/>
              </w:rPr>
              <w:t xml:space="preserve"> </w:t>
            </w:r>
          </w:p>
        </w:tc>
        <w:tc>
          <w:tcPr>
            <w:tcW w:w="12027" w:type="dxa"/>
            <w:tcMar>
              <w:top w:w="50" w:type="dxa"/>
              <w:left w:w="100" w:type="dxa"/>
            </w:tcMar>
            <w:vAlign w:val="center"/>
          </w:tcPr>
          <w:p w:rsidR="008C3C1B" w:rsidRPr="00323FF0" w:rsidRDefault="00A06C0F">
            <w:pPr>
              <w:spacing w:after="0"/>
              <w:ind w:left="272"/>
              <w:rPr>
                <w:rFonts w:ascii="Times New Roman" w:hAnsi="Times New Roman" w:cs="Times New Roman"/>
                <w:sz w:val="24"/>
                <w:szCs w:val="24"/>
              </w:rPr>
            </w:pPr>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Проверяемый</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элемент</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содержания</w:t>
            </w:r>
            <w:proofErr w:type="spellEnd"/>
            <w:r w:rsidRPr="00323FF0">
              <w:rPr>
                <w:rFonts w:ascii="Times New Roman" w:hAnsi="Times New Roman" w:cs="Times New Roman"/>
                <w:b/>
                <w:color w:val="000000"/>
                <w:sz w:val="24"/>
                <w:szCs w:val="24"/>
              </w:rPr>
              <w:t xml:space="preserve"> </w:t>
            </w:r>
          </w:p>
        </w:tc>
      </w:tr>
      <w:tr w:rsidR="008C3C1B" w:rsidRPr="005C704A">
        <w:trPr>
          <w:trHeight w:val="144"/>
        </w:trPr>
        <w:tc>
          <w:tcPr>
            <w:tcW w:w="184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w:t>
            </w:r>
          </w:p>
        </w:tc>
        <w:tc>
          <w:tcPr>
            <w:tcW w:w="12027"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8C3C1B" w:rsidRPr="00323FF0">
        <w:trPr>
          <w:trHeight w:val="144"/>
        </w:trPr>
        <w:tc>
          <w:tcPr>
            <w:tcW w:w="184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2</w:t>
            </w:r>
          </w:p>
        </w:tc>
        <w:tc>
          <w:tcPr>
            <w:tcW w:w="12027"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Фольклор</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устное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народное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творчество</w:t>
            </w:r>
            <w:proofErr w:type="spellEnd"/>
            <w:r w:rsidRPr="00323FF0">
              <w:rPr>
                <w:rFonts w:ascii="Times New Roman" w:hAnsi="Times New Roman" w:cs="Times New Roman"/>
                <w:color w:val="000000"/>
                <w:sz w:val="24"/>
                <w:szCs w:val="24"/>
              </w:rPr>
              <w:t>)</w:t>
            </w:r>
          </w:p>
        </w:tc>
      </w:tr>
      <w:tr w:rsidR="008C3C1B" w:rsidRPr="005C704A">
        <w:trPr>
          <w:trHeight w:val="144"/>
        </w:trPr>
        <w:tc>
          <w:tcPr>
            <w:tcW w:w="184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2.1</w:t>
            </w:r>
          </w:p>
        </w:tc>
        <w:tc>
          <w:tcPr>
            <w:tcW w:w="12027"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малых жанров фольклора: </w:t>
            </w:r>
            <w:proofErr w:type="spellStart"/>
            <w:r w:rsidRPr="00323FF0">
              <w:rPr>
                <w:rFonts w:ascii="Times New Roman" w:hAnsi="Times New Roman" w:cs="Times New Roman"/>
                <w:color w:val="000000"/>
                <w:sz w:val="24"/>
                <w:szCs w:val="24"/>
                <w:lang w:val="ru-RU"/>
              </w:rPr>
              <w:t>потешки</w:t>
            </w:r>
            <w:proofErr w:type="spellEnd"/>
            <w:r w:rsidRPr="00323FF0">
              <w:rPr>
                <w:rFonts w:ascii="Times New Roman" w:hAnsi="Times New Roman" w:cs="Times New Roman"/>
                <w:color w:val="000000"/>
                <w:sz w:val="24"/>
                <w:szCs w:val="24"/>
                <w:lang w:val="ru-RU"/>
              </w:rPr>
              <w:t>, считалки, пословицы, скороговорки, небылицы, загадки (по выбору)</w:t>
            </w:r>
          </w:p>
        </w:tc>
      </w:tr>
      <w:tr w:rsidR="008C3C1B" w:rsidRPr="00323FF0">
        <w:trPr>
          <w:trHeight w:val="144"/>
        </w:trPr>
        <w:tc>
          <w:tcPr>
            <w:tcW w:w="184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2.2</w:t>
            </w:r>
          </w:p>
        </w:tc>
        <w:tc>
          <w:tcPr>
            <w:tcW w:w="12027"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Народные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песни</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их</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особенности</w:t>
            </w:r>
            <w:proofErr w:type="spellEnd"/>
          </w:p>
        </w:tc>
      </w:tr>
      <w:tr w:rsidR="008C3C1B" w:rsidRPr="005C704A">
        <w:trPr>
          <w:trHeight w:val="144"/>
        </w:trPr>
        <w:tc>
          <w:tcPr>
            <w:tcW w:w="184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2.3</w:t>
            </w:r>
          </w:p>
        </w:tc>
        <w:tc>
          <w:tcPr>
            <w:tcW w:w="12027"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8C3C1B" w:rsidRPr="005C704A">
        <w:trPr>
          <w:trHeight w:val="144"/>
        </w:trPr>
        <w:tc>
          <w:tcPr>
            <w:tcW w:w="184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3</w:t>
            </w:r>
          </w:p>
        </w:tc>
        <w:tc>
          <w:tcPr>
            <w:tcW w:w="12027"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w:t>
            </w:r>
            <w:proofErr w:type="gramStart"/>
            <w:r w:rsidRPr="00323FF0">
              <w:rPr>
                <w:rFonts w:ascii="Times New Roman" w:hAnsi="Times New Roman" w:cs="Times New Roman"/>
                <w:color w:val="000000"/>
                <w:sz w:val="24"/>
                <w:szCs w:val="24"/>
                <w:lang w:val="ru-RU"/>
              </w:rPr>
              <w:t xml:space="preserve">Обсыпается наш сад…», М.М. Пришвин «Осеннее утро», Г.А. </w:t>
            </w:r>
            <w:proofErr w:type="spellStart"/>
            <w:r w:rsidRPr="00323FF0">
              <w:rPr>
                <w:rFonts w:ascii="Times New Roman" w:hAnsi="Times New Roman" w:cs="Times New Roman"/>
                <w:color w:val="000000"/>
                <w:sz w:val="24"/>
                <w:szCs w:val="24"/>
                <w:lang w:val="ru-RU"/>
              </w:rPr>
              <w:t>Скребицкий</w:t>
            </w:r>
            <w:proofErr w:type="spellEnd"/>
            <w:r w:rsidRPr="00323FF0">
              <w:rPr>
                <w:rFonts w:ascii="Times New Roman" w:hAnsi="Times New Roman" w:cs="Times New Roman"/>
                <w:color w:val="000000"/>
                <w:sz w:val="24"/>
                <w:szCs w:val="24"/>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и другие</w:t>
            </w:r>
            <w:proofErr w:type="gramEnd"/>
          </w:p>
        </w:tc>
      </w:tr>
      <w:tr w:rsidR="008C3C1B" w:rsidRPr="005C704A">
        <w:trPr>
          <w:trHeight w:val="144"/>
        </w:trPr>
        <w:tc>
          <w:tcPr>
            <w:tcW w:w="184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4</w:t>
            </w:r>
          </w:p>
        </w:tc>
        <w:tc>
          <w:tcPr>
            <w:tcW w:w="12027"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о детях и дружбе (не менее четырёх произведений). </w:t>
            </w:r>
            <w:proofErr w:type="gramStart"/>
            <w:r w:rsidRPr="00323FF0">
              <w:rPr>
                <w:rFonts w:ascii="Times New Roman" w:hAnsi="Times New Roman" w:cs="Times New Roman"/>
                <w:color w:val="000000"/>
                <w:sz w:val="24"/>
                <w:szCs w:val="24"/>
                <w:lang w:val="ru-RU"/>
              </w:rPr>
              <w:t xml:space="preserve">Л.Н. Толстой «Филиппок», Е.А. Пермяк «Две пословицы», Ю.И. Ермолаев «Два пирожных», В.А. Осеева «Синие листья», Н.Н. Носов «На горке», «Заплатка», А.Л. </w:t>
            </w:r>
            <w:proofErr w:type="spellStart"/>
            <w:r w:rsidRPr="00323FF0">
              <w:rPr>
                <w:rFonts w:ascii="Times New Roman" w:hAnsi="Times New Roman" w:cs="Times New Roman"/>
                <w:color w:val="000000"/>
                <w:sz w:val="24"/>
                <w:szCs w:val="24"/>
                <w:lang w:val="ru-RU"/>
              </w:rPr>
              <w:t>Барто</w:t>
            </w:r>
            <w:proofErr w:type="spellEnd"/>
            <w:r w:rsidRPr="00323FF0">
              <w:rPr>
                <w:rFonts w:ascii="Times New Roman" w:hAnsi="Times New Roman" w:cs="Times New Roman"/>
                <w:color w:val="000000"/>
                <w:sz w:val="24"/>
                <w:szCs w:val="24"/>
                <w:lang w:val="ru-RU"/>
              </w:rPr>
              <w:t xml:space="preserve"> «Катя», В.В. Лунин «Я и Вовка», В.Ю. Драгунский «Тайное становится явным» и другие (по выбору)</w:t>
            </w:r>
            <w:proofErr w:type="gramEnd"/>
          </w:p>
        </w:tc>
      </w:tr>
      <w:tr w:rsidR="008C3C1B" w:rsidRPr="005C704A">
        <w:trPr>
          <w:trHeight w:val="144"/>
        </w:trPr>
        <w:tc>
          <w:tcPr>
            <w:tcW w:w="184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5</w:t>
            </w:r>
          </w:p>
        </w:tc>
        <w:tc>
          <w:tcPr>
            <w:tcW w:w="12027"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Фольклорная (народная) и литературная (авторская) сказка: «бродячие» сюжеты (произведения по выбору, не менее четырёх).</w:t>
            </w:r>
            <w:proofErr w:type="gramEnd"/>
            <w:r w:rsidRPr="00323FF0">
              <w:rPr>
                <w:rFonts w:ascii="Times New Roman" w:hAnsi="Times New Roman" w:cs="Times New Roman"/>
                <w:color w:val="000000"/>
                <w:sz w:val="24"/>
                <w:szCs w:val="24"/>
                <w:lang w:val="ru-RU"/>
              </w:rPr>
              <w:t xml:space="preserve"> Народная сказка «Золотая рыбка», А.С. Пушкин «Сказка о рыбаке и рыбке», народная сказка «</w:t>
            </w:r>
            <w:proofErr w:type="spellStart"/>
            <w:r w:rsidRPr="00323FF0">
              <w:rPr>
                <w:rFonts w:ascii="Times New Roman" w:hAnsi="Times New Roman" w:cs="Times New Roman"/>
                <w:color w:val="000000"/>
                <w:sz w:val="24"/>
                <w:szCs w:val="24"/>
                <w:lang w:val="ru-RU"/>
              </w:rPr>
              <w:t>Морозко</w:t>
            </w:r>
            <w:proofErr w:type="spellEnd"/>
            <w:r w:rsidRPr="00323FF0">
              <w:rPr>
                <w:rFonts w:ascii="Times New Roman" w:hAnsi="Times New Roman" w:cs="Times New Roman"/>
                <w:color w:val="000000"/>
                <w:sz w:val="24"/>
                <w:szCs w:val="24"/>
                <w:lang w:val="ru-RU"/>
              </w:rPr>
              <w:t>», В.Ф. Одоевский «Мороз Иванович», В.И. Даль «Девочка Снегурочка» и другие</w:t>
            </w:r>
          </w:p>
        </w:tc>
      </w:tr>
      <w:tr w:rsidR="008C3C1B" w:rsidRPr="005C704A">
        <w:trPr>
          <w:trHeight w:val="144"/>
        </w:trPr>
        <w:tc>
          <w:tcPr>
            <w:tcW w:w="184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6</w:t>
            </w:r>
          </w:p>
        </w:tc>
        <w:tc>
          <w:tcPr>
            <w:tcW w:w="12027"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proofErr w:type="gramStart"/>
            <w:r w:rsidRPr="00323FF0">
              <w:rPr>
                <w:rFonts w:ascii="Times New Roman" w:hAnsi="Times New Roman" w:cs="Times New Roman"/>
                <w:color w:val="000000"/>
                <w:sz w:val="24"/>
                <w:szCs w:val="24"/>
                <w:lang w:val="ru-RU"/>
              </w:rPr>
              <w:t xml:space="preserve">Жанровое многообразие произведений о животных (песни, загадки, сказки, басни, рассказы, стихотворения; произведения по выбору, не </w:t>
            </w:r>
            <w:r w:rsidRPr="00323FF0">
              <w:rPr>
                <w:rFonts w:ascii="Times New Roman" w:hAnsi="Times New Roman" w:cs="Times New Roman"/>
                <w:color w:val="000000"/>
                <w:sz w:val="24"/>
                <w:szCs w:val="24"/>
                <w:lang w:val="ru-RU"/>
              </w:rPr>
              <w:lastRenderedPageBreak/>
              <w:t>менее пяти авторов)</w:t>
            </w:r>
            <w:proofErr w:type="gramEnd"/>
          </w:p>
        </w:tc>
      </w:tr>
      <w:tr w:rsidR="008C3C1B" w:rsidRPr="005C704A">
        <w:trPr>
          <w:trHeight w:val="144"/>
        </w:trPr>
        <w:tc>
          <w:tcPr>
            <w:tcW w:w="184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lastRenderedPageBreak/>
              <w:t>6.1</w:t>
            </w:r>
          </w:p>
        </w:tc>
        <w:tc>
          <w:tcPr>
            <w:tcW w:w="12027"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Отражение образов животных в фольклоре: русские народные песни, загадки, сказки</w:t>
            </w:r>
          </w:p>
        </w:tc>
      </w:tr>
      <w:tr w:rsidR="008C3C1B" w:rsidRPr="005C704A">
        <w:trPr>
          <w:trHeight w:val="144"/>
        </w:trPr>
        <w:tc>
          <w:tcPr>
            <w:tcW w:w="184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6.2</w:t>
            </w:r>
          </w:p>
        </w:tc>
        <w:tc>
          <w:tcPr>
            <w:tcW w:w="12027"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Е.И. </w:t>
            </w:r>
            <w:proofErr w:type="spellStart"/>
            <w:r w:rsidRPr="00323FF0">
              <w:rPr>
                <w:rFonts w:ascii="Times New Roman" w:hAnsi="Times New Roman" w:cs="Times New Roman"/>
                <w:color w:val="000000"/>
                <w:sz w:val="24"/>
                <w:szCs w:val="24"/>
                <w:lang w:val="ru-RU"/>
              </w:rPr>
              <w:t>Чарушин</w:t>
            </w:r>
            <w:proofErr w:type="spellEnd"/>
            <w:r w:rsidRPr="00323FF0">
              <w:rPr>
                <w:rFonts w:ascii="Times New Roman" w:hAnsi="Times New Roman" w:cs="Times New Roman"/>
                <w:color w:val="000000"/>
                <w:sz w:val="24"/>
                <w:szCs w:val="24"/>
                <w:lang w:val="ru-RU"/>
              </w:rPr>
              <w:t xml:space="preserve"> «Страшный рассказ», С.В. Михалков «Мой щенок» и другие (по выбору)</w:t>
            </w:r>
          </w:p>
        </w:tc>
      </w:tr>
      <w:tr w:rsidR="008C3C1B" w:rsidRPr="005C704A">
        <w:trPr>
          <w:trHeight w:val="144"/>
        </w:trPr>
        <w:tc>
          <w:tcPr>
            <w:tcW w:w="184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6.3</w:t>
            </w:r>
          </w:p>
        </w:tc>
        <w:tc>
          <w:tcPr>
            <w:tcW w:w="12027"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8C3C1B" w:rsidRPr="005C704A">
        <w:trPr>
          <w:trHeight w:val="144"/>
        </w:trPr>
        <w:tc>
          <w:tcPr>
            <w:tcW w:w="184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7</w:t>
            </w:r>
          </w:p>
        </w:tc>
        <w:tc>
          <w:tcPr>
            <w:tcW w:w="12027"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w:t>
            </w:r>
            <w:proofErr w:type="spellStart"/>
            <w:r w:rsidRPr="00323FF0">
              <w:rPr>
                <w:rFonts w:ascii="Times New Roman" w:hAnsi="Times New Roman" w:cs="Times New Roman"/>
                <w:color w:val="000000"/>
                <w:sz w:val="24"/>
                <w:szCs w:val="24"/>
                <w:lang w:val="ru-RU"/>
              </w:rPr>
              <w:t>Баруздин</w:t>
            </w:r>
            <w:proofErr w:type="spellEnd"/>
            <w:r w:rsidRPr="00323FF0">
              <w:rPr>
                <w:rFonts w:ascii="Times New Roman" w:hAnsi="Times New Roman" w:cs="Times New Roman"/>
                <w:color w:val="000000"/>
                <w:sz w:val="24"/>
                <w:szCs w:val="24"/>
                <w:lang w:val="ru-RU"/>
              </w:rPr>
              <w:t xml:space="preserve"> «Салют» и другие (по выбору)</w:t>
            </w:r>
          </w:p>
        </w:tc>
      </w:tr>
      <w:tr w:rsidR="008C3C1B" w:rsidRPr="005C704A">
        <w:trPr>
          <w:trHeight w:val="144"/>
        </w:trPr>
        <w:tc>
          <w:tcPr>
            <w:tcW w:w="184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8</w:t>
            </w:r>
          </w:p>
        </w:tc>
        <w:tc>
          <w:tcPr>
            <w:tcW w:w="12027"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8C3C1B" w:rsidRPr="00323FF0">
        <w:trPr>
          <w:trHeight w:val="144"/>
        </w:trPr>
        <w:tc>
          <w:tcPr>
            <w:tcW w:w="1844"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9</w:t>
            </w:r>
          </w:p>
        </w:tc>
        <w:tc>
          <w:tcPr>
            <w:tcW w:w="12027"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Сведения по теории и истории литературы Автор, писатель. Произведение. </w:t>
            </w:r>
            <w:proofErr w:type="gramStart"/>
            <w:r w:rsidRPr="00323FF0">
              <w:rPr>
                <w:rFonts w:ascii="Times New Roman" w:hAnsi="Times New Roman" w:cs="Times New Roman"/>
                <w:color w:val="000000"/>
                <w:sz w:val="24"/>
                <w:szCs w:val="24"/>
                <w:lang w:val="ru-RU"/>
              </w:rPr>
              <w:t>Жанры (стихотворение, рассказ); жанры фольклора малые (</w:t>
            </w:r>
            <w:proofErr w:type="spellStart"/>
            <w:r w:rsidRPr="00323FF0">
              <w:rPr>
                <w:rFonts w:ascii="Times New Roman" w:hAnsi="Times New Roman" w:cs="Times New Roman"/>
                <w:color w:val="000000"/>
                <w:sz w:val="24"/>
                <w:szCs w:val="24"/>
                <w:lang w:val="ru-RU"/>
              </w:rPr>
              <w:t>потешка</w:t>
            </w:r>
            <w:proofErr w:type="spellEnd"/>
            <w:r w:rsidRPr="00323FF0">
              <w:rPr>
                <w:rFonts w:ascii="Times New Roman" w:hAnsi="Times New Roman" w:cs="Times New Roman"/>
                <w:color w:val="000000"/>
                <w:sz w:val="24"/>
                <w:szCs w:val="24"/>
                <w:lang w:val="ru-RU"/>
              </w:rPr>
              <w:t>, считалка, небылица, пословица, загадка).</w:t>
            </w:r>
            <w:proofErr w:type="gramEnd"/>
            <w:r w:rsidRPr="00323FF0">
              <w:rPr>
                <w:rFonts w:ascii="Times New Roman" w:hAnsi="Times New Roman" w:cs="Times New Roman"/>
                <w:color w:val="000000"/>
                <w:sz w:val="24"/>
                <w:szCs w:val="24"/>
                <w:lang w:val="ru-RU"/>
              </w:rPr>
              <w:t xml:space="preserve">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proofErr w:type="spellStart"/>
            <w:r w:rsidRPr="00323FF0">
              <w:rPr>
                <w:rFonts w:ascii="Times New Roman" w:hAnsi="Times New Roman" w:cs="Times New Roman"/>
                <w:color w:val="000000"/>
                <w:sz w:val="24"/>
                <w:szCs w:val="24"/>
              </w:rPr>
              <w:t>Проза</w:t>
            </w:r>
            <w:proofErr w:type="spellEnd"/>
            <w:r w:rsidRPr="00323FF0">
              <w:rPr>
                <w:rFonts w:ascii="Times New Roman" w:hAnsi="Times New Roman" w:cs="Times New Roman"/>
                <w:color w:val="000000"/>
                <w:sz w:val="24"/>
                <w:szCs w:val="24"/>
              </w:rPr>
              <w:t xml:space="preserve"> и </w:t>
            </w:r>
            <w:proofErr w:type="spellStart"/>
            <w:r w:rsidRPr="00323FF0">
              <w:rPr>
                <w:rFonts w:ascii="Times New Roman" w:hAnsi="Times New Roman" w:cs="Times New Roman"/>
                <w:color w:val="000000"/>
                <w:sz w:val="24"/>
                <w:szCs w:val="24"/>
              </w:rPr>
              <w:t>поэзия</w:t>
            </w:r>
            <w:proofErr w:type="spellEnd"/>
          </w:p>
        </w:tc>
      </w:tr>
    </w:tbl>
    <w:p w:rsidR="008C3C1B" w:rsidRPr="00323FF0" w:rsidRDefault="008C3C1B">
      <w:pPr>
        <w:spacing w:after="0"/>
        <w:ind w:left="120"/>
        <w:rPr>
          <w:rFonts w:ascii="Times New Roman" w:hAnsi="Times New Roman" w:cs="Times New Roman"/>
          <w:sz w:val="24"/>
          <w:szCs w:val="24"/>
        </w:rPr>
      </w:pPr>
    </w:p>
    <w:p w:rsidR="008C3C1B" w:rsidRPr="00323FF0" w:rsidRDefault="008C3C1B">
      <w:pPr>
        <w:spacing w:after="0"/>
        <w:ind w:left="120"/>
        <w:rPr>
          <w:rFonts w:ascii="Times New Roman" w:hAnsi="Times New Roman" w:cs="Times New Roman"/>
          <w:sz w:val="24"/>
          <w:szCs w:val="24"/>
          <w:lang w:val="ru-RU"/>
        </w:rPr>
      </w:pPr>
    </w:p>
    <w:p w:rsidR="006A72D8" w:rsidRPr="00323FF0" w:rsidRDefault="006A72D8">
      <w:pPr>
        <w:spacing w:after="0"/>
        <w:ind w:left="120"/>
        <w:rPr>
          <w:rFonts w:ascii="Times New Roman" w:hAnsi="Times New Roman" w:cs="Times New Roman"/>
          <w:sz w:val="24"/>
          <w:szCs w:val="24"/>
          <w:lang w:val="ru-RU"/>
        </w:rPr>
      </w:pPr>
    </w:p>
    <w:p w:rsidR="006A72D8" w:rsidRPr="00323FF0" w:rsidRDefault="006A72D8">
      <w:pPr>
        <w:spacing w:after="0"/>
        <w:ind w:left="120"/>
        <w:rPr>
          <w:rFonts w:ascii="Times New Roman" w:hAnsi="Times New Roman" w:cs="Times New Roman"/>
          <w:sz w:val="24"/>
          <w:szCs w:val="24"/>
          <w:lang w:val="ru-RU"/>
        </w:rPr>
      </w:pPr>
    </w:p>
    <w:p w:rsidR="006A72D8" w:rsidRPr="00323FF0" w:rsidRDefault="006A72D8">
      <w:pPr>
        <w:spacing w:after="0"/>
        <w:ind w:left="120"/>
        <w:rPr>
          <w:rFonts w:ascii="Times New Roman" w:hAnsi="Times New Roman" w:cs="Times New Roman"/>
          <w:sz w:val="24"/>
          <w:szCs w:val="24"/>
          <w:lang w:val="ru-RU"/>
        </w:rPr>
      </w:pPr>
    </w:p>
    <w:p w:rsidR="006A72D8" w:rsidRDefault="006A72D8">
      <w:pPr>
        <w:spacing w:after="0"/>
        <w:ind w:left="120"/>
        <w:rPr>
          <w:rFonts w:ascii="Times New Roman" w:hAnsi="Times New Roman" w:cs="Times New Roman"/>
          <w:sz w:val="24"/>
          <w:szCs w:val="24"/>
          <w:lang w:val="ru-RU"/>
        </w:rPr>
      </w:pPr>
    </w:p>
    <w:p w:rsidR="00323FF0" w:rsidRPr="00323FF0" w:rsidRDefault="00323FF0">
      <w:pPr>
        <w:spacing w:after="0"/>
        <w:ind w:left="120"/>
        <w:rPr>
          <w:rFonts w:ascii="Times New Roman" w:hAnsi="Times New Roman" w:cs="Times New Roman"/>
          <w:sz w:val="24"/>
          <w:szCs w:val="24"/>
          <w:lang w:val="ru-RU"/>
        </w:rPr>
      </w:pPr>
    </w:p>
    <w:p w:rsidR="006A72D8" w:rsidRPr="00323FF0" w:rsidRDefault="006A72D8">
      <w:pPr>
        <w:spacing w:after="0"/>
        <w:ind w:left="120"/>
        <w:rPr>
          <w:rFonts w:ascii="Times New Roman" w:hAnsi="Times New Roman" w:cs="Times New Roman"/>
          <w:sz w:val="24"/>
          <w:szCs w:val="24"/>
          <w:lang w:val="ru-RU"/>
        </w:rPr>
      </w:pPr>
    </w:p>
    <w:p w:rsidR="008C3C1B" w:rsidRPr="00323FF0" w:rsidRDefault="00A06C0F">
      <w:pPr>
        <w:spacing w:before="199" w:after="199"/>
        <w:ind w:left="120"/>
        <w:rPr>
          <w:rFonts w:ascii="Times New Roman" w:hAnsi="Times New Roman" w:cs="Times New Roman"/>
          <w:sz w:val="24"/>
          <w:szCs w:val="24"/>
        </w:rPr>
      </w:pPr>
      <w:r w:rsidRPr="00323FF0">
        <w:rPr>
          <w:rFonts w:ascii="Times New Roman" w:hAnsi="Times New Roman" w:cs="Times New Roman"/>
          <w:b/>
          <w:color w:val="000000"/>
          <w:sz w:val="24"/>
          <w:szCs w:val="24"/>
        </w:rPr>
        <w:lastRenderedPageBreak/>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6"/>
        <w:gridCol w:w="8274"/>
      </w:tblGrid>
      <w:tr w:rsidR="008C3C1B" w:rsidRPr="00323FF0">
        <w:trPr>
          <w:trHeight w:val="144"/>
        </w:trPr>
        <w:tc>
          <w:tcPr>
            <w:tcW w:w="1195" w:type="dxa"/>
            <w:tcMar>
              <w:top w:w="50" w:type="dxa"/>
              <w:left w:w="100" w:type="dxa"/>
            </w:tcMar>
            <w:vAlign w:val="center"/>
          </w:tcPr>
          <w:p w:rsidR="008C3C1B" w:rsidRPr="00323FF0" w:rsidRDefault="00A06C0F">
            <w:pPr>
              <w:spacing w:after="0"/>
              <w:ind w:left="272"/>
              <w:rPr>
                <w:rFonts w:ascii="Times New Roman" w:hAnsi="Times New Roman" w:cs="Times New Roman"/>
                <w:sz w:val="24"/>
                <w:szCs w:val="24"/>
              </w:rPr>
            </w:pPr>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Код</w:t>
            </w:r>
            <w:proofErr w:type="spellEnd"/>
            <w:r w:rsidRPr="00323FF0">
              <w:rPr>
                <w:rFonts w:ascii="Times New Roman" w:hAnsi="Times New Roman" w:cs="Times New Roman"/>
                <w:b/>
                <w:color w:val="000000"/>
                <w:sz w:val="24"/>
                <w:szCs w:val="24"/>
              </w:rPr>
              <w:t xml:space="preserve"> </w:t>
            </w:r>
          </w:p>
        </w:tc>
        <w:tc>
          <w:tcPr>
            <w:tcW w:w="12882" w:type="dxa"/>
            <w:tcMar>
              <w:top w:w="50" w:type="dxa"/>
              <w:left w:w="100" w:type="dxa"/>
            </w:tcMar>
            <w:vAlign w:val="center"/>
          </w:tcPr>
          <w:p w:rsidR="008C3C1B" w:rsidRPr="00323FF0" w:rsidRDefault="00A06C0F">
            <w:pPr>
              <w:spacing w:after="0"/>
              <w:ind w:left="272"/>
              <w:rPr>
                <w:rFonts w:ascii="Times New Roman" w:hAnsi="Times New Roman" w:cs="Times New Roman"/>
                <w:sz w:val="24"/>
                <w:szCs w:val="24"/>
              </w:rPr>
            </w:pPr>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Проверяемый</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элемент</w:t>
            </w:r>
            <w:proofErr w:type="spellEnd"/>
            <w:r w:rsidRPr="00323FF0">
              <w:rPr>
                <w:rFonts w:ascii="Times New Roman" w:hAnsi="Times New Roman" w:cs="Times New Roman"/>
                <w:b/>
                <w:color w:val="000000"/>
                <w:sz w:val="24"/>
                <w:szCs w:val="24"/>
              </w:rPr>
              <w:t xml:space="preserve"> </w:t>
            </w:r>
            <w:proofErr w:type="spellStart"/>
            <w:r w:rsidRPr="00323FF0">
              <w:rPr>
                <w:rFonts w:ascii="Times New Roman" w:hAnsi="Times New Roman" w:cs="Times New Roman"/>
                <w:b/>
                <w:color w:val="000000"/>
                <w:sz w:val="24"/>
                <w:szCs w:val="24"/>
              </w:rPr>
              <w:t>содержания</w:t>
            </w:r>
            <w:proofErr w:type="spellEnd"/>
            <w:r w:rsidRPr="00323FF0">
              <w:rPr>
                <w:rFonts w:ascii="Times New Roman" w:hAnsi="Times New Roman" w:cs="Times New Roman"/>
                <w:b/>
                <w:color w:val="000000"/>
                <w:sz w:val="24"/>
                <w:szCs w:val="24"/>
              </w:rPr>
              <w:t xml:space="preserve"> </w:t>
            </w:r>
          </w:p>
        </w:tc>
      </w:tr>
      <w:tr w:rsidR="008C3C1B" w:rsidRPr="00323FF0">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Произведения</w:t>
            </w:r>
            <w:proofErr w:type="spellEnd"/>
            <w:r w:rsidRPr="00323FF0">
              <w:rPr>
                <w:rFonts w:ascii="Times New Roman" w:hAnsi="Times New Roman" w:cs="Times New Roman"/>
                <w:color w:val="000000"/>
                <w:sz w:val="24"/>
                <w:szCs w:val="24"/>
              </w:rPr>
              <w:t xml:space="preserve"> о </w:t>
            </w:r>
            <w:proofErr w:type="spellStart"/>
            <w:r w:rsidRPr="00323FF0">
              <w:rPr>
                <w:rFonts w:ascii="Times New Roman" w:hAnsi="Times New Roman" w:cs="Times New Roman"/>
                <w:color w:val="000000"/>
                <w:sz w:val="24"/>
                <w:szCs w:val="24"/>
              </w:rPr>
              <w:t>Родине</w:t>
            </w:r>
            <w:proofErr w:type="spellEnd"/>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Образ родной земли в стихотворных и прозаических произведениях писателей и поэтов Х</w:t>
            </w:r>
            <w:proofErr w:type="gramStart"/>
            <w:r w:rsidRPr="00323FF0">
              <w:rPr>
                <w:rFonts w:ascii="Times New Roman" w:hAnsi="Times New Roman" w:cs="Times New Roman"/>
                <w:color w:val="000000"/>
                <w:sz w:val="24"/>
                <w:szCs w:val="24"/>
              </w:rPr>
              <w:t>I</w:t>
            </w:r>
            <w:proofErr w:type="gramEnd"/>
            <w:r w:rsidRPr="00323FF0">
              <w:rPr>
                <w:rFonts w:ascii="Times New Roman" w:hAnsi="Times New Roman" w:cs="Times New Roman"/>
                <w:color w:val="000000"/>
                <w:sz w:val="24"/>
                <w:szCs w:val="24"/>
                <w:lang w:val="ru-RU"/>
              </w:rPr>
              <w:t xml:space="preserve">Х и ХХ вв. (по выбору, не менее четырёх, например, произведения С.Т. Романовского, А.Т. Твардовского, С.Д. Дрожжина, В.М. </w:t>
            </w:r>
            <w:proofErr w:type="spellStart"/>
            <w:r w:rsidRPr="00323FF0">
              <w:rPr>
                <w:rFonts w:ascii="Times New Roman" w:hAnsi="Times New Roman" w:cs="Times New Roman"/>
                <w:color w:val="000000"/>
                <w:sz w:val="24"/>
                <w:szCs w:val="24"/>
                <w:lang w:val="ru-RU"/>
              </w:rPr>
              <w:t>Пескова</w:t>
            </w:r>
            <w:proofErr w:type="spellEnd"/>
            <w:r w:rsidRPr="00323FF0">
              <w:rPr>
                <w:rFonts w:ascii="Times New Roman" w:hAnsi="Times New Roman" w:cs="Times New Roman"/>
                <w:color w:val="000000"/>
                <w:sz w:val="24"/>
                <w:szCs w:val="24"/>
                <w:lang w:val="ru-RU"/>
              </w:rPr>
              <w:t xml:space="preserve"> и другие). </w:t>
            </w:r>
            <w:proofErr w:type="gramStart"/>
            <w:r w:rsidRPr="00323FF0">
              <w:rPr>
                <w:rFonts w:ascii="Times New Roman" w:hAnsi="Times New Roman" w:cs="Times New Roman"/>
                <w:color w:val="000000"/>
                <w:sz w:val="24"/>
                <w:szCs w:val="24"/>
                <w:lang w:val="ru-RU"/>
              </w:rPr>
              <w:t>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roofErr w:type="gramEnd"/>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1.2</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1.3</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1.4</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Понятие исторической песни; песни на тему Великой Отечественной войны (2 – 3 произведения по выбору)</w:t>
            </w:r>
          </w:p>
        </w:tc>
      </w:tr>
      <w:tr w:rsidR="008C3C1B" w:rsidRPr="00323FF0">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2</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Фольклор</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устное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народное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творчество</w:t>
            </w:r>
            <w:proofErr w:type="spellEnd"/>
            <w:r w:rsidRPr="00323FF0">
              <w:rPr>
                <w:rFonts w:ascii="Times New Roman" w:hAnsi="Times New Roman" w:cs="Times New Roman"/>
                <w:color w:val="000000"/>
                <w:sz w:val="24"/>
                <w:szCs w:val="24"/>
              </w:rPr>
              <w:t>)</w:t>
            </w:r>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2.1</w:t>
            </w:r>
          </w:p>
        </w:tc>
        <w:tc>
          <w:tcPr>
            <w:tcW w:w="12882"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Фольклор как народная духовная культура (произведения по выбору). Многообразие видов фольклора: </w:t>
            </w:r>
            <w:proofErr w:type="gramStart"/>
            <w:r w:rsidRPr="00323FF0">
              <w:rPr>
                <w:rFonts w:ascii="Times New Roman" w:hAnsi="Times New Roman" w:cs="Times New Roman"/>
                <w:color w:val="000000"/>
                <w:sz w:val="24"/>
                <w:szCs w:val="24"/>
                <w:lang w:val="ru-RU"/>
              </w:rPr>
              <w:t>словесный</w:t>
            </w:r>
            <w:proofErr w:type="gramEnd"/>
            <w:r w:rsidRPr="00323FF0">
              <w:rPr>
                <w:rFonts w:ascii="Times New Roman" w:hAnsi="Times New Roman" w:cs="Times New Roman"/>
                <w:color w:val="000000"/>
                <w:sz w:val="24"/>
                <w:szCs w:val="24"/>
                <w:lang w:val="ru-RU"/>
              </w:rPr>
              <w:t>, музыкальный, обрядовый (календарный). Культурное значение фольклора для появления художественной литературы</w:t>
            </w:r>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2.2</w:t>
            </w:r>
          </w:p>
        </w:tc>
        <w:tc>
          <w:tcPr>
            <w:tcW w:w="12882"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Малые жанры фольклора (назначение, сравнение, классификация). Собиратели фольклора (А.Н. Афанасьев, В.И. Даль)</w:t>
            </w:r>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2.3</w:t>
            </w:r>
          </w:p>
        </w:tc>
        <w:tc>
          <w:tcPr>
            <w:tcW w:w="12882"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Виды сказок: о животных, бытовые, волшебные. 2 – 3 русские народные сказки по выбору и 2 – 3 сказки народов России по выбору</w:t>
            </w:r>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2.4</w:t>
            </w:r>
          </w:p>
        </w:tc>
        <w:tc>
          <w:tcPr>
            <w:tcW w:w="12882" w:type="dxa"/>
            <w:tcMar>
              <w:top w:w="50" w:type="dxa"/>
              <w:left w:w="100" w:type="dxa"/>
            </w:tcMar>
            <w:vAlign w:val="center"/>
          </w:tcPr>
          <w:p w:rsidR="008C3C1B" w:rsidRPr="00323FF0" w:rsidRDefault="00A06C0F">
            <w:pPr>
              <w:spacing w:after="0" w:line="336"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2.5</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8C3C1B" w:rsidRPr="00323FF0">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3</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Творчество</w:t>
            </w:r>
            <w:proofErr w:type="spellEnd"/>
            <w:r w:rsidRPr="00323FF0">
              <w:rPr>
                <w:rFonts w:ascii="Times New Roman" w:hAnsi="Times New Roman" w:cs="Times New Roman"/>
                <w:color w:val="000000"/>
                <w:sz w:val="24"/>
                <w:szCs w:val="24"/>
              </w:rPr>
              <w:t xml:space="preserve"> А.С. </w:t>
            </w:r>
            <w:proofErr w:type="spellStart"/>
            <w:r w:rsidRPr="00323FF0">
              <w:rPr>
                <w:rFonts w:ascii="Times New Roman" w:hAnsi="Times New Roman" w:cs="Times New Roman"/>
                <w:color w:val="000000"/>
                <w:sz w:val="24"/>
                <w:szCs w:val="24"/>
              </w:rPr>
              <w:t>Пушкина</w:t>
            </w:r>
            <w:proofErr w:type="spellEnd"/>
          </w:p>
        </w:tc>
      </w:tr>
      <w:tr w:rsidR="008C3C1B" w:rsidRPr="00323FF0">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lastRenderedPageBreak/>
              <w:t>3.1</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Картины природы в лирических произведениях А.С. Пушкина (на примере 2 – 3 произведений). </w:t>
            </w:r>
            <w:proofErr w:type="spellStart"/>
            <w:r w:rsidRPr="00323FF0">
              <w:rPr>
                <w:rFonts w:ascii="Times New Roman" w:hAnsi="Times New Roman" w:cs="Times New Roman"/>
                <w:color w:val="000000"/>
                <w:sz w:val="24"/>
                <w:szCs w:val="24"/>
              </w:rPr>
              <w:t>Стихотворения</w:t>
            </w:r>
            <w:proofErr w:type="spellEnd"/>
            <w:r w:rsidRPr="00323FF0">
              <w:rPr>
                <w:rFonts w:ascii="Times New Roman" w:hAnsi="Times New Roman" w:cs="Times New Roman"/>
                <w:color w:val="000000"/>
                <w:sz w:val="24"/>
                <w:szCs w:val="24"/>
              </w:rPr>
              <w:t>: «</w:t>
            </w:r>
            <w:proofErr w:type="spellStart"/>
            <w:r w:rsidRPr="00323FF0">
              <w:rPr>
                <w:rFonts w:ascii="Times New Roman" w:hAnsi="Times New Roman" w:cs="Times New Roman"/>
                <w:color w:val="000000"/>
                <w:sz w:val="24"/>
                <w:szCs w:val="24"/>
              </w:rPr>
              <w:t>Няне</w:t>
            </w:r>
            <w:proofErr w:type="spellEnd"/>
            <w:r w:rsidRPr="00323FF0">
              <w:rPr>
                <w:rFonts w:ascii="Times New Roman" w:hAnsi="Times New Roman" w:cs="Times New Roman"/>
                <w:color w:val="000000"/>
                <w:sz w:val="24"/>
                <w:szCs w:val="24"/>
              </w:rPr>
              <w:t>», «</w:t>
            </w:r>
            <w:proofErr w:type="spellStart"/>
            <w:r w:rsidRPr="00323FF0">
              <w:rPr>
                <w:rFonts w:ascii="Times New Roman" w:hAnsi="Times New Roman" w:cs="Times New Roman"/>
                <w:color w:val="000000"/>
                <w:sz w:val="24"/>
                <w:szCs w:val="24"/>
              </w:rPr>
              <w:t>Осень</w:t>
            </w:r>
            <w:proofErr w:type="spellEnd"/>
            <w:r w:rsidRPr="00323FF0">
              <w:rPr>
                <w:rFonts w:ascii="Times New Roman" w:hAnsi="Times New Roman" w:cs="Times New Roman"/>
                <w:color w:val="000000"/>
                <w:sz w:val="24"/>
                <w:szCs w:val="24"/>
              </w:rPr>
              <w:t>» (</w:t>
            </w:r>
            <w:proofErr w:type="spellStart"/>
            <w:r w:rsidRPr="00323FF0">
              <w:rPr>
                <w:rFonts w:ascii="Times New Roman" w:hAnsi="Times New Roman" w:cs="Times New Roman"/>
                <w:color w:val="000000"/>
                <w:sz w:val="24"/>
                <w:szCs w:val="24"/>
              </w:rPr>
              <w:t>отрывки</w:t>
            </w:r>
            <w:proofErr w:type="spellEnd"/>
            <w:r w:rsidRPr="00323FF0">
              <w:rPr>
                <w:rFonts w:ascii="Times New Roman" w:hAnsi="Times New Roman" w:cs="Times New Roman"/>
                <w:color w:val="000000"/>
                <w:sz w:val="24"/>
                <w:szCs w:val="24"/>
              </w:rPr>
              <w:t>), «</w:t>
            </w:r>
            <w:proofErr w:type="spellStart"/>
            <w:r w:rsidRPr="00323FF0">
              <w:rPr>
                <w:rFonts w:ascii="Times New Roman" w:hAnsi="Times New Roman" w:cs="Times New Roman"/>
                <w:color w:val="000000"/>
                <w:sz w:val="24"/>
                <w:szCs w:val="24"/>
              </w:rPr>
              <w:t>Зимняя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дорога</w:t>
            </w:r>
            <w:proofErr w:type="spellEnd"/>
            <w:r w:rsidRPr="00323FF0">
              <w:rPr>
                <w:rFonts w:ascii="Times New Roman" w:hAnsi="Times New Roman" w:cs="Times New Roman"/>
                <w:color w:val="000000"/>
                <w:sz w:val="24"/>
                <w:szCs w:val="24"/>
              </w:rPr>
              <w:t xml:space="preserve">» и </w:t>
            </w:r>
            <w:proofErr w:type="spellStart"/>
            <w:r w:rsidRPr="00323FF0">
              <w:rPr>
                <w:rFonts w:ascii="Times New Roman" w:hAnsi="Times New Roman" w:cs="Times New Roman"/>
                <w:color w:val="000000"/>
                <w:sz w:val="24"/>
                <w:szCs w:val="24"/>
              </w:rPr>
              <w:t>другие</w:t>
            </w:r>
            <w:proofErr w:type="spellEnd"/>
            <w:r w:rsidRPr="00323FF0">
              <w:rPr>
                <w:rFonts w:ascii="Times New Roman" w:hAnsi="Times New Roman" w:cs="Times New Roman"/>
                <w:color w:val="000000"/>
                <w:sz w:val="24"/>
                <w:szCs w:val="24"/>
              </w:rPr>
              <w:t>.</w:t>
            </w:r>
          </w:p>
        </w:tc>
      </w:tr>
      <w:tr w:rsidR="008C3C1B" w:rsidRPr="00323FF0">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3.2</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Литературные сказки А.С. Пушкина в стихах: «Сказка о мёртвой царевне и о семи богатырях». </w:t>
            </w:r>
            <w:proofErr w:type="spellStart"/>
            <w:r w:rsidRPr="00323FF0">
              <w:rPr>
                <w:rFonts w:ascii="Times New Roman" w:hAnsi="Times New Roman" w:cs="Times New Roman"/>
                <w:color w:val="000000"/>
                <w:sz w:val="24"/>
                <w:szCs w:val="24"/>
              </w:rPr>
              <w:t>Фольклорная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основа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авторской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сказки</w:t>
            </w:r>
            <w:proofErr w:type="spellEnd"/>
          </w:p>
        </w:tc>
      </w:tr>
      <w:tr w:rsidR="008C3C1B" w:rsidRPr="00323FF0">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4</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Басни И.А. Крылова, И.И. </w:t>
            </w:r>
            <w:proofErr w:type="spellStart"/>
            <w:r w:rsidRPr="00323FF0">
              <w:rPr>
                <w:rFonts w:ascii="Times New Roman" w:hAnsi="Times New Roman" w:cs="Times New Roman"/>
                <w:color w:val="000000"/>
                <w:sz w:val="24"/>
                <w:szCs w:val="24"/>
                <w:lang w:val="ru-RU"/>
              </w:rPr>
              <w:t>Хемницера</w:t>
            </w:r>
            <w:proofErr w:type="spellEnd"/>
            <w:r w:rsidRPr="00323FF0">
              <w:rPr>
                <w:rFonts w:ascii="Times New Roman" w:hAnsi="Times New Roman" w:cs="Times New Roman"/>
                <w:color w:val="000000"/>
                <w:sz w:val="24"/>
                <w:szCs w:val="24"/>
                <w:lang w:val="ru-RU"/>
              </w:rPr>
              <w:t xml:space="preserve">, Л.Н. Толстого, С.В. Михалкова (не менее трех). </w:t>
            </w:r>
            <w:proofErr w:type="spellStart"/>
            <w:r w:rsidRPr="00323FF0">
              <w:rPr>
                <w:rFonts w:ascii="Times New Roman" w:hAnsi="Times New Roman" w:cs="Times New Roman"/>
                <w:color w:val="000000"/>
                <w:sz w:val="24"/>
                <w:szCs w:val="24"/>
              </w:rPr>
              <w:t>Басня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как</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лиро-эпический</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жанр</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Аллегория</w:t>
            </w:r>
            <w:proofErr w:type="spellEnd"/>
            <w:r w:rsidRPr="00323FF0">
              <w:rPr>
                <w:rFonts w:ascii="Times New Roman" w:hAnsi="Times New Roman" w:cs="Times New Roman"/>
                <w:color w:val="000000"/>
                <w:sz w:val="24"/>
                <w:szCs w:val="24"/>
              </w:rPr>
              <w:t xml:space="preserve"> в </w:t>
            </w:r>
            <w:proofErr w:type="spellStart"/>
            <w:r w:rsidRPr="00323FF0">
              <w:rPr>
                <w:rFonts w:ascii="Times New Roman" w:hAnsi="Times New Roman" w:cs="Times New Roman"/>
                <w:color w:val="000000"/>
                <w:sz w:val="24"/>
                <w:szCs w:val="24"/>
              </w:rPr>
              <w:t>баснях</w:t>
            </w:r>
            <w:proofErr w:type="spellEnd"/>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4.1</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Басни И.А. Крылова: «Стрекоза и муравей», «Квартет» и другие </w:t>
            </w:r>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4.2</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Басни стихотворные и прозаические. И.И. </w:t>
            </w:r>
            <w:proofErr w:type="spellStart"/>
            <w:r w:rsidRPr="00323FF0">
              <w:rPr>
                <w:rFonts w:ascii="Times New Roman" w:hAnsi="Times New Roman" w:cs="Times New Roman"/>
                <w:color w:val="000000"/>
                <w:sz w:val="24"/>
                <w:szCs w:val="24"/>
                <w:lang w:val="ru-RU"/>
              </w:rPr>
              <w:t>Хемницер</w:t>
            </w:r>
            <w:proofErr w:type="spellEnd"/>
            <w:r w:rsidRPr="00323FF0">
              <w:rPr>
                <w:rFonts w:ascii="Times New Roman" w:hAnsi="Times New Roman" w:cs="Times New Roman"/>
                <w:color w:val="000000"/>
                <w:sz w:val="24"/>
                <w:szCs w:val="24"/>
                <w:lang w:val="ru-RU"/>
              </w:rPr>
              <w:t xml:space="preserve"> «Стрекоза», Л.Н. Толстой «Стрекоза и муравьи», С.В. Михалков и другие</w:t>
            </w:r>
          </w:p>
        </w:tc>
      </w:tr>
      <w:tr w:rsidR="008C3C1B" w:rsidRPr="00323FF0">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5</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rPr>
            </w:pPr>
            <w:r w:rsidRPr="00323FF0">
              <w:rPr>
                <w:rFonts w:ascii="Times New Roman" w:hAnsi="Times New Roman" w:cs="Times New Roman"/>
                <w:color w:val="000000"/>
                <w:sz w:val="24"/>
                <w:szCs w:val="24"/>
                <w:lang w:val="ru-RU"/>
              </w:rPr>
              <w:t>Лирические произведения М.Ю. Лермонтова (не менее трёх). Стихотворения: «Утёс», «Парус», «Москва, Москва! …</w:t>
            </w:r>
            <w:proofErr w:type="spellStart"/>
            <w:r w:rsidRPr="00323FF0">
              <w:rPr>
                <w:rFonts w:ascii="Times New Roman" w:hAnsi="Times New Roman" w:cs="Times New Roman"/>
                <w:color w:val="000000"/>
                <w:sz w:val="24"/>
                <w:szCs w:val="24"/>
              </w:rPr>
              <w:t>Люблю</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тебя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как</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сын</w:t>
            </w:r>
            <w:proofErr w:type="spellEnd"/>
            <w:r w:rsidRPr="00323FF0">
              <w:rPr>
                <w:rFonts w:ascii="Times New Roman" w:hAnsi="Times New Roman" w:cs="Times New Roman"/>
                <w:color w:val="000000"/>
                <w:sz w:val="24"/>
                <w:szCs w:val="24"/>
              </w:rPr>
              <w:t xml:space="preserve">…» и </w:t>
            </w:r>
            <w:proofErr w:type="spellStart"/>
            <w:r w:rsidRPr="00323FF0">
              <w:rPr>
                <w:rFonts w:ascii="Times New Roman" w:hAnsi="Times New Roman" w:cs="Times New Roman"/>
                <w:color w:val="000000"/>
                <w:sz w:val="24"/>
                <w:szCs w:val="24"/>
              </w:rPr>
              <w:t>другие</w:t>
            </w:r>
            <w:proofErr w:type="spellEnd"/>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6</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7</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Картины природы в творчестве поэтов и писателей Х</w:t>
            </w:r>
            <w:proofErr w:type="gramStart"/>
            <w:r w:rsidRPr="00323FF0">
              <w:rPr>
                <w:rFonts w:ascii="Times New Roman" w:hAnsi="Times New Roman" w:cs="Times New Roman"/>
                <w:color w:val="000000"/>
                <w:sz w:val="24"/>
                <w:szCs w:val="24"/>
              </w:rPr>
              <w:t>I</w:t>
            </w:r>
            <w:proofErr w:type="gramEnd"/>
            <w:r w:rsidRPr="00323FF0">
              <w:rPr>
                <w:rFonts w:ascii="Times New Roman" w:hAnsi="Times New Roman" w:cs="Times New Roman"/>
                <w:color w:val="000000"/>
                <w:sz w:val="24"/>
                <w:szCs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8</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9</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w:t>
            </w:r>
            <w:proofErr w:type="spellStart"/>
            <w:r w:rsidRPr="00323FF0">
              <w:rPr>
                <w:rFonts w:ascii="Times New Roman" w:hAnsi="Times New Roman" w:cs="Times New Roman"/>
                <w:color w:val="000000"/>
                <w:sz w:val="24"/>
                <w:szCs w:val="24"/>
                <w:lang w:val="ru-RU"/>
              </w:rPr>
              <w:t>Капалуха</w:t>
            </w:r>
            <w:proofErr w:type="spellEnd"/>
            <w:r w:rsidRPr="00323FF0">
              <w:rPr>
                <w:rFonts w:ascii="Times New Roman" w:hAnsi="Times New Roman" w:cs="Times New Roman"/>
                <w:color w:val="000000"/>
                <w:sz w:val="24"/>
                <w:szCs w:val="24"/>
                <w:lang w:val="ru-RU"/>
              </w:rPr>
              <w:t>», М.М. Пришвин «Выскочка» и другие (по выбору)</w:t>
            </w:r>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10</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w:t>
            </w:r>
            <w:proofErr w:type="spellStart"/>
            <w:r w:rsidRPr="00323FF0">
              <w:rPr>
                <w:rFonts w:ascii="Times New Roman" w:hAnsi="Times New Roman" w:cs="Times New Roman"/>
                <w:color w:val="000000"/>
                <w:sz w:val="24"/>
                <w:szCs w:val="24"/>
                <w:lang w:val="ru-RU"/>
              </w:rPr>
              <w:t>Миньке</w:t>
            </w:r>
            <w:proofErr w:type="spellEnd"/>
            <w:r w:rsidRPr="00323FF0">
              <w:rPr>
                <w:rFonts w:ascii="Times New Roman" w:hAnsi="Times New Roman" w:cs="Times New Roman"/>
                <w:color w:val="000000"/>
                <w:sz w:val="24"/>
                <w:szCs w:val="24"/>
                <w:lang w:val="ru-RU"/>
              </w:rPr>
              <w:t>» (1 – 2 рассказа из цикла), К.Г. Паустовский «Корзина с еловыми шишками» и другие</w:t>
            </w:r>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11</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Пьеса (одна по выбору). С.Я. Маршак «Двенадцать месяцев» и другие</w:t>
            </w:r>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12</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Юмористические произведения. Круг чтения (не менее двух произведений </w:t>
            </w:r>
            <w:r w:rsidRPr="00323FF0">
              <w:rPr>
                <w:rFonts w:ascii="Times New Roman" w:hAnsi="Times New Roman" w:cs="Times New Roman"/>
                <w:color w:val="000000"/>
                <w:sz w:val="24"/>
                <w:szCs w:val="24"/>
                <w:lang w:val="ru-RU"/>
              </w:rPr>
              <w:lastRenderedPageBreak/>
              <w:t xml:space="preserve">по выбору): на примере рассказов М.М. Зощенко, В.Ю. Драгунского, Н.Н. Носова, В.В. </w:t>
            </w:r>
            <w:proofErr w:type="spellStart"/>
            <w:r w:rsidRPr="00323FF0">
              <w:rPr>
                <w:rFonts w:ascii="Times New Roman" w:hAnsi="Times New Roman" w:cs="Times New Roman"/>
                <w:color w:val="000000"/>
                <w:sz w:val="24"/>
                <w:szCs w:val="24"/>
                <w:lang w:val="ru-RU"/>
              </w:rPr>
              <w:t>Голявкина</w:t>
            </w:r>
            <w:proofErr w:type="spellEnd"/>
            <w:r w:rsidRPr="00323FF0">
              <w:rPr>
                <w:rFonts w:ascii="Times New Roman" w:hAnsi="Times New Roman" w:cs="Times New Roman"/>
                <w:color w:val="000000"/>
                <w:sz w:val="24"/>
                <w:szCs w:val="24"/>
                <w:lang w:val="ru-RU"/>
              </w:rPr>
              <w:t>. В.Ю. Драгунский «Денискины рассказы» (1 – 2 произведения по выбору), Н.Н. Носов «Витя Малеев в школе и дома» (отдельные главы) и другие</w:t>
            </w:r>
          </w:p>
        </w:tc>
      </w:tr>
      <w:tr w:rsidR="008C3C1B" w:rsidRPr="00323FF0">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lastRenderedPageBreak/>
              <w:t>13</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rPr>
            </w:pPr>
            <w:proofErr w:type="spellStart"/>
            <w:r w:rsidRPr="00323FF0">
              <w:rPr>
                <w:rFonts w:ascii="Times New Roman" w:hAnsi="Times New Roman" w:cs="Times New Roman"/>
                <w:color w:val="000000"/>
                <w:sz w:val="24"/>
                <w:szCs w:val="24"/>
              </w:rPr>
              <w:t>Зарубежная</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литература</w:t>
            </w:r>
            <w:proofErr w:type="spellEnd"/>
          </w:p>
        </w:tc>
      </w:tr>
      <w:tr w:rsidR="008C3C1B" w:rsidRPr="00323FF0">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13.1</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Литературные сказки зарубежных писателей Ш. Перро, Х.-К. Андерсена, братьев Гримм и других (по выбору). </w:t>
            </w:r>
            <w:r w:rsidRPr="00323FF0">
              <w:rPr>
                <w:rFonts w:ascii="Times New Roman" w:hAnsi="Times New Roman" w:cs="Times New Roman"/>
                <w:color w:val="000000"/>
                <w:sz w:val="24"/>
                <w:szCs w:val="24"/>
              </w:rPr>
              <w:t xml:space="preserve">Х.-К. </w:t>
            </w:r>
            <w:proofErr w:type="spellStart"/>
            <w:r w:rsidRPr="00323FF0">
              <w:rPr>
                <w:rFonts w:ascii="Times New Roman" w:hAnsi="Times New Roman" w:cs="Times New Roman"/>
                <w:color w:val="000000"/>
                <w:sz w:val="24"/>
                <w:szCs w:val="24"/>
              </w:rPr>
              <w:t>Андерсен</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Дикие</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лебеди</w:t>
            </w:r>
            <w:proofErr w:type="spellEnd"/>
            <w:r w:rsidRPr="00323FF0">
              <w:rPr>
                <w:rFonts w:ascii="Times New Roman" w:hAnsi="Times New Roman" w:cs="Times New Roman"/>
                <w:color w:val="000000"/>
                <w:sz w:val="24"/>
                <w:szCs w:val="24"/>
              </w:rPr>
              <w:t>», «</w:t>
            </w:r>
            <w:proofErr w:type="spellStart"/>
            <w:r w:rsidRPr="00323FF0">
              <w:rPr>
                <w:rFonts w:ascii="Times New Roman" w:hAnsi="Times New Roman" w:cs="Times New Roman"/>
                <w:color w:val="000000"/>
                <w:sz w:val="24"/>
                <w:szCs w:val="24"/>
              </w:rPr>
              <w:t>Русалочка</w:t>
            </w:r>
            <w:proofErr w:type="spellEnd"/>
            <w:r w:rsidRPr="00323FF0">
              <w:rPr>
                <w:rFonts w:ascii="Times New Roman" w:hAnsi="Times New Roman" w:cs="Times New Roman"/>
                <w:color w:val="000000"/>
                <w:sz w:val="24"/>
                <w:szCs w:val="24"/>
              </w:rPr>
              <w:t>»</w:t>
            </w:r>
          </w:p>
        </w:tc>
      </w:tr>
      <w:tr w:rsidR="008C3C1B" w:rsidRPr="005C704A">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13.2</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Приключенческая зарубежная литература: произведения </w:t>
            </w:r>
            <w:proofErr w:type="gramStart"/>
            <w:r w:rsidRPr="00323FF0">
              <w:rPr>
                <w:rFonts w:ascii="Times New Roman" w:hAnsi="Times New Roman" w:cs="Times New Roman"/>
                <w:color w:val="000000"/>
                <w:sz w:val="24"/>
                <w:szCs w:val="24"/>
                <w:lang w:val="ru-RU"/>
              </w:rPr>
              <w:t>Дж</w:t>
            </w:r>
            <w:proofErr w:type="gramEnd"/>
            <w:r w:rsidRPr="00323FF0">
              <w:rPr>
                <w:rFonts w:ascii="Times New Roman" w:hAnsi="Times New Roman" w:cs="Times New Roman"/>
                <w:color w:val="000000"/>
                <w:sz w:val="24"/>
                <w:szCs w:val="24"/>
                <w:lang w:val="ru-RU"/>
              </w:rPr>
              <w:t xml:space="preserve">. Свифта, Марка Твена и других. Д. Свифт «Приключения Гулливера» (отдельные главы), Марк Твен «Том </w:t>
            </w:r>
            <w:proofErr w:type="spellStart"/>
            <w:r w:rsidRPr="00323FF0">
              <w:rPr>
                <w:rFonts w:ascii="Times New Roman" w:hAnsi="Times New Roman" w:cs="Times New Roman"/>
                <w:color w:val="000000"/>
                <w:sz w:val="24"/>
                <w:szCs w:val="24"/>
                <w:lang w:val="ru-RU"/>
              </w:rPr>
              <w:t>Сойер</w:t>
            </w:r>
            <w:proofErr w:type="spellEnd"/>
            <w:r w:rsidRPr="00323FF0">
              <w:rPr>
                <w:rFonts w:ascii="Times New Roman" w:hAnsi="Times New Roman" w:cs="Times New Roman"/>
                <w:color w:val="000000"/>
                <w:sz w:val="24"/>
                <w:szCs w:val="24"/>
                <w:lang w:val="ru-RU"/>
              </w:rPr>
              <w:t>» (отдельные главы) и другие (по выбору)</w:t>
            </w:r>
          </w:p>
        </w:tc>
      </w:tr>
      <w:tr w:rsidR="008C3C1B" w:rsidRPr="00323FF0">
        <w:trPr>
          <w:trHeight w:val="144"/>
        </w:trPr>
        <w:tc>
          <w:tcPr>
            <w:tcW w:w="1195" w:type="dxa"/>
            <w:tcMar>
              <w:top w:w="50" w:type="dxa"/>
              <w:left w:w="100" w:type="dxa"/>
            </w:tcMar>
            <w:vAlign w:val="center"/>
          </w:tcPr>
          <w:p w:rsidR="008C3C1B" w:rsidRPr="00323FF0" w:rsidRDefault="00A06C0F">
            <w:pPr>
              <w:spacing w:after="0" w:line="336" w:lineRule="auto"/>
              <w:ind w:left="365"/>
              <w:jc w:val="center"/>
              <w:rPr>
                <w:rFonts w:ascii="Times New Roman" w:hAnsi="Times New Roman" w:cs="Times New Roman"/>
                <w:sz w:val="24"/>
                <w:szCs w:val="24"/>
              </w:rPr>
            </w:pPr>
            <w:r w:rsidRPr="00323FF0">
              <w:rPr>
                <w:rFonts w:ascii="Times New Roman" w:hAnsi="Times New Roman" w:cs="Times New Roman"/>
                <w:color w:val="000000"/>
                <w:sz w:val="24"/>
                <w:szCs w:val="24"/>
              </w:rPr>
              <w:t>14</w:t>
            </w:r>
          </w:p>
        </w:tc>
        <w:tc>
          <w:tcPr>
            <w:tcW w:w="12882" w:type="dxa"/>
            <w:tcMar>
              <w:top w:w="50" w:type="dxa"/>
              <w:left w:w="100" w:type="dxa"/>
            </w:tcMar>
            <w:vAlign w:val="center"/>
          </w:tcPr>
          <w:p w:rsidR="008C3C1B" w:rsidRPr="00323FF0" w:rsidRDefault="00A06C0F">
            <w:pPr>
              <w:spacing w:after="0" w:line="312" w:lineRule="auto"/>
              <w:ind w:left="365"/>
              <w:jc w:val="both"/>
              <w:rPr>
                <w:rFonts w:ascii="Times New Roman" w:hAnsi="Times New Roman" w:cs="Times New Roman"/>
                <w:sz w:val="24"/>
                <w:szCs w:val="24"/>
                <w:lang w:val="ru-RU"/>
              </w:rPr>
            </w:pPr>
            <w:r w:rsidRPr="00323FF0">
              <w:rPr>
                <w:rFonts w:ascii="Times New Roman" w:hAnsi="Times New Roman" w:cs="Times New Roman"/>
                <w:color w:val="000000"/>
                <w:sz w:val="24"/>
                <w:szCs w:val="24"/>
                <w:lang w:val="ru-RU"/>
              </w:rPr>
              <w:t xml:space="preserve">Сведения по теории и истории литературы. Автор, писатель. Произведение. </w:t>
            </w:r>
            <w:proofErr w:type="gramStart"/>
            <w:r w:rsidRPr="00323FF0">
              <w:rPr>
                <w:rFonts w:ascii="Times New Roman" w:hAnsi="Times New Roman" w:cs="Times New Roman"/>
                <w:color w:val="000000"/>
                <w:sz w:val="24"/>
                <w:szCs w:val="24"/>
                <w:lang w:val="ru-RU"/>
              </w:rPr>
              <w:t>Жанры (стихотворение, басня, рассказ, повесть, драма); жанры фольклора малые (</w:t>
            </w:r>
            <w:proofErr w:type="spellStart"/>
            <w:r w:rsidRPr="00323FF0">
              <w:rPr>
                <w:rFonts w:ascii="Times New Roman" w:hAnsi="Times New Roman" w:cs="Times New Roman"/>
                <w:color w:val="000000"/>
                <w:sz w:val="24"/>
                <w:szCs w:val="24"/>
                <w:lang w:val="ru-RU"/>
              </w:rPr>
              <w:t>потешка</w:t>
            </w:r>
            <w:proofErr w:type="spellEnd"/>
            <w:r w:rsidRPr="00323FF0">
              <w:rPr>
                <w:rFonts w:ascii="Times New Roman" w:hAnsi="Times New Roman" w:cs="Times New Roman"/>
                <w:color w:val="000000"/>
                <w:sz w:val="24"/>
                <w:szCs w:val="24"/>
                <w:lang w:val="ru-RU"/>
              </w:rPr>
              <w:t>, считалка, небылица, пословица, загадка, народная песня, былина и другие).</w:t>
            </w:r>
            <w:proofErr w:type="gramEnd"/>
            <w:r w:rsidRPr="00323FF0">
              <w:rPr>
                <w:rFonts w:ascii="Times New Roman" w:hAnsi="Times New Roman" w:cs="Times New Roman"/>
                <w:color w:val="000000"/>
                <w:sz w:val="24"/>
                <w:szCs w:val="24"/>
                <w:lang w:val="ru-RU"/>
              </w:rPr>
              <w:t xml:space="preserve"> </w:t>
            </w:r>
            <w:proofErr w:type="gramStart"/>
            <w:r w:rsidRPr="00323FF0">
              <w:rPr>
                <w:rFonts w:ascii="Times New Roman" w:hAnsi="Times New Roman" w:cs="Times New Roman"/>
                <w:color w:val="000000"/>
                <w:sz w:val="24"/>
                <w:szCs w:val="24"/>
                <w:lang w:val="ru-RU"/>
              </w:rPr>
              <w:t>Фольклорная сказка (сказка</w:t>
            </w:r>
            <w:proofErr w:type="gramEnd"/>
          </w:p>
          <w:p w:rsidR="008C3C1B" w:rsidRPr="00323FF0" w:rsidRDefault="00A06C0F">
            <w:pPr>
              <w:spacing w:after="0" w:line="312" w:lineRule="auto"/>
              <w:ind w:left="365"/>
              <w:jc w:val="both"/>
              <w:rPr>
                <w:rFonts w:ascii="Times New Roman" w:hAnsi="Times New Roman" w:cs="Times New Roman"/>
                <w:sz w:val="24"/>
                <w:szCs w:val="24"/>
              </w:rPr>
            </w:pPr>
            <w:r w:rsidRPr="00323FF0">
              <w:rPr>
                <w:rFonts w:ascii="Times New Roman" w:hAnsi="Times New Roman" w:cs="Times New Roman"/>
                <w:color w:val="000000"/>
                <w:sz w:val="24"/>
                <w:szCs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proofErr w:type="spellStart"/>
            <w:r w:rsidRPr="00323FF0">
              <w:rPr>
                <w:rFonts w:ascii="Times New Roman" w:hAnsi="Times New Roman" w:cs="Times New Roman"/>
                <w:color w:val="000000"/>
                <w:sz w:val="24"/>
                <w:szCs w:val="24"/>
              </w:rPr>
              <w:t>Эпос</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Лирика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Драма</w:t>
            </w:r>
            <w:proofErr w:type="spellEnd"/>
            <w:r w:rsidRPr="00323FF0">
              <w:rPr>
                <w:rFonts w:ascii="Times New Roman" w:hAnsi="Times New Roman" w:cs="Times New Roman"/>
                <w:color w:val="000000"/>
                <w:sz w:val="24"/>
                <w:szCs w:val="24"/>
              </w:rPr>
              <w:t xml:space="preserve">. </w:t>
            </w:r>
            <w:proofErr w:type="spellStart"/>
            <w:r w:rsidRPr="00323FF0">
              <w:rPr>
                <w:rFonts w:ascii="Times New Roman" w:hAnsi="Times New Roman" w:cs="Times New Roman"/>
                <w:color w:val="000000"/>
                <w:sz w:val="24"/>
                <w:szCs w:val="24"/>
              </w:rPr>
              <w:t>Проза</w:t>
            </w:r>
            <w:proofErr w:type="spellEnd"/>
            <w:r w:rsidRPr="00323FF0">
              <w:rPr>
                <w:rFonts w:ascii="Times New Roman" w:hAnsi="Times New Roman" w:cs="Times New Roman"/>
                <w:color w:val="000000"/>
                <w:sz w:val="24"/>
                <w:szCs w:val="24"/>
              </w:rPr>
              <w:t xml:space="preserve"> и </w:t>
            </w:r>
            <w:proofErr w:type="spellStart"/>
            <w:r w:rsidRPr="00323FF0">
              <w:rPr>
                <w:rFonts w:ascii="Times New Roman" w:hAnsi="Times New Roman" w:cs="Times New Roman"/>
                <w:color w:val="000000"/>
                <w:sz w:val="24"/>
                <w:szCs w:val="24"/>
              </w:rPr>
              <w:t>поэзия</w:t>
            </w:r>
            <w:proofErr w:type="spellEnd"/>
          </w:p>
        </w:tc>
      </w:tr>
    </w:tbl>
    <w:p w:rsidR="008C3C1B" w:rsidRPr="00323FF0" w:rsidRDefault="008C3C1B">
      <w:pPr>
        <w:rPr>
          <w:rFonts w:ascii="Times New Roman" w:hAnsi="Times New Roman" w:cs="Times New Roman"/>
          <w:sz w:val="24"/>
          <w:szCs w:val="24"/>
        </w:rPr>
        <w:sectPr w:rsidR="008C3C1B" w:rsidRPr="00323FF0">
          <w:pgSz w:w="11906" w:h="16383"/>
          <w:pgMar w:top="1134" w:right="850" w:bottom="1134" w:left="1701" w:header="720" w:footer="720" w:gutter="0"/>
          <w:cols w:space="720"/>
        </w:sectPr>
      </w:pPr>
    </w:p>
    <w:p w:rsidR="008C3C1B" w:rsidRPr="00323FF0" w:rsidRDefault="00A06C0F">
      <w:pPr>
        <w:spacing w:after="0"/>
        <w:ind w:left="120"/>
        <w:rPr>
          <w:rFonts w:ascii="Times New Roman" w:hAnsi="Times New Roman" w:cs="Times New Roman"/>
          <w:sz w:val="24"/>
          <w:szCs w:val="24"/>
          <w:lang w:val="ru-RU"/>
        </w:rPr>
      </w:pPr>
      <w:bookmarkStart w:id="57" w:name="block-84566999"/>
      <w:bookmarkEnd w:id="56"/>
      <w:r w:rsidRPr="00323FF0">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8C3C1B" w:rsidRPr="00323FF0" w:rsidRDefault="00A06C0F">
      <w:pPr>
        <w:spacing w:after="0" w:line="480" w:lineRule="auto"/>
        <w:ind w:left="120"/>
        <w:rPr>
          <w:rFonts w:ascii="Times New Roman" w:hAnsi="Times New Roman" w:cs="Times New Roman"/>
          <w:sz w:val="24"/>
          <w:szCs w:val="24"/>
          <w:lang w:val="ru-RU"/>
        </w:rPr>
      </w:pPr>
      <w:r w:rsidRPr="00323FF0">
        <w:rPr>
          <w:rFonts w:ascii="Times New Roman" w:hAnsi="Times New Roman" w:cs="Times New Roman"/>
          <w:b/>
          <w:color w:val="000000"/>
          <w:sz w:val="24"/>
          <w:szCs w:val="24"/>
          <w:lang w:val="ru-RU"/>
        </w:rPr>
        <w:t>ОБЯЗАТЕЛЬНЫЕ УЧЕБНЫЕ МАТЕРИАЛЫ ДЛЯ УЧЕНИКА</w:t>
      </w:r>
    </w:p>
    <w:p w:rsidR="008C3C1B" w:rsidRPr="00323FF0" w:rsidRDefault="008C3C1B">
      <w:pPr>
        <w:spacing w:after="0" w:line="480" w:lineRule="auto"/>
        <w:ind w:left="120"/>
        <w:rPr>
          <w:rFonts w:ascii="Times New Roman" w:hAnsi="Times New Roman" w:cs="Times New Roman"/>
          <w:sz w:val="24"/>
          <w:szCs w:val="24"/>
          <w:lang w:val="ru-RU"/>
        </w:rPr>
      </w:pPr>
    </w:p>
    <w:p w:rsidR="008C3C1B" w:rsidRPr="00323FF0" w:rsidRDefault="008C3C1B">
      <w:pPr>
        <w:spacing w:after="0" w:line="480" w:lineRule="auto"/>
        <w:ind w:left="120"/>
        <w:rPr>
          <w:rFonts w:ascii="Times New Roman" w:hAnsi="Times New Roman" w:cs="Times New Roman"/>
          <w:sz w:val="24"/>
          <w:szCs w:val="24"/>
          <w:lang w:val="ru-RU"/>
        </w:rPr>
      </w:pPr>
    </w:p>
    <w:p w:rsidR="008C3C1B" w:rsidRPr="00323FF0" w:rsidRDefault="008C3C1B">
      <w:pPr>
        <w:spacing w:after="0"/>
        <w:ind w:left="120"/>
        <w:rPr>
          <w:rFonts w:ascii="Times New Roman" w:hAnsi="Times New Roman" w:cs="Times New Roman"/>
          <w:sz w:val="24"/>
          <w:szCs w:val="24"/>
          <w:lang w:val="ru-RU"/>
        </w:rPr>
      </w:pPr>
    </w:p>
    <w:p w:rsidR="008C3C1B" w:rsidRPr="00323FF0" w:rsidRDefault="00A06C0F">
      <w:pPr>
        <w:spacing w:after="0" w:line="480" w:lineRule="auto"/>
        <w:ind w:left="120"/>
        <w:rPr>
          <w:rFonts w:ascii="Times New Roman" w:hAnsi="Times New Roman" w:cs="Times New Roman"/>
          <w:sz w:val="24"/>
          <w:szCs w:val="24"/>
          <w:lang w:val="ru-RU"/>
        </w:rPr>
      </w:pPr>
      <w:r w:rsidRPr="00323FF0">
        <w:rPr>
          <w:rFonts w:ascii="Times New Roman" w:hAnsi="Times New Roman" w:cs="Times New Roman"/>
          <w:b/>
          <w:color w:val="000000"/>
          <w:sz w:val="24"/>
          <w:szCs w:val="24"/>
          <w:lang w:val="ru-RU"/>
        </w:rPr>
        <w:t>МЕТОДИЧЕСКИЕ МАТЕРИАЛЫ ДЛЯ УЧИТЕЛЯ</w:t>
      </w:r>
    </w:p>
    <w:p w:rsidR="008C3C1B" w:rsidRPr="00323FF0" w:rsidRDefault="008C3C1B">
      <w:pPr>
        <w:spacing w:after="0" w:line="480" w:lineRule="auto"/>
        <w:ind w:left="120"/>
        <w:rPr>
          <w:rFonts w:ascii="Times New Roman" w:hAnsi="Times New Roman" w:cs="Times New Roman"/>
          <w:sz w:val="24"/>
          <w:szCs w:val="24"/>
          <w:lang w:val="ru-RU"/>
        </w:rPr>
      </w:pPr>
    </w:p>
    <w:p w:rsidR="008C3C1B" w:rsidRPr="00323FF0" w:rsidRDefault="008C3C1B">
      <w:pPr>
        <w:spacing w:after="0"/>
        <w:ind w:left="120"/>
        <w:rPr>
          <w:rFonts w:ascii="Times New Roman" w:hAnsi="Times New Roman" w:cs="Times New Roman"/>
          <w:sz w:val="24"/>
          <w:szCs w:val="24"/>
          <w:lang w:val="ru-RU"/>
        </w:rPr>
      </w:pPr>
    </w:p>
    <w:p w:rsidR="008C3C1B" w:rsidRPr="00323FF0" w:rsidRDefault="00A06C0F">
      <w:pPr>
        <w:spacing w:after="0" w:line="480" w:lineRule="auto"/>
        <w:ind w:left="120"/>
        <w:rPr>
          <w:rFonts w:ascii="Times New Roman" w:hAnsi="Times New Roman" w:cs="Times New Roman"/>
          <w:sz w:val="24"/>
          <w:szCs w:val="24"/>
          <w:lang w:val="ru-RU"/>
        </w:rPr>
      </w:pPr>
      <w:r w:rsidRPr="00323FF0">
        <w:rPr>
          <w:rFonts w:ascii="Times New Roman" w:hAnsi="Times New Roman" w:cs="Times New Roman"/>
          <w:b/>
          <w:color w:val="000000"/>
          <w:sz w:val="24"/>
          <w:szCs w:val="24"/>
          <w:lang w:val="ru-RU"/>
        </w:rPr>
        <w:t>ЦИФРОВЫЕ ОБРАЗОВАТЕЛЬНЫЕ РЕСУРСЫ И РЕСУРСЫ СЕТИ ИНТЕРНЕТ</w:t>
      </w:r>
    </w:p>
    <w:p w:rsidR="008C3C1B" w:rsidRPr="00323FF0" w:rsidRDefault="008C3C1B">
      <w:pPr>
        <w:spacing w:after="0" w:line="480" w:lineRule="auto"/>
        <w:ind w:left="120"/>
        <w:rPr>
          <w:rFonts w:ascii="Times New Roman" w:hAnsi="Times New Roman" w:cs="Times New Roman"/>
          <w:sz w:val="24"/>
          <w:szCs w:val="24"/>
          <w:lang w:val="ru-RU"/>
        </w:rPr>
      </w:pPr>
    </w:p>
    <w:p w:rsidR="008C3C1B" w:rsidRPr="00323FF0" w:rsidRDefault="008C3C1B">
      <w:pPr>
        <w:rPr>
          <w:rFonts w:ascii="Times New Roman" w:hAnsi="Times New Roman" w:cs="Times New Roman"/>
          <w:sz w:val="24"/>
          <w:szCs w:val="24"/>
          <w:lang w:val="ru-RU"/>
        </w:rPr>
        <w:sectPr w:rsidR="008C3C1B" w:rsidRPr="00323FF0">
          <w:pgSz w:w="11906" w:h="16383"/>
          <w:pgMar w:top="1134" w:right="850" w:bottom="1134" w:left="1701" w:header="720" w:footer="720" w:gutter="0"/>
          <w:cols w:space="720"/>
        </w:sectPr>
      </w:pPr>
    </w:p>
    <w:bookmarkEnd w:id="57"/>
    <w:p w:rsidR="00A06C0F" w:rsidRPr="00323FF0" w:rsidRDefault="00A06C0F" w:rsidP="00322E95">
      <w:pPr>
        <w:tabs>
          <w:tab w:val="left" w:pos="2370"/>
        </w:tabs>
        <w:rPr>
          <w:rFonts w:ascii="Times New Roman" w:hAnsi="Times New Roman" w:cs="Times New Roman"/>
          <w:sz w:val="24"/>
          <w:szCs w:val="24"/>
          <w:lang w:val="ru-RU"/>
        </w:rPr>
      </w:pPr>
    </w:p>
    <w:sectPr w:rsidR="00A06C0F" w:rsidRPr="00323FF0" w:rsidSect="008C3C1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B40E4"/>
    <w:multiLevelType w:val="multilevel"/>
    <w:tmpl w:val="465226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4D700D"/>
    <w:multiLevelType w:val="multilevel"/>
    <w:tmpl w:val="EB5250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2C3A0E"/>
    <w:multiLevelType w:val="multilevel"/>
    <w:tmpl w:val="E1C001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345E04"/>
    <w:multiLevelType w:val="multilevel"/>
    <w:tmpl w:val="0C4656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CF6F60"/>
    <w:multiLevelType w:val="multilevel"/>
    <w:tmpl w:val="05E8EE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12566D"/>
    <w:multiLevelType w:val="multilevel"/>
    <w:tmpl w:val="DD8270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92542D"/>
    <w:multiLevelType w:val="multilevel"/>
    <w:tmpl w:val="FAAC54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6756E9"/>
    <w:multiLevelType w:val="multilevel"/>
    <w:tmpl w:val="FE0234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5273E80"/>
    <w:multiLevelType w:val="multilevel"/>
    <w:tmpl w:val="CE8E97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C437EF1"/>
    <w:multiLevelType w:val="multilevel"/>
    <w:tmpl w:val="6FAEF8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DBB5938"/>
    <w:multiLevelType w:val="multilevel"/>
    <w:tmpl w:val="E63401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FF23AE7"/>
    <w:multiLevelType w:val="multilevel"/>
    <w:tmpl w:val="EE8AE9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2E72858"/>
    <w:multiLevelType w:val="multilevel"/>
    <w:tmpl w:val="D818D4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6E300ED"/>
    <w:multiLevelType w:val="multilevel"/>
    <w:tmpl w:val="659462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A1D555D"/>
    <w:multiLevelType w:val="multilevel"/>
    <w:tmpl w:val="4C3064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BE64DE"/>
    <w:multiLevelType w:val="multilevel"/>
    <w:tmpl w:val="B1AEF4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C2540E5"/>
    <w:multiLevelType w:val="multilevel"/>
    <w:tmpl w:val="C9EE50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D901756"/>
    <w:multiLevelType w:val="multilevel"/>
    <w:tmpl w:val="E340B9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6F92768"/>
    <w:multiLevelType w:val="multilevel"/>
    <w:tmpl w:val="EB0CD9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F491443"/>
    <w:multiLevelType w:val="multilevel"/>
    <w:tmpl w:val="23886E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01D50A3"/>
    <w:multiLevelType w:val="multilevel"/>
    <w:tmpl w:val="89ECA8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3B6650E"/>
    <w:multiLevelType w:val="multilevel"/>
    <w:tmpl w:val="253277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4814BAB"/>
    <w:multiLevelType w:val="multilevel"/>
    <w:tmpl w:val="244853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52D0855"/>
    <w:multiLevelType w:val="multilevel"/>
    <w:tmpl w:val="893E99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681001E"/>
    <w:multiLevelType w:val="multilevel"/>
    <w:tmpl w:val="761EDA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7216E4E"/>
    <w:multiLevelType w:val="multilevel"/>
    <w:tmpl w:val="E47C2E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7641B87"/>
    <w:multiLevelType w:val="multilevel"/>
    <w:tmpl w:val="7A9083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AAC6C40"/>
    <w:multiLevelType w:val="multilevel"/>
    <w:tmpl w:val="52F882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AFD059C"/>
    <w:multiLevelType w:val="multilevel"/>
    <w:tmpl w:val="AEA470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14345A4"/>
    <w:multiLevelType w:val="multilevel"/>
    <w:tmpl w:val="CA303C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5F86150"/>
    <w:multiLevelType w:val="multilevel"/>
    <w:tmpl w:val="FA30B9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76C18BA"/>
    <w:multiLevelType w:val="multilevel"/>
    <w:tmpl w:val="A63250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ACD309F"/>
    <w:multiLevelType w:val="multilevel"/>
    <w:tmpl w:val="DB886C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4C243AE"/>
    <w:multiLevelType w:val="multilevel"/>
    <w:tmpl w:val="72A80E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5677024"/>
    <w:multiLevelType w:val="multilevel"/>
    <w:tmpl w:val="D65281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C387964"/>
    <w:multiLevelType w:val="multilevel"/>
    <w:tmpl w:val="8CFADD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BAD7EE4"/>
    <w:multiLevelType w:val="multilevel"/>
    <w:tmpl w:val="9B44F4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8"/>
  </w:num>
  <w:num w:numId="3">
    <w:abstractNumId w:val="23"/>
  </w:num>
  <w:num w:numId="4">
    <w:abstractNumId w:val="31"/>
  </w:num>
  <w:num w:numId="5">
    <w:abstractNumId w:val="12"/>
  </w:num>
  <w:num w:numId="6">
    <w:abstractNumId w:val="32"/>
  </w:num>
  <w:num w:numId="7">
    <w:abstractNumId w:val="5"/>
  </w:num>
  <w:num w:numId="8">
    <w:abstractNumId w:val="24"/>
  </w:num>
  <w:num w:numId="9">
    <w:abstractNumId w:val="11"/>
  </w:num>
  <w:num w:numId="10">
    <w:abstractNumId w:val="19"/>
  </w:num>
  <w:num w:numId="11">
    <w:abstractNumId w:val="36"/>
  </w:num>
  <w:num w:numId="12">
    <w:abstractNumId w:val="7"/>
  </w:num>
  <w:num w:numId="13">
    <w:abstractNumId w:val="4"/>
  </w:num>
  <w:num w:numId="14">
    <w:abstractNumId w:val="17"/>
  </w:num>
  <w:num w:numId="15">
    <w:abstractNumId w:val="29"/>
  </w:num>
  <w:num w:numId="16">
    <w:abstractNumId w:val="2"/>
  </w:num>
  <w:num w:numId="17">
    <w:abstractNumId w:val="20"/>
  </w:num>
  <w:num w:numId="18">
    <w:abstractNumId w:val="28"/>
  </w:num>
  <w:num w:numId="19">
    <w:abstractNumId w:val="10"/>
  </w:num>
  <w:num w:numId="20">
    <w:abstractNumId w:val="21"/>
  </w:num>
  <w:num w:numId="21">
    <w:abstractNumId w:val="3"/>
  </w:num>
  <w:num w:numId="22">
    <w:abstractNumId w:val="14"/>
  </w:num>
  <w:num w:numId="23">
    <w:abstractNumId w:val="16"/>
  </w:num>
  <w:num w:numId="24">
    <w:abstractNumId w:val="34"/>
  </w:num>
  <w:num w:numId="25">
    <w:abstractNumId w:val="26"/>
  </w:num>
  <w:num w:numId="26">
    <w:abstractNumId w:val="25"/>
  </w:num>
  <w:num w:numId="27">
    <w:abstractNumId w:val="35"/>
  </w:num>
  <w:num w:numId="28">
    <w:abstractNumId w:val="30"/>
  </w:num>
  <w:num w:numId="29">
    <w:abstractNumId w:val="0"/>
  </w:num>
  <w:num w:numId="30">
    <w:abstractNumId w:val="22"/>
  </w:num>
  <w:num w:numId="31">
    <w:abstractNumId w:val="27"/>
  </w:num>
  <w:num w:numId="32">
    <w:abstractNumId w:val="13"/>
  </w:num>
  <w:num w:numId="33">
    <w:abstractNumId w:val="33"/>
  </w:num>
  <w:num w:numId="34">
    <w:abstractNumId w:val="9"/>
  </w:num>
  <w:num w:numId="35">
    <w:abstractNumId w:val="1"/>
  </w:num>
  <w:num w:numId="36">
    <w:abstractNumId w:val="6"/>
  </w:num>
  <w:num w:numId="3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compat/>
  <w:rsids>
    <w:rsidRoot w:val="008C3C1B"/>
    <w:rsid w:val="000362D6"/>
    <w:rsid w:val="000416A9"/>
    <w:rsid w:val="00111598"/>
    <w:rsid w:val="00191DEC"/>
    <w:rsid w:val="001B4FB8"/>
    <w:rsid w:val="001D73BE"/>
    <w:rsid w:val="002B2419"/>
    <w:rsid w:val="00322E95"/>
    <w:rsid w:val="00323FF0"/>
    <w:rsid w:val="0033690A"/>
    <w:rsid w:val="00354877"/>
    <w:rsid w:val="003A0369"/>
    <w:rsid w:val="003B4E51"/>
    <w:rsid w:val="003F695A"/>
    <w:rsid w:val="004A0120"/>
    <w:rsid w:val="005366B9"/>
    <w:rsid w:val="00556B10"/>
    <w:rsid w:val="005C704A"/>
    <w:rsid w:val="006A72D8"/>
    <w:rsid w:val="00702A82"/>
    <w:rsid w:val="007E67A5"/>
    <w:rsid w:val="00805699"/>
    <w:rsid w:val="008A544B"/>
    <w:rsid w:val="008B48BF"/>
    <w:rsid w:val="008C2726"/>
    <w:rsid w:val="008C3C1B"/>
    <w:rsid w:val="00A06C0F"/>
    <w:rsid w:val="00A64174"/>
    <w:rsid w:val="00C22004"/>
    <w:rsid w:val="00C501CC"/>
    <w:rsid w:val="00D277A7"/>
    <w:rsid w:val="00D70A17"/>
    <w:rsid w:val="00D924C6"/>
    <w:rsid w:val="00DC432A"/>
    <w:rsid w:val="00EB3246"/>
    <w:rsid w:val="00FA403F"/>
    <w:rsid w:val="00FF4A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C3C1B"/>
    <w:rPr>
      <w:color w:val="0000FF" w:themeColor="hyperlink"/>
      <w:u w:val="single"/>
    </w:rPr>
  </w:style>
  <w:style w:type="table" w:styleId="ac">
    <w:name w:val="Table Grid"/>
    <w:basedOn w:val="a1"/>
    <w:uiPriority w:val="59"/>
    <w:rsid w:val="008C3C1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C704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C70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41340-63F4-4AD2-8259-EEFB0B8CB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67</Pages>
  <Words>14545</Words>
  <Characters>82908</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26</cp:revision>
  <dcterms:created xsi:type="dcterms:W3CDTF">2026-08-24T06:20:00Z</dcterms:created>
  <dcterms:modified xsi:type="dcterms:W3CDTF">2026-09-25T05:28:00Z</dcterms:modified>
</cp:coreProperties>
</file>