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FE5" w:rsidRDefault="00983070" w:rsidP="00983070">
      <w:pPr>
        <w:shd w:val="clear" w:color="auto" w:fill="FFFFFF"/>
        <w:spacing w:after="150" w:line="240" w:lineRule="auto"/>
        <w:ind w:left="-127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7258050" cy="9973890"/>
            <wp:effectExtent l="0" t="0" r="0" b="8890"/>
            <wp:docPr id="3" name="Рисунок 3" descr="D:\скан 2026\img-261021113201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ан 2026\img-261021113201-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3118" cy="998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42FE5" w:rsidRDefault="00942FE5" w:rsidP="00942FE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42FE5" w:rsidRDefault="00942FE5" w:rsidP="009830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  <w:lang w:eastAsia="ru-RU"/>
        </w:rPr>
        <w:t>Пояснительная записка.</w:t>
      </w:r>
    </w:p>
    <w:p w:rsidR="00983070" w:rsidRPr="00983070" w:rsidRDefault="00983070" w:rsidP="009830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52525"/>
          <w:lang w:eastAsia="ru-RU"/>
        </w:rPr>
      </w:pPr>
    </w:p>
    <w:p w:rsidR="00942FE5" w:rsidRPr="00657EB0" w:rsidRDefault="00942FE5" w:rsidP="00983070">
      <w:p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дополнитель</w:t>
      </w:r>
      <w:r w:rsid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 «Нотки</w:t>
      </w: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составлена с учётом требований нового федерального государственного образовательного стандарта. Данная программа предполагает введение дополнительной деятельности младших подростков в сфере музыкального искусства.</w:t>
      </w:r>
    </w:p>
    <w:p w:rsidR="00942FE5" w:rsidRPr="00657EB0" w:rsidRDefault="00942FE5" w:rsidP="00983070">
      <w:p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Важность музыкальных занятий трудно переоценить, поскольку они помогают ребятам не просто реализовывать багаж знаний, полученный на уроках, но и открывают новые стороны данного вида искусства.</w:t>
      </w:r>
    </w:p>
    <w:p w:rsidR="00942FE5" w:rsidRPr="00657EB0" w:rsidRDefault="00942FE5" w:rsidP="00983070">
      <w:p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Педагогическая целесообразность</w:t>
      </w: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данной образовательной программы внеурочной деятельности обусловлена важностью создания условий для формирования у средних школьников навыков восприятия музыки с точки зрения разных видов вокального </w:t>
      </w:r>
      <w:proofErr w:type="spellStart"/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музицирования</w:t>
      </w:r>
      <w:proofErr w:type="spellEnd"/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использованием музыкально-пластического интонирования и двигательной импровизации и бесспорно дополняет успешное художественно-эстетическое развитие ребёнка.</w:t>
      </w:r>
    </w:p>
    <w:p w:rsidR="00942FE5" w:rsidRPr="00657EB0" w:rsidRDefault="00942FE5" w:rsidP="00983070">
      <w:p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Актуальность</w:t>
      </w:r>
      <w:r w:rsidRPr="00657E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657EB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данной программы</w:t>
      </w: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связана   с необходимостью организации дополнительного образования учащихся 2-7 классов в условиях ФГОС среднего общего образования, обусловлена возросшим интересом к вокальному исполнительству, ростом числа детских вокальных коллективов, расширением их концертной исполнительской деятельности.</w:t>
      </w:r>
    </w:p>
    <w:p w:rsidR="00942FE5" w:rsidRPr="00657EB0" w:rsidRDefault="00942FE5" w:rsidP="00983070">
      <w:p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 </w:t>
      </w: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данной программы – оптимальное индивидуальное певческое развитие каждого ребёнка, формирование певческой культуры с элементами музыкально-пластического интонирования и двигательной импровизации.</w:t>
      </w:r>
    </w:p>
    <w:p w:rsidR="00942FE5" w:rsidRPr="00657EB0" w:rsidRDefault="00942FE5" w:rsidP="00983070">
      <w:p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42FE5" w:rsidRPr="00657EB0" w:rsidRDefault="00942FE5" w:rsidP="00983070">
      <w:pPr>
        <w:numPr>
          <w:ilvl w:val="0"/>
          <w:numId w:val="2"/>
        </w:num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певческой установки, разностороннее развитие вокального слуха, накопление музыкально-слуховых представлений;</w:t>
      </w:r>
    </w:p>
    <w:p w:rsidR="00942FE5" w:rsidRPr="00657EB0" w:rsidRDefault="00942FE5" w:rsidP="00983070">
      <w:pPr>
        <w:numPr>
          <w:ilvl w:val="0"/>
          <w:numId w:val="2"/>
        </w:num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музыкальной памяти, навыков певческой эмоциональности, выразительности;</w:t>
      </w:r>
    </w:p>
    <w:p w:rsidR="00942FE5" w:rsidRPr="00657EB0" w:rsidRDefault="00942FE5" w:rsidP="00983070">
      <w:pPr>
        <w:numPr>
          <w:ilvl w:val="0"/>
          <w:numId w:val="2"/>
        </w:num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вокальной артикуляции, певческого дыхания;</w:t>
      </w:r>
    </w:p>
    <w:p w:rsidR="00942FE5" w:rsidRPr="00657EB0" w:rsidRDefault="00942FE5" w:rsidP="00983070">
      <w:pPr>
        <w:numPr>
          <w:ilvl w:val="0"/>
          <w:numId w:val="2"/>
        </w:num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эстетического вкуса, эмоциональной отзывчивости;</w:t>
      </w:r>
    </w:p>
    <w:p w:rsidR="00942FE5" w:rsidRPr="00657EB0" w:rsidRDefault="00942FE5" w:rsidP="00983070">
      <w:pPr>
        <w:numPr>
          <w:ilvl w:val="0"/>
          <w:numId w:val="2"/>
        </w:numPr>
        <w:shd w:val="clear" w:color="auto" w:fill="FFFFFF"/>
        <w:spacing w:after="15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навыков музыкально-пластического интонирования и двигательной импровизации.</w:t>
      </w:r>
    </w:p>
    <w:p w:rsidR="00942FE5" w:rsidRDefault="00942FE5" w:rsidP="00942FE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42FE5" w:rsidRDefault="00942FE5" w:rsidP="00942FE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42FE5" w:rsidRDefault="00942FE5" w:rsidP="00942FE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42FE5" w:rsidRDefault="00942FE5" w:rsidP="00942FE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42FE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42FE5" w:rsidRDefault="00942FE5" w:rsidP="00942FE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83070" w:rsidRDefault="00983070" w:rsidP="00942FE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42FE5" w:rsidRPr="00657EB0" w:rsidRDefault="00657EB0" w:rsidP="00942FE5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C646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бщая характеристика </w:t>
      </w:r>
    </w:p>
    <w:p w:rsidR="00942FE5" w:rsidRPr="00657EB0" w:rsidRDefault="00C646D5" w:rsidP="009830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Дополнительное образование в рамках курса музыки в начальной</w:t>
      </w:r>
      <w:r w:rsidR="00942FE5"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школе предоставляет структуру индивидуального педагогического воздействия на формирование певческих навыков обучающихся, сопровождающую систему практических занятий. С самых первых занятий в пении большое внимание уделяется певческой установке, искусству дыхания. Активное положение корпуса способствует мышечной собранности, особенно необходимой в период </w:t>
      </w:r>
      <w:proofErr w:type="spellStart"/>
      <w:r w:rsidR="00942FE5"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предмутационного</w:t>
      </w:r>
      <w:proofErr w:type="spellEnd"/>
      <w:r w:rsidR="00942FE5"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мутационного периода формирования певческих навыков. </w:t>
      </w:r>
      <w:proofErr w:type="gramStart"/>
      <w:r w:rsidR="00942FE5"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Дополнение вокального </w:t>
      </w:r>
      <w:proofErr w:type="spellStart"/>
      <w:r w:rsidR="00942FE5"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музицирования</w:t>
      </w:r>
      <w:proofErr w:type="spellEnd"/>
      <w:r w:rsidR="00942FE5"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разных видов (групповое, ансамблевое, сольное) музыкально-пластическим интонированием и двигательными импровизациями способствуют раскрепощению во время исполнения и облегчению вокальных трудностей, связанных с мутационными перестройками голосового аппарата в раннем подростковом возрасте (особенно у мальчиков).</w:t>
      </w:r>
      <w:proofErr w:type="gramEnd"/>
    </w:p>
    <w:p w:rsidR="00942FE5" w:rsidRPr="00657EB0" w:rsidRDefault="00942FE5" w:rsidP="009830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детей, участвующи</w:t>
      </w:r>
      <w:r w:rsid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в реализации программы 7 - 10</w:t>
      </w: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лет.</w:t>
      </w:r>
    </w:p>
    <w:p w:rsidR="00942FE5" w:rsidRPr="00657EB0" w:rsidRDefault="00942FE5" w:rsidP="009830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реализации программ</w:t>
      </w:r>
      <w:r w:rsid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– 2 года, занятия проводятся 1</w:t>
      </w: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</w:t>
      </w:r>
      <w:r w:rsid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неделю, 34 часа</w:t>
      </w: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год</w:t>
      </w:r>
      <w:r w:rsid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Продолжительность 1 занятия 40</w:t>
      </w: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минут. Чередование видов деятельности, присутствие на каждом занятии активных форм вокального </w:t>
      </w:r>
      <w:proofErr w:type="spellStart"/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музицирования</w:t>
      </w:r>
      <w:proofErr w:type="spellEnd"/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позволяет поддерживать подвижный темп работы и избегать переутомления учащихся.</w:t>
      </w:r>
    </w:p>
    <w:p w:rsidR="00942FE5" w:rsidRPr="00657EB0" w:rsidRDefault="00942FE5" w:rsidP="0098307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планируются с учётом возрастных, психологических и индивидуальных особенностей обучающихся. Содержание программы включает в себя занятия разных типов, на которых решаются вокальные, творческие и воспитательные задачи. Форма проведения варьируется, в рамках одного занятия сочетаются разные виды деятельности:</w:t>
      </w:r>
    </w:p>
    <w:p w:rsidR="00942FE5" w:rsidRPr="00657EB0" w:rsidRDefault="00942FE5" w:rsidP="00942F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вокально-хоровая работа;</w:t>
      </w:r>
    </w:p>
    <w:p w:rsidR="00942FE5" w:rsidRPr="00657EB0" w:rsidRDefault="00942FE5" w:rsidP="00942F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хоровое сольфеджио;</w:t>
      </w:r>
    </w:p>
    <w:p w:rsidR="00942FE5" w:rsidRPr="00657EB0" w:rsidRDefault="00942FE5" w:rsidP="00942F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ансамблевое </w:t>
      </w:r>
      <w:proofErr w:type="spellStart"/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музицирование</w:t>
      </w:r>
      <w:proofErr w:type="spellEnd"/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42FE5" w:rsidRPr="00657EB0" w:rsidRDefault="00942FE5" w:rsidP="00942F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сольное пение;</w:t>
      </w:r>
    </w:p>
    <w:p w:rsidR="00942FE5" w:rsidRPr="00657EB0" w:rsidRDefault="00942FE5" w:rsidP="00942F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музыкальной грамоте;</w:t>
      </w:r>
    </w:p>
    <w:p w:rsidR="00942FE5" w:rsidRPr="00657EB0" w:rsidRDefault="00942FE5" w:rsidP="00942F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музыкально-ритмические упражнения;</w:t>
      </w:r>
    </w:p>
    <w:p w:rsidR="00942FE5" w:rsidRPr="00657EB0" w:rsidRDefault="00942FE5" w:rsidP="00942F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дыхательная гимнастика;</w:t>
      </w:r>
    </w:p>
    <w:p w:rsidR="00942FE5" w:rsidRPr="00657EB0" w:rsidRDefault="00942FE5" w:rsidP="00942F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музыкально-пластическое интонирование;</w:t>
      </w:r>
    </w:p>
    <w:p w:rsidR="00942FE5" w:rsidRPr="00657EB0" w:rsidRDefault="00942FE5" w:rsidP="00942F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движение под музыку;</w:t>
      </w:r>
    </w:p>
    <w:p w:rsidR="00942FE5" w:rsidRPr="00657EB0" w:rsidRDefault="00942FE5" w:rsidP="00942FE5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двигательные импровизации.</w:t>
      </w:r>
    </w:p>
    <w:p w:rsidR="00942FE5" w:rsidRPr="00657EB0" w:rsidRDefault="00942FE5" w:rsidP="00657EB0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 места курса в учебном плане.</w:t>
      </w:r>
    </w:p>
    <w:p w:rsidR="00942FE5" w:rsidRPr="00657EB0" w:rsidRDefault="00942FE5" w:rsidP="00942FE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учебным планом МБОУ « Большенаполовская ООШ имени А.</w:t>
      </w:r>
      <w:r w:rsidR="00657EB0"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 w:rsidR="00657EB0"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Каледина» Боковского района деятельность программы дополнительного об</w:t>
      </w:r>
      <w:r w:rsidR="00657EB0"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 «Нотки</w:t>
      </w: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1 -4 классах отводится 1 внеаудиторный часа в неделю, 34 часов в год.</w:t>
      </w:r>
      <w:proofErr w:type="gramEnd"/>
    </w:p>
    <w:p w:rsidR="00942FE5" w:rsidRPr="00657EB0" w:rsidRDefault="00942FE5" w:rsidP="00942FE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Формы организации образовательной деятельности.</w:t>
      </w:r>
    </w:p>
    <w:p w:rsidR="00942FE5" w:rsidRPr="00657EB0" w:rsidRDefault="00942FE5" w:rsidP="00942FE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формой является учебное занятие</w:t>
      </w:r>
    </w:p>
    <w:p w:rsidR="00C17FDA" w:rsidRPr="00C17FDA" w:rsidRDefault="00C17FDA" w:rsidP="00C17FDA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 ценностных ориентиров содержания учебного курса.</w:t>
      </w: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Целенаправленная организация и планомерное формирование творческой деятельности способствует личностному развитию учащихся: реализации творческого потенциала, готовности выражать своё отношение к искусству; становлению эстетических идеалов и самосознания, позитивной самооценки и самоуважения, жизненного оптимизма.</w:t>
      </w: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у школьников формируются духовно-нравственные основы.</w:t>
      </w: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курса обеспечивает коммуникативное развитие: формирует умение слушать, петь, применять выразительные средства в творческой и исполнительской деятельности на музыкальном материале, продуктивно сотрудничать со сверстниками и взрослыми. Личностное, социальное, познавательное, коммуникативное развитие учащихся, обуславливается характером организации их музыкально-учебной, художественно-творческой деятельности и предопределяет решение основных педагогических задач.</w:t>
      </w: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7FDA" w:rsidRPr="00C17FDA" w:rsidRDefault="00C17FDA" w:rsidP="00C17FDA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Личностные, </w:t>
      </w:r>
      <w:proofErr w:type="spellStart"/>
      <w:r w:rsidRPr="00C17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C17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предметные результаты освоения учебного курса.</w:t>
      </w: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результаты:</w:t>
      </w:r>
    </w:p>
    <w:p w:rsidR="00C17FDA" w:rsidRPr="00C17FDA" w:rsidRDefault="00C17FDA" w:rsidP="00C17FD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способности к самооценке на основе критериев успешности творческой деятельности;</w:t>
      </w:r>
    </w:p>
    <w:p w:rsidR="00C17FDA" w:rsidRPr="00C17FDA" w:rsidRDefault="00C17FDA" w:rsidP="00C17FD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основ гражданской идентичности, своей этнической принадлежности в форме осознания «Я» как члена семьи, представителя народа, гражданина России, чувства сопричастности и гордости за свою Родину, народ и историю;</w:t>
      </w:r>
    </w:p>
    <w:p w:rsidR="00C17FDA" w:rsidRPr="00C17FDA" w:rsidRDefault="00C17FDA" w:rsidP="00C17FD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эмоциональное отношение к искусству;</w:t>
      </w:r>
    </w:p>
    <w:p w:rsidR="00C17FDA" w:rsidRPr="00C17FDA" w:rsidRDefault="00C17FDA" w:rsidP="00C17FD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духовно-нравственных оснований;</w:t>
      </w:r>
    </w:p>
    <w:p w:rsidR="00C17FDA" w:rsidRPr="00C17FDA" w:rsidRDefault="00C17FDA" w:rsidP="00C17FDA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творческого потенциала в процессе коллективного (индивидуального) </w:t>
      </w:r>
      <w:proofErr w:type="spellStart"/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музицирования</w:t>
      </w:r>
      <w:proofErr w:type="spellEnd"/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4550" w:rsidRPr="00C17FDA" w:rsidRDefault="007C4550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17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C17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результаты:</w:t>
      </w: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регулятивные УУД:</w:t>
      </w:r>
    </w:p>
    <w:p w:rsidR="00C17FDA" w:rsidRPr="00C17FDA" w:rsidRDefault="00C17FDA" w:rsidP="00C17FDA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планировать свои действия с творческой задачей и условиями её реализации;</w:t>
      </w:r>
    </w:p>
    <w:p w:rsidR="00C17FDA" w:rsidRPr="00C17FDA" w:rsidRDefault="00C17FDA" w:rsidP="00C17FDA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самостоятельно выделять и формулировать познавательные цели занятия;</w:t>
      </w:r>
    </w:p>
    <w:p w:rsidR="00C17FDA" w:rsidRPr="00C17FDA" w:rsidRDefault="00C17FDA" w:rsidP="00C17FDA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выстраивать самостоятельный творческий маршрут общения с искусством.</w:t>
      </w: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коммуникативные УУД:</w:t>
      </w:r>
    </w:p>
    <w:p w:rsidR="00C17FDA" w:rsidRPr="00C17FDA" w:rsidRDefault="00C17FDA" w:rsidP="00C17FDA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 в жизни микр</w:t>
      </w:r>
      <w:proofErr w:type="gramStart"/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макросоциума</w:t>
      </w:r>
      <w:proofErr w:type="spellEnd"/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(группы, класса, школы, города, региона и др.);</w:t>
      </w:r>
    </w:p>
    <w:p w:rsidR="00C17FDA" w:rsidRPr="00C17FDA" w:rsidRDefault="00C17FDA" w:rsidP="00C17FDA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слушать и слышать мнение других людей, излагать свои мысли о музыке;</w:t>
      </w:r>
    </w:p>
    <w:p w:rsidR="00C17FDA" w:rsidRPr="00C17FDA" w:rsidRDefault="00C17FDA" w:rsidP="00C17FDA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знаково-символические и речевые средства для решения коммуникативных задач;</w:t>
      </w: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познавательные УУД:</w:t>
      </w:r>
    </w:p>
    <w:p w:rsidR="00C17FDA" w:rsidRPr="00C17FDA" w:rsidRDefault="00C17FDA" w:rsidP="00C17FDA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знаково-символические средства для решения задач;</w:t>
      </w:r>
    </w:p>
    <w:p w:rsidR="00C17FDA" w:rsidRPr="00C17FDA" w:rsidRDefault="00C17FDA" w:rsidP="00C17FDA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поиск необходимой информации для выполнения учебных заданий с использованием учебной литературы, энциклопедий, справочников.</w:t>
      </w: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результаты:</w:t>
      </w:r>
    </w:p>
    <w:p w:rsidR="00C17FDA" w:rsidRPr="00C17FDA" w:rsidRDefault="00C17FDA" w:rsidP="00C17FD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разнообразные способы воплощения художественно-образного содержания музыкальных произведений в различных видах музыкальной и познавательно-творческой деятельности;</w:t>
      </w:r>
    </w:p>
    <w:p w:rsidR="00C17FDA" w:rsidRPr="00C17FDA" w:rsidRDefault="00C17FDA" w:rsidP="00C17FD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постижение нотной грамоты;</w:t>
      </w:r>
    </w:p>
    <w:p w:rsidR="00C17FDA" w:rsidRPr="00C17FDA" w:rsidRDefault="00C17FDA" w:rsidP="00C17FD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особенностей музыкального языка;</w:t>
      </w:r>
    </w:p>
    <w:p w:rsidR="00C17FDA" w:rsidRPr="00C17FDA" w:rsidRDefault="00C17FDA" w:rsidP="00C17FD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полученных знаний и приобретённого опыта творческой деятельности при реализации различных проектов для организации содержательного культурного досуга во внеурочной и внешкольной деятельности;</w:t>
      </w:r>
    </w:p>
    <w:p w:rsidR="00C17FDA" w:rsidRPr="00C17FDA" w:rsidRDefault="00C17FDA" w:rsidP="00C17FD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выражение образного содержания музыки через пластику и движение;</w:t>
      </w:r>
    </w:p>
    <w:p w:rsidR="00C17FDA" w:rsidRPr="00C17FDA" w:rsidRDefault="00C17FDA" w:rsidP="00C17FD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коллективных музыкально-пластических композиций;</w:t>
      </w:r>
    </w:p>
    <w:p w:rsidR="00C17FDA" w:rsidRPr="00C17FDA" w:rsidRDefault="00C17FDA" w:rsidP="00C17FDA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 вокальных произведений разных жанров.</w:t>
      </w:r>
    </w:p>
    <w:p w:rsidR="00C17FDA" w:rsidRPr="00C17FDA" w:rsidRDefault="00C17FDA" w:rsidP="00C17FD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F138A" w:rsidRPr="00892574" w:rsidRDefault="009F138A" w:rsidP="009F138A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учебного курса.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Основное содержание программы представлено следующими содержательными линиями: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«Нотная грамота» - 3 часов.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Знакомство с элементарной нотной грамотой: ноты, паузы, нотный стан, басовый и скрипичный ключ, динамические оттенки, размер, музыкальные термины. Находить ноты в тексте и на клавиатуре.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«Хоровое сольфеджио» - 3 часов.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</w:t>
      </w:r>
      <w:proofErr w:type="spellStart"/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пропевать</w:t>
      </w:r>
      <w:proofErr w:type="spellEnd"/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простейшие мелодии с названием нот, интонирование простейших музыкальных интервалов. Умение ориентироваться в нотном тексте, хоровых и вокальных партиях.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gramStart"/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</w:t>
      </w:r>
      <w:proofErr w:type="gramEnd"/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 капелла и с сопровождением» - 5 часов</w:t>
      </w: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Интонирование </w:t>
      </w:r>
      <w:proofErr w:type="gramStart"/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мелодии</w:t>
      </w:r>
      <w:proofErr w:type="gramEnd"/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капелла и с сопровождением; сольное и ансамблевое пение; правильная певческая установка; развитие координации между слухом и голосом; умение слышать себя и соотносить свой голос со звучанием инструмента и (или) других голосов.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«Работа с фонограммой» - 5 часов</w:t>
      </w: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артикуляционного аппарата; приобретение навыков правильного певческого дыхания, чистого интонирования; развитие мелодического слуха; умение распределять дыхание при исполнении песен различного характера; развития метроритмических навыков, ощущения </w:t>
      </w:r>
      <w:proofErr w:type="spellStart"/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темпоритма</w:t>
      </w:r>
      <w:proofErr w:type="spellEnd"/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«Работа с микрофоном» - 3 часов</w:t>
      </w: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формулировать гласные и чётко произносить согласные звуки; приёмы работы с микрофоном.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«Сценическое движение и культура» - 5 часов</w:t>
      </w: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Сценическое воплощение художественного замысла исполняемых произведений; знакомство с элементами пластики, сценическое движения и хореографии; творческое взаимодействие со всеми участниками выступления.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«Работа над репертуаром» - 10 часов.</w:t>
      </w:r>
    </w:p>
    <w:p w:rsidR="009F138A" w:rsidRDefault="009F138A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Повторение пройденных, разучивание и закрепление новых песен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9F138A" w:rsidRDefault="009F138A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F138A" w:rsidRPr="007C4550" w:rsidRDefault="007C4550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Календарно-тематическое планирование (одинаковое для каждого года обучения с постепенным усложнением).</w:t>
      </w:r>
    </w:p>
    <w:p w:rsidR="009F138A" w:rsidRPr="007C4550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-1132"/>
        <w:tblW w:w="1014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11"/>
        <w:gridCol w:w="1048"/>
        <w:gridCol w:w="1414"/>
        <w:gridCol w:w="1598"/>
        <w:gridCol w:w="2874"/>
        <w:gridCol w:w="230"/>
        <w:gridCol w:w="1062"/>
        <w:gridCol w:w="24"/>
        <w:gridCol w:w="1079"/>
      </w:tblGrid>
      <w:tr w:rsidR="007C4550" w:rsidTr="007C4550">
        <w:trPr>
          <w:trHeight w:val="411"/>
        </w:trPr>
        <w:tc>
          <w:tcPr>
            <w:tcW w:w="811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№</w:t>
            </w:r>
          </w:p>
        </w:tc>
        <w:tc>
          <w:tcPr>
            <w:tcW w:w="104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141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Основные понятия</w:t>
            </w:r>
          </w:p>
        </w:tc>
        <w:tc>
          <w:tcPr>
            <w:tcW w:w="4698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Планируемые результаты</w:t>
            </w:r>
          </w:p>
        </w:tc>
        <w:tc>
          <w:tcPr>
            <w:tcW w:w="1087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контроля</w:t>
            </w:r>
          </w:p>
        </w:tc>
        <w:tc>
          <w:tcPr>
            <w:tcW w:w="108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Период</w:t>
            </w:r>
          </w:p>
          <w:p w:rsidR="007C4550" w:rsidRDefault="007C4550" w:rsidP="007C455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проведения (план)</w:t>
            </w:r>
          </w:p>
        </w:tc>
      </w:tr>
      <w:tr w:rsidR="007C4550" w:rsidTr="007C4550">
        <w:trPr>
          <w:trHeight w:val="151"/>
        </w:trPr>
        <w:tc>
          <w:tcPr>
            <w:tcW w:w="811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предметные</w:t>
            </w:r>
          </w:p>
        </w:tc>
        <w:tc>
          <w:tcPr>
            <w:tcW w:w="2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222" w:type="dxa"/>
            <w:hideMark/>
          </w:tcPr>
          <w:p w:rsidR="007C4550" w:rsidRDefault="007C4550" w:rsidP="007C4550">
            <w:pPr>
              <w:spacing w:after="0"/>
              <w:rPr>
                <w:rFonts w:cs="Times New Roman"/>
              </w:rPr>
            </w:pPr>
          </w:p>
        </w:tc>
        <w:tc>
          <w:tcPr>
            <w:tcW w:w="1087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7C4550" w:rsidTr="007C4550">
        <w:trPr>
          <w:trHeight w:val="2192"/>
        </w:trPr>
        <w:tc>
          <w:tcPr>
            <w:tcW w:w="8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10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Нотная грамота</w:t>
            </w:r>
          </w:p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(3 часа)</w:t>
            </w:r>
          </w:p>
        </w:tc>
        <w:tc>
          <w:tcPr>
            <w:tcW w:w="1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Нотный стан, ноты, звукоряд, скрипичный ключ, басовый ключ, нотные знаки, тональности до 2-х знаков</w:t>
            </w:r>
          </w:p>
        </w:tc>
        <w:tc>
          <w:tcPr>
            <w:tcW w:w="1599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реализовывать свой творческий потенциал; проявлять навыки вокальной деятельности в исполнении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разножанровых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разнохарактерных произведений; выражать образное содержание музыки через пластику и движение; создавать коллективные музыкально-пластические композиции.</w:t>
            </w:r>
          </w:p>
        </w:tc>
        <w:tc>
          <w:tcPr>
            <w:tcW w:w="287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Личностные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творческая самореализация на занятии;</w:t>
            </w:r>
          </w:p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способность контролировать время на выполнение заданий; осознание качества и уровня усвоения;</w:t>
            </w:r>
          </w:p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самостоятельное создание способов решения проблем творческого и поискового характера.</w:t>
            </w:r>
          </w:p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Коммуникативные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 умение слушать и слышать мнение других людей, способность излагать свои мысли в творчестве.</w:t>
            </w:r>
          </w:p>
        </w:tc>
        <w:tc>
          <w:tcPr>
            <w:tcW w:w="128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См. работа</w:t>
            </w:r>
          </w:p>
        </w:tc>
        <w:tc>
          <w:tcPr>
            <w:tcW w:w="110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сентябрь</w:t>
            </w:r>
          </w:p>
        </w:tc>
      </w:tr>
      <w:tr w:rsidR="007C4550" w:rsidTr="007C4550">
        <w:trPr>
          <w:trHeight w:val="1167"/>
        </w:trPr>
        <w:tc>
          <w:tcPr>
            <w:tcW w:w="8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10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Хоровое сольфеджио</w:t>
            </w:r>
          </w:p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(3 часа)</w:t>
            </w:r>
          </w:p>
        </w:tc>
        <w:tc>
          <w:tcPr>
            <w:tcW w:w="1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Интервал, интонирование, координация, мелодия</w:t>
            </w:r>
          </w:p>
        </w:tc>
        <w:tc>
          <w:tcPr>
            <w:tcW w:w="159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7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Исполнение, сочинение</w:t>
            </w:r>
          </w:p>
        </w:tc>
        <w:tc>
          <w:tcPr>
            <w:tcW w:w="110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сентябрь-октябрь</w:t>
            </w:r>
          </w:p>
        </w:tc>
      </w:tr>
      <w:tr w:rsidR="007C4550" w:rsidTr="007C4550">
        <w:trPr>
          <w:trHeight w:val="1167"/>
        </w:trPr>
        <w:tc>
          <w:tcPr>
            <w:tcW w:w="8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10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Исполнение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а капелла и с сопровождением (5 час)</w:t>
            </w:r>
          </w:p>
        </w:tc>
        <w:tc>
          <w:tcPr>
            <w:tcW w:w="1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Мелодия, аккомпанемент, фраза, кульминация.</w:t>
            </w:r>
          </w:p>
        </w:tc>
        <w:tc>
          <w:tcPr>
            <w:tcW w:w="159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7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Исполнение</w:t>
            </w:r>
          </w:p>
        </w:tc>
        <w:tc>
          <w:tcPr>
            <w:tcW w:w="110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октябрь-ноябрь</w:t>
            </w:r>
          </w:p>
        </w:tc>
      </w:tr>
      <w:tr w:rsidR="007C4550" w:rsidTr="007C4550">
        <w:trPr>
          <w:trHeight w:val="931"/>
        </w:trPr>
        <w:tc>
          <w:tcPr>
            <w:tcW w:w="8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10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фонограммой (5 часов)</w:t>
            </w:r>
          </w:p>
        </w:tc>
        <w:tc>
          <w:tcPr>
            <w:tcW w:w="1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Фонограмма, песня, солист, ансамбль, хор</w:t>
            </w:r>
          </w:p>
        </w:tc>
        <w:tc>
          <w:tcPr>
            <w:tcW w:w="159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7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Исполнение</w:t>
            </w:r>
          </w:p>
        </w:tc>
        <w:tc>
          <w:tcPr>
            <w:tcW w:w="110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ноябрь-декабрь</w:t>
            </w:r>
          </w:p>
        </w:tc>
      </w:tr>
      <w:tr w:rsidR="007C4550" w:rsidTr="007C4550">
        <w:trPr>
          <w:trHeight w:val="1072"/>
        </w:trPr>
        <w:tc>
          <w:tcPr>
            <w:tcW w:w="8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10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микрофоном</w:t>
            </w:r>
          </w:p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(3 часов)</w:t>
            </w:r>
          </w:p>
        </w:tc>
        <w:tc>
          <w:tcPr>
            <w:tcW w:w="1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Дикция, микрофон, утрирование</w:t>
            </w:r>
          </w:p>
        </w:tc>
        <w:tc>
          <w:tcPr>
            <w:tcW w:w="159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7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Исполнение</w:t>
            </w:r>
          </w:p>
        </w:tc>
        <w:tc>
          <w:tcPr>
            <w:tcW w:w="110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декабрь-январь</w:t>
            </w:r>
          </w:p>
        </w:tc>
      </w:tr>
      <w:tr w:rsidR="007C4550" w:rsidTr="007C4550">
        <w:trPr>
          <w:trHeight w:val="1167"/>
        </w:trPr>
        <w:tc>
          <w:tcPr>
            <w:tcW w:w="8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10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Сценическое движение и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(5 часов)</w:t>
            </w:r>
          </w:p>
        </w:tc>
        <w:tc>
          <w:tcPr>
            <w:tcW w:w="1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Сцена, культура, певец, образ</w:t>
            </w:r>
          </w:p>
        </w:tc>
        <w:tc>
          <w:tcPr>
            <w:tcW w:w="159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7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Исполнение, импровизация</w:t>
            </w:r>
          </w:p>
        </w:tc>
        <w:tc>
          <w:tcPr>
            <w:tcW w:w="110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январь-февраль</w:t>
            </w:r>
          </w:p>
        </w:tc>
      </w:tr>
      <w:tr w:rsidR="007C4550" w:rsidTr="007C4550">
        <w:trPr>
          <w:trHeight w:val="2697"/>
        </w:trPr>
        <w:tc>
          <w:tcPr>
            <w:tcW w:w="8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10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над репертуаром</w:t>
            </w:r>
          </w:p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(10 часов)</w:t>
            </w:r>
          </w:p>
        </w:tc>
        <w:tc>
          <w:tcPr>
            <w:tcW w:w="1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Репертуар</w:t>
            </w:r>
          </w:p>
        </w:tc>
        <w:tc>
          <w:tcPr>
            <w:tcW w:w="1599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7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  <w:hideMark/>
          </w:tcPr>
          <w:p w:rsidR="007C4550" w:rsidRDefault="007C4550" w:rsidP="007C45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Исполнение на сцене;</w:t>
            </w:r>
          </w:p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Участие в концертах, фестивалях, конкурсах школьных, районных, городских и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региональных</w:t>
            </w:r>
          </w:p>
        </w:tc>
        <w:tc>
          <w:tcPr>
            <w:tcW w:w="110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март-май</w:t>
            </w:r>
          </w:p>
        </w:tc>
      </w:tr>
      <w:tr w:rsidR="007C4550" w:rsidTr="007C4550">
        <w:trPr>
          <w:trHeight w:val="599"/>
        </w:trPr>
        <w:tc>
          <w:tcPr>
            <w:tcW w:w="81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0"/>
              <w:rPr>
                <w:rFonts w:cs="Times New Roman"/>
              </w:rPr>
            </w:pPr>
          </w:p>
        </w:tc>
        <w:tc>
          <w:tcPr>
            <w:tcW w:w="104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ИТОГО: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34 часа</w:t>
            </w:r>
          </w:p>
        </w:tc>
        <w:tc>
          <w:tcPr>
            <w:tcW w:w="14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0"/>
              <w:rPr>
                <w:rFonts w:cs="Times New Roman"/>
              </w:rPr>
            </w:pPr>
          </w:p>
        </w:tc>
        <w:tc>
          <w:tcPr>
            <w:tcW w:w="159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0"/>
              <w:rPr>
                <w:rFonts w:cs="Times New Roman"/>
              </w:rPr>
            </w:pPr>
          </w:p>
        </w:tc>
        <w:tc>
          <w:tcPr>
            <w:tcW w:w="2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0"/>
              <w:rPr>
                <w:rFonts w:cs="Times New Roman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0"/>
              <w:rPr>
                <w:rFonts w:cs="Times New Roman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C4550" w:rsidRDefault="007C4550" w:rsidP="007C4550">
            <w:pPr>
              <w:spacing w:after="0"/>
              <w:rPr>
                <w:rFonts w:cs="Times New Roman"/>
              </w:rPr>
            </w:pPr>
          </w:p>
        </w:tc>
      </w:tr>
    </w:tbl>
    <w:p w:rsidR="009F138A" w:rsidRPr="007C4550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F138A" w:rsidRDefault="009F138A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F138A" w:rsidRDefault="009F138A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F138A" w:rsidRDefault="009F138A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F138A" w:rsidRDefault="009F138A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F138A" w:rsidRPr="009C5993" w:rsidRDefault="009F138A" w:rsidP="007C4550">
      <w:pPr>
        <w:shd w:val="clear" w:color="auto" w:fill="FFFFFF"/>
        <w:spacing w:after="15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результаты: подготовка тематических вокально-исполнительских программ по годам обучения (3-4 песни для каждой программы).</w:t>
      </w:r>
    </w:p>
    <w:p w:rsidR="009F138A" w:rsidRPr="009C5993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1-ый год обучения:</w:t>
      </w:r>
    </w:p>
    <w:p w:rsidR="009F138A" w:rsidRPr="009C5993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 Программа «Дорогим учителям…» – песни об учителях,</w:t>
      </w:r>
      <w:r w:rsidR="00892574"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школе.</w:t>
      </w:r>
    </w:p>
    <w:p w:rsidR="009F138A" w:rsidRPr="009C5993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Программа «Рождество и Новый год» - рождественские и новогодние песни</w:t>
      </w:r>
      <w:r w:rsidR="00892574"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F138A" w:rsidRPr="009C5993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Программа «Поём о мире» – песни с патриотической и гражданской тематикой.</w:t>
      </w:r>
    </w:p>
    <w:p w:rsidR="009F138A" w:rsidRPr="009C5993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«Школьные годы чудесные» - песни о детстве и дружбе, о школьной жизни, об учителях и школьных товарищах.</w:t>
      </w:r>
    </w:p>
    <w:p w:rsidR="009F138A" w:rsidRPr="009C5993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5.Программа «Русские народные песни»</w:t>
      </w:r>
    </w:p>
    <w:p w:rsidR="009F138A" w:rsidRPr="009C5993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2-ой год обучения:</w:t>
      </w:r>
    </w:p>
    <w:p w:rsidR="009F138A" w:rsidRPr="009C5993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Программа «Песни народов мира» - песни любой тематики разных народов мира (возможно исполнение на языке оригинала).</w:t>
      </w:r>
    </w:p>
    <w:p w:rsidR="009F138A" w:rsidRPr="009C5993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Программа «Эх, дороги…» - песни военных и послевоенных лет.</w:t>
      </w:r>
    </w:p>
    <w:p w:rsidR="009F138A" w:rsidRPr="009C5993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Программа «Не повторяется такое никогда…» - лирические песни о первой любви и дружбе.</w:t>
      </w:r>
    </w:p>
    <w:p w:rsidR="009F138A" w:rsidRPr="009C5993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9C5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«О, спорт, ты – мир!» - песни о физкультуре, спорте, спортсменах и спортивных команда.</w:t>
      </w:r>
      <w:proofErr w:type="gramEnd"/>
    </w:p>
    <w:p w:rsidR="009F138A" w:rsidRDefault="009F138A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F138A" w:rsidRDefault="009F138A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2574" w:rsidRDefault="00892574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2574" w:rsidRDefault="00892574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2574" w:rsidRDefault="00892574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2574" w:rsidRDefault="00892574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2574" w:rsidRDefault="00892574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2574" w:rsidRDefault="00892574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2574" w:rsidRDefault="00892574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2574" w:rsidRDefault="00892574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2574" w:rsidRDefault="00892574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2574" w:rsidRDefault="00892574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92574" w:rsidRDefault="00892574" w:rsidP="007C455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7C455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7C455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7C455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4550" w:rsidRDefault="007C4550" w:rsidP="007C455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F138A" w:rsidRPr="00A4550D" w:rsidRDefault="009F138A" w:rsidP="007C455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Методический конструктор</w:t>
      </w:r>
    </w:p>
    <w:p w:rsidR="009F138A" w:rsidRPr="00A4550D" w:rsidRDefault="009F138A" w:rsidP="007C455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«Преимущественные формы достижения </w:t>
      </w:r>
      <w:proofErr w:type="gramStart"/>
      <w:r w:rsidRPr="00A455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воспитательных</w:t>
      </w:r>
      <w:proofErr w:type="gramEnd"/>
    </w:p>
    <w:p w:rsidR="009F138A" w:rsidRPr="00A4550D" w:rsidRDefault="009F138A" w:rsidP="007C455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результатов в</w:t>
      </w:r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455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художественно – эстетической</w:t>
      </w:r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455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деятельности»</w:t>
      </w:r>
    </w:p>
    <w:tbl>
      <w:tblPr>
        <w:tblW w:w="885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3"/>
        <w:gridCol w:w="2263"/>
        <w:gridCol w:w="2021"/>
        <w:gridCol w:w="197"/>
        <w:gridCol w:w="2173"/>
      </w:tblGrid>
      <w:tr w:rsidR="009F138A" w:rsidRPr="00A4550D" w:rsidTr="00892574">
        <w:trPr>
          <w:trHeight w:val="1768"/>
        </w:trPr>
        <w:tc>
          <w:tcPr>
            <w:tcW w:w="23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Уровни</w:t>
            </w:r>
          </w:p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воспитательных</w:t>
            </w:r>
          </w:p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результатов</w:t>
            </w:r>
          </w:p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Виды </w:t>
            </w:r>
            <w:proofErr w:type="gramStart"/>
            <w:r w:rsidRPr="00A45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хоровой</w:t>
            </w:r>
            <w:proofErr w:type="gramEnd"/>
          </w:p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3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Приобретение школьником новых социальных знаний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8A" w:rsidRPr="00A4550D" w:rsidRDefault="009F13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позитивных отношений школьника к базовым общественным ценностям</w:t>
            </w:r>
          </w:p>
        </w:tc>
        <w:tc>
          <w:tcPr>
            <w:tcW w:w="21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8A" w:rsidRPr="00A4550D" w:rsidRDefault="009F138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Накопление школьником опыта самостоятельного социального действия</w:t>
            </w:r>
          </w:p>
        </w:tc>
      </w:tr>
      <w:tr w:rsidR="009F138A" w:rsidRPr="00A4550D" w:rsidTr="00892574">
        <w:trPr>
          <w:trHeight w:val="2244"/>
        </w:trPr>
        <w:tc>
          <w:tcPr>
            <w:tcW w:w="238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Художественное творчество</w:t>
            </w:r>
          </w:p>
        </w:tc>
        <w:tc>
          <w:tcPr>
            <w:tcW w:w="23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-кружковые, студийные, факультативные, клубные и пр. занятия по отработке специальных умений;</w:t>
            </w:r>
          </w:p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A455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-художественные акции (концерты, спектакли, фестивали, творческие вечера, выставки и т.п.), организуемые педагогом.</w:t>
            </w:r>
            <w:proofErr w:type="gramEnd"/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8A" w:rsidRPr="00A4550D" w:rsidRDefault="009F138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8A" w:rsidRPr="00A4550D" w:rsidRDefault="009F138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38A" w:rsidRPr="00A4550D" w:rsidTr="00892574">
        <w:trPr>
          <w:trHeight w:val="131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9F138A" w:rsidRPr="00A4550D" w:rsidRDefault="009F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0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художественные акции (концерты, спектакли, фестивали, творческие вечера, выставки и т.п.), совместно организуемые школьниками и педагогом в виде коллективных творческих дел – КТД.</w:t>
            </w:r>
          </w:p>
        </w:tc>
        <w:tc>
          <w:tcPr>
            <w:tcW w:w="19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8A" w:rsidRPr="00A4550D" w:rsidRDefault="009F138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138A" w:rsidRPr="00A4550D" w:rsidTr="00892574">
        <w:trPr>
          <w:trHeight w:val="131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9F138A" w:rsidRPr="00A4550D" w:rsidRDefault="009F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67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A455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-художественные акции (концерты, спектакли, фестивали, творческие вечера, выставки и т.п.), совместно организуемые школьниками и педагогом для малышей, сверстников, учителей, родителей;</w:t>
            </w:r>
            <w:proofErr w:type="gramEnd"/>
          </w:p>
          <w:p w:rsidR="009F138A" w:rsidRPr="00A4550D" w:rsidRDefault="009F138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55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художественные акции (концерты, спектакли, фестивали, творческие вечера, выставки и т.п.), совместно организуемые школьниками и педагогом в окружающем школу социуме.</w:t>
            </w:r>
          </w:p>
        </w:tc>
      </w:tr>
    </w:tbl>
    <w:p w:rsidR="009F138A" w:rsidRDefault="009F138A" w:rsidP="009F138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F138A" w:rsidRPr="00A4550D" w:rsidRDefault="009F138A" w:rsidP="009F138A">
      <w:pPr>
        <w:numPr>
          <w:ilvl w:val="0"/>
          <w:numId w:val="1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Использованная литература.</w:t>
      </w:r>
    </w:p>
    <w:p w:rsidR="009F138A" w:rsidRPr="00A4550D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138A" w:rsidRPr="00A4550D" w:rsidRDefault="009F138A" w:rsidP="009F138A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энциклопедический словарь. М.: Советская энциклопедия.1990Домогацкая И.Е. Первые уроки музыки: Учебное пособие для подготовительных классов детских музыкальных школ и школ искусств. – М.: ООО «Издательство «РОСМЭН-ПРЕСС», 2003.-142с.</w:t>
      </w:r>
    </w:p>
    <w:p w:rsidR="009F138A" w:rsidRPr="00A4550D" w:rsidRDefault="009F138A" w:rsidP="009F138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Каплунова</w:t>
      </w:r>
      <w:proofErr w:type="spellEnd"/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И.М., Новосельцева И.А. Этот удивительный ритм (Развитие чувства ритма у детей), издательство «Композитор» </w:t>
      </w:r>
      <w:proofErr w:type="spellStart"/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Санк</w:t>
      </w:r>
      <w:proofErr w:type="spellEnd"/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-Петербург;</w:t>
      </w:r>
    </w:p>
    <w:p w:rsidR="009F138A" w:rsidRPr="00A4550D" w:rsidRDefault="009F138A" w:rsidP="009F138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Адрианова Г.А. Развитие певческого голоса. М., 2000.</w:t>
      </w:r>
    </w:p>
    <w:p w:rsidR="009F138A" w:rsidRPr="00A4550D" w:rsidRDefault="009F138A" w:rsidP="009F138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Горюнова А.В. Говорить языком предмета. М., 1989.</w:t>
      </w:r>
    </w:p>
    <w:p w:rsidR="009F138A" w:rsidRPr="00A4550D" w:rsidRDefault="009F138A" w:rsidP="009F138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Стулова Г.П. Развитие детского голоса в процессе обучения пению. М., 1992.</w:t>
      </w:r>
    </w:p>
    <w:p w:rsidR="009F138A" w:rsidRPr="00A4550D" w:rsidRDefault="009F138A" w:rsidP="009F138A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Емельянов В. Учебное пособие «</w:t>
      </w:r>
      <w:proofErr w:type="spellStart"/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Фонопедический</w:t>
      </w:r>
      <w:proofErr w:type="spellEnd"/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 развития голоса» - </w:t>
      </w:r>
      <w:proofErr w:type="spellStart"/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видеоприложение</w:t>
      </w:r>
      <w:proofErr w:type="spellEnd"/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книге «Развитие голоса. Координация и тренинг». С.-П., 1997.</w:t>
      </w:r>
    </w:p>
    <w:p w:rsidR="009F138A" w:rsidRPr="00A4550D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Интернет-ресурсы:</w:t>
      </w:r>
    </w:p>
    <w:p w:rsidR="009F138A" w:rsidRPr="00A4550D" w:rsidRDefault="009F138A" w:rsidP="009F138A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о музыке</w:t>
      </w:r>
      <w:r w:rsidRPr="00A455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– </w:t>
      </w:r>
      <w:r w:rsidRPr="00A455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http://www.muz-urok.ru/</w:t>
      </w:r>
    </w:p>
    <w:p w:rsidR="009F138A" w:rsidRPr="00A4550D" w:rsidRDefault="009F138A" w:rsidP="009F138A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Искусство слышать</w:t>
      </w:r>
      <w:r w:rsidRPr="00A455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A455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– http://iskusstvo.my1.ru/</w:t>
      </w:r>
    </w:p>
    <w:p w:rsidR="009F138A" w:rsidRPr="00A4550D" w:rsidRDefault="009F138A" w:rsidP="009F138A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Классическая музыка</w:t>
      </w:r>
      <w:r w:rsidRPr="00A455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A455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– http://classic.ru</w:t>
      </w:r>
    </w:p>
    <w:p w:rsidR="009F138A" w:rsidRPr="007C4550" w:rsidRDefault="009F138A" w:rsidP="009F138A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 и я</w:t>
      </w:r>
      <w:r w:rsidRPr="007C45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- </w:t>
      </w:r>
      <w:r w:rsidRPr="007C455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http://musicandi.ru/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X. Материально-техническое обеспечение курса.</w:t>
      </w:r>
    </w:p>
    <w:p w:rsidR="009F138A" w:rsidRPr="00892574" w:rsidRDefault="009F138A" w:rsidP="009F1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средств материально-технического оснащения образовательного процесса.</w:t>
      </w:r>
    </w:p>
    <w:p w:rsidR="009F138A" w:rsidRPr="00892574" w:rsidRDefault="009F138A" w:rsidP="009F138A">
      <w:pPr>
        <w:numPr>
          <w:ilvl w:val="0"/>
          <w:numId w:val="2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средства обучения:</w:t>
      </w:r>
    </w:p>
    <w:p w:rsidR="009F138A" w:rsidRPr="00892574" w:rsidRDefault="009F138A" w:rsidP="009F138A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</w:t>
      </w:r>
    </w:p>
    <w:p w:rsidR="009F138A" w:rsidRPr="007C4550" w:rsidRDefault="009F138A" w:rsidP="009F138A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центр</w:t>
      </w:r>
      <w:r w:rsidR="007C4550" w:rsidRP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микшер</w:t>
      </w:r>
      <w:r w:rsidR="007C4550" w:rsidRP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микрофоны</w:t>
      </w:r>
      <w:r w:rsidR="007C4550" w:rsidRP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флеш</w:t>
      </w:r>
      <w:proofErr w:type="spellEnd"/>
      <w:r w:rsidRPr="007C45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-карты</w:t>
      </w:r>
    </w:p>
    <w:p w:rsidR="009F138A" w:rsidRDefault="009F138A" w:rsidP="007C4550">
      <w:pPr>
        <w:shd w:val="clear" w:color="auto" w:fill="FFFFFF"/>
        <w:spacing w:after="15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17FDA" w:rsidRDefault="00C17FDA" w:rsidP="00C17F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861E3" w:rsidRDefault="00B861E3"/>
    <w:sectPr w:rsidR="00B861E3" w:rsidSect="009830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0190"/>
    <w:multiLevelType w:val="multilevel"/>
    <w:tmpl w:val="19CAA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A7206"/>
    <w:multiLevelType w:val="multilevel"/>
    <w:tmpl w:val="23DC3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06790E"/>
    <w:multiLevelType w:val="multilevel"/>
    <w:tmpl w:val="9D0EB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E134B0"/>
    <w:multiLevelType w:val="multilevel"/>
    <w:tmpl w:val="E8D26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346852"/>
    <w:multiLevelType w:val="multilevel"/>
    <w:tmpl w:val="B68EF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314454"/>
    <w:multiLevelType w:val="multilevel"/>
    <w:tmpl w:val="21D8D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A34B00"/>
    <w:multiLevelType w:val="multilevel"/>
    <w:tmpl w:val="F0AA3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693458"/>
    <w:multiLevelType w:val="multilevel"/>
    <w:tmpl w:val="9F785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3E1376"/>
    <w:multiLevelType w:val="multilevel"/>
    <w:tmpl w:val="8064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8B1665"/>
    <w:multiLevelType w:val="multilevel"/>
    <w:tmpl w:val="A70E3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0F365F"/>
    <w:multiLevelType w:val="multilevel"/>
    <w:tmpl w:val="3C9A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F15BBD"/>
    <w:multiLevelType w:val="multilevel"/>
    <w:tmpl w:val="671C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03B6ADC"/>
    <w:multiLevelType w:val="multilevel"/>
    <w:tmpl w:val="7B1C4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651614"/>
    <w:multiLevelType w:val="multilevel"/>
    <w:tmpl w:val="840A0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107810"/>
    <w:multiLevelType w:val="multilevel"/>
    <w:tmpl w:val="BBAE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2154D3"/>
    <w:multiLevelType w:val="multilevel"/>
    <w:tmpl w:val="F482A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C607F5"/>
    <w:multiLevelType w:val="multilevel"/>
    <w:tmpl w:val="E1DE9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7D22D3"/>
    <w:multiLevelType w:val="multilevel"/>
    <w:tmpl w:val="628E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84523A"/>
    <w:multiLevelType w:val="multilevel"/>
    <w:tmpl w:val="A5E0F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DF06DB4"/>
    <w:multiLevelType w:val="multilevel"/>
    <w:tmpl w:val="A140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374E4F"/>
    <w:multiLevelType w:val="multilevel"/>
    <w:tmpl w:val="D722E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1E7830"/>
    <w:multiLevelType w:val="multilevel"/>
    <w:tmpl w:val="4B72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227755"/>
    <w:multiLevelType w:val="multilevel"/>
    <w:tmpl w:val="7520B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12"/>
  </w:num>
  <w:num w:numId="10">
    <w:abstractNumId w:val="19"/>
  </w:num>
  <w:num w:numId="11">
    <w:abstractNumId w:val="2"/>
  </w:num>
  <w:num w:numId="12">
    <w:abstractNumId w:val="2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1"/>
  </w:num>
  <w:num w:numId="19">
    <w:abstractNumId w:val="10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BB4"/>
    <w:rsid w:val="00527BB4"/>
    <w:rsid w:val="00657EB0"/>
    <w:rsid w:val="007C4550"/>
    <w:rsid w:val="00892574"/>
    <w:rsid w:val="00942FE5"/>
    <w:rsid w:val="00983070"/>
    <w:rsid w:val="009C5993"/>
    <w:rsid w:val="009F138A"/>
    <w:rsid w:val="00A4550D"/>
    <w:rsid w:val="00B861E3"/>
    <w:rsid w:val="00C17FDA"/>
    <w:rsid w:val="00C6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0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0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9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2015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 Сергеевна</cp:lastModifiedBy>
  <cp:revision>9</cp:revision>
  <dcterms:created xsi:type="dcterms:W3CDTF">2026-09-01T08:41:00Z</dcterms:created>
  <dcterms:modified xsi:type="dcterms:W3CDTF">2026-10-21T16:37:00Z</dcterms:modified>
</cp:coreProperties>
</file>