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9CA" w:rsidRDefault="00FA1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169054"/>
            <wp:effectExtent l="19050" t="0" r="3175" b="0"/>
            <wp:docPr id="1" name="Рисунок 1" descr="E:\2026-10-16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6-10-16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19CA" w:rsidRDefault="00FA19CA">
      <w:pPr>
        <w:rPr>
          <w:rFonts w:ascii="Times New Roman" w:hAnsi="Times New Roman" w:cs="Times New Roman"/>
          <w:sz w:val="24"/>
          <w:szCs w:val="24"/>
        </w:rPr>
      </w:pPr>
    </w:p>
    <w:p w:rsidR="00FA19CA" w:rsidRDefault="00FA19CA" w:rsidP="00FA19CA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9CA" w:rsidRPr="002F6921" w:rsidRDefault="00FA19CA" w:rsidP="00FA19C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2F692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FA19CA" w:rsidRPr="002F6921" w:rsidRDefault="00FA19CA" w:rsidP="00FA19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1F0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курса внеурочной деятельности </w:t>
      </w:r>
      <w:r w:rsidRPr="002F6921">
        <w:rPr>
          <w:rFonts w:ascii="Times New Roman" w:eastAsia="Calibri" w:hAnsi="Times New Roman" w:cs="Times New Roman"/>
          <w:b/>
          <w:i/>
          <w:sz w:val="28"/>
          <w:szCs w:val="28"/>
        </w:rPr>
        <w:t>«Орлята России</w:t>
      </w:r>
      <w:r w:rsidRPr="002F6921">
        <w:rPr>
          <w:rFonts w:ascii="Times New Roman" w:eastAsia="Calibri" w:hAnsi="Times New Roman" w:cs="Times New Roman"/>
          <w:sz w:val="28"/>
          <w:szCs w:val="28"/>
        </w:rPr>
        <w:t>» разработана в соответствии:</w:t>
      </w:r>
    </w:p>
    <w:p w:rsidR="00FA19CA" w:rsidRPr="002F6921" w:rsidRDefault="00FA19CA" w:rsidP="00FA19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>- Федеральным законом от 29.12.2012 № 273 «Об образовании в Российской Федерации»;</w:t>
      </w:r>
    </w:p>
    <w:p w:rsidR="00FA19CA" w:rsidRPr="002F6921" w:rsidRDefault="00FA19CA" w:rsidP="00FA19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- Приказа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FA19CA" w:rsidRPr="002F6921" w:rsidRDefault="00FA19CA" w:rsidP="00FA19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- 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 от 15.04.2022 № СК-295/06;</w:t>
      </w:r>
    </w:p>
    <w:p w:rsidR="00FA19CA" w:rsidRPr="002F6921" w:rsidRDefault="00FA19CA" w:rsidP="00FA19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-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 от 18.08.2017 № 09-1672;</w:t>
      </w:r>
    </w:p>
    <w:p w:rsidR="00FA19CA" w:rsidRPr="002F6921" w:rsidRDefault="00FA19CA" w:rsidP="00FA19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>- Стратегии развития воспитания в Российской Федерации на период до 2025 года, утвержденной распоряжением Правительства от 29.05.2015 № 996-р; СП 2.4.3648-20;</w:t>
      </w:r>
    </w:p>
    <w:p w:rsidR="00FA19CA" w:rsidRPr="002F6921" w:rsidRDefault="00FA19CA" w:rsidP="00FA19C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921">
        <w:rPr>
          <w:rFonts w:ascii="Times New Roman" w:eastAsia="Calibri" w:hAnsi="Times New Roman" w:cs="Times New Roman"/>
          <w:sz w:val="28"/>
          <w:szCs w:val="28"/>
        </w:rPr>
        <w:t>- Программы развития социальной активности «Орлята России» для обучающихся начальных классов</w:t>
      </w:r>
      <w:r w:rsidRPr="002F6921">
        <w:rPr>
          <w:rFonts w:ascii="Times New Roman" w:eastAsia="Calibri" w:hAnsi="Times New Roman" w:cs="Times New Roman"/>
          <w:sz w:val="28"/>
          <w:szCs w:val="28"/>
        </w:rPr>
        <w:tab/>
        <w:t xml:space="preserve"> общеобразовательных школ /под редакцией А. В.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Джеуса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; автор- составитель: А. В. </w:t>
      </w:r>
      <w:proofErr w:type="spellStart"/>
      <w:r w:rsidRPr="002F6921">
        <w:rPr>
          <w:rFonts w:ascii="Times New Roman" w:eastAsia="Calibri" w:hAnsi="Times New Roman" w:cs="Times New Roman"/>
          <w:sz w:val="28"/>
          <w:szCs w:val="28"/>
        </w:rPr>
        <w:t>Спирина</w:t>
      </w:r>
      <w:proofErr w:type="spellEnd"/>
      <w:r w:rsidRPr="002F6921">
        <w:rPr>
          <w:rFonts w:ascii="Times New Roman" w:eastAsia="Calibri" w:hAnsi="Times New Roman" w:cs="Times New Roman"/>
          <w:sz w:val="28"/>
          <w:szCs w:val="28"/>
        </w:rPr>
        <w:t xml:space="preserve"> и др./ Ставрополь, 2023г.</w:t>
      </w:r>
    </w:p>
    <w:p w:rsidR="00FA19CA" w:rsidRPr="002F6921" w:rsidRDefault="00FA19CA" w:rsidP="00FA19CA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921">
        <w:rPr>
          <w:rFonts w:ascii="Times New Roman" w:eastAsia="Times New Roman" w:hAnsi="Times New Roman" w:cs="Times New Roman"/>
          <w:sz w:val="28"/>
          <w:szCs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 «Орлята России»). 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FA19CA" w:rsidRPr="002F6921" w:rsidRDefault="00FA19CA" w:rsidP="00FA19CA">
      <w:pPr>
        <w:widowControl w:val="0"/>
        <w:autoSpaceDE w:val="0"/>
        <w:autoSpaceDN w:val="0"/>
        <w:spacing w:before="17" w:after="0"/>
        <w:ind w:left="100" w:right="356" w:firstLine="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921">
        <w:rPr>
          <w:rFonts w:ascii="Times New Roman" w:eastAsia="Times New Roman" w:hAnsi="Times New Roman" w:cs="Times New Roman"/>
          <w:sz w:val="28"/>
          <w:szCs w:val="28"/>
        </w:rPr>
        <w:t xml:space="preserve"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образования, таки в «Примерной рабочей программе </w:t>
      </w:r>
      <w:r w:rsidRPr="002F6921">
        <w:rPr>
          <w:rFonts w:ascii="Times New Roman" w:eastAsia="Times New Roman" w:hAnsi="Times New Roman" w:cs="Times New Roman"/>
          <w:sz w:val="28"/>
          <w:szCs w:val="28"/>
        </w:rPr>
        <w:lastRenderedPageBreak/>
        <w:t>воспитания»,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:rsidR="00FA19CA" w:rsidRPr="002F6921" w:rsidRDefault="00FA19CA" w:rsidP="00FA19CA">
      <w:pPr>
        <w:widowControl w:val="0"/>
        <w:autoSpaceDE w:val="0"/>
        <w:autoSpaceDN w:val="0"/>
        <w:spacing w:after="0"/>
        <w:ind w:left="100" w:right="359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F6921">
        <w:rPr>
          <w:rFonts w:ascii="Times New Roman" w:eastAsia="Times New Roman" w:hAnsi="Times New Roman" w:cs="Times New Roman"/>
          <w:sz w:val="28"/>
          <w:szCs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FA19CA" w:rsidRPr="002F6921" w:rsidRDefault="00FA19CA" w:rsidP="00FA19CA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2F6921">
        <w:rPr>
          <w:rFonts w:ascii="Times New Roman" w:hAnsi="Times New Roman" w:cs="Times New Roman"/>
          <w:color w:val="000000"/>
          <w:sz w:val="28"/>
          <w:szCs w:val="28"/>
        </w:rPr>
        <w:t xml:space="preserve">Планируемые результаты освоения курса внеурочной деятельности 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 w:rsidRPr="002F6921">
        <w:rPr>
          <w:rFonts w:ascii="Times New Roman" w:hAnsi="Times New Roman" w:cs="Times New Roman"/>
          <w:color w:val="000000"/>
          <w:sz w:val="28"/>
          <w:szCs w:val="28"/>
        </w:rPr>
        <w:t>метапредметных</w:t>
      </w:r>
      <w:proofErr w:type="spellEnd"/>
      <w:r w:rsidRPr="002F6921">
        <w:rPr>
          <w:rFonts w:ascii="Times New Roman" w:hAnsi="Times New Roman" w:cs="Times New Roman"/>
          <w:color w:val="000000"/>
          <w:sz w:val="28"/>
          <w:szCs w:val="28"/>
        </w:rPr>
        <w:t xml:space="preserve"> действий и умений, которые могут быть достигнуты на этом этапе обучения.</w:t>
      </w:r>
    </w:p>
    <w:p w:rsidR="00FA19CA" w:rsidRPr="002F6921" w:rsidRDefault="00FA19CA" w:rsidP="00FA19CA">
      <w:pPr>
        <w:pStyle w:val="a4"/>
        <w:spacing w:line="276" w:lineRule="auto"/>
        <w:ind w:right="116" w:firstLine="567"/>
        <w:rPr>
          <w:sz w:val="28"/>
          <w:szCs w:val="28"/>
        </w:rPr>
      </w:pPr>
      <w:r w:rsidRPr="002F6921">
        <w:rPr>
          <w:color w:val="000000"/>
          <w:sz w:val="28"/>
          <w:szCs w:val="28"/>
        </w:rPr>
        <w:t>‌</w:t>
      </w:r>
      <w:bookmarkStart w:id="0" w:name="bc284a2b-8dc7-47b2-bec2-e0e566c832dd"/>
      <w:r w:rsidRPr="002F6921">
        <w:rPr>
          <w:sz w:val="28"/>
          <w:szCs w:val="28"/>
        </w:rPr>
        <w:t xml:space="preserve"> На изучение учебного курса «Орлята России» отводится по 1 часу в неделю в 1 классе и 2 часа в 2-4 классах начальной школы. Программа рассчитана на 4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года (1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класс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33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недели;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2</w:t>
      </w:r>
      <w:r>
        <w:rPr>
          <w:sz w:val="28"/>
          <w:szCs w:val="28"/>
        </w:rPr>
        <w:t xml:space="preserve"> – </w:t>
      </w:r>
      <w:r w:rsidRPr="002F6921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 xml:space="preserve">класс </w:t>
      </w:r>
      <w:r>
        <w:rPr>
          <w:sz w:val="28"/>
          <w:szCs w:val="28"/>
        </w:rPr>
        <w:t>–</w:t>
      </w:r>
      <w:r w:rsidRPr="002F6921">
        <w:rPr>
          <w:sz w:val="28"/>
          <w:szCs w:val="28"/>
        </w:rPr>
        <w:t xml:space="preserve"> 34</w:t>
      </w:r>
      <w:r>
        <w:rPr>
          <w:sz w:val="28"/>
          <w:szCs w:val="28"/>
        </w:rPr>
        <w:t xml:space="preserve"> </w:t>
      </w:r>
      <w:proofErr w:type="gramStart"/>
      <w:r w:rsidRPr="002F6921">
        <w:rPr>
          <w:sz w:val="28"/>
          <w:szCs w:val="28"/>
        </w:rPr>
        <w:t>учебных</w:t>
      </w:r>
      <w:proofErr w:type="gramEnd"/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недели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F6921">
        <w:rPr>
          <w:sz w:val="28"/>
          <w:szCs w:val="28"/>
        </w:rPr>
        <w:t>год).</w:t>
      </w:r>
    </w:p>
    <w:bookmarkEnd w:id="0"/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19CA" w:rsidRPr="009E1CDE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1CDE">
        <w:rPr>
          <w:rFonts w:ascii="Times New Roman" w:eastAsia="Times New Roman" w:hAnsi="Times New Roman" w:cs="Times New Roman"/>
          <w:b/>
          <w:sz w:val="28"/>
          <w:szCs w:val="28"/>
        </w:rPr>
        <w:t>Основные направления воспитательной деятельности</w:t>
      </w:r>
    </w:p>
    <w:p w:rsidR="00FA19CA" w:rsidRPr="00FD1F0E" w:rsidRDefault="00FA19CA" w:rsidP="00FA19CA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2"/>
        <w:gridCol w:w="6948"/>
      </w:tblGrid>
      <w:tr w:rsidR="00FA19CA" w:rsidRPr="00FD1F0E" w:rsidTr="0064134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Направления воспитания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Целевые ориентиры</w:t>
            </w:r>
          </w:p>
        </w:tc>
      </w:tr>
      <w:tr w:rsidR="00FA19CA" w:rsidRPr="00D1275D" w:rsidTr="0064134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Гражданское</w:t>
            </w:r>
          </w:p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Знающий и любящий свою малую родину, свой край.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представление о своей стране, Родине – России, ее территории, расположении.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принадлежность к своему народу, проявляющий уважение к своему и другим народам.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свою принадлежность к общности граждан России;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первоначальные представления о своих гражданских правах и обязанностях, ответственности в обществе.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"/>
                <w:kern w:val="2"/>
                <w:sz w:val="24"/>
                <w:szCs w:val="24"/>
                <w:lang w:eastAsia="ko-KR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FA19CA" w:rsidRPr="00D1275D" w:rsidTr="0064134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ценность каждой человеческой жизни, признающий индивидуальность и достоинство каждого человека.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Умеющий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первоначальными навыками общения с людьми разных народов, вероисповеданий.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соблюдающий основные правила этикета в обществе.</w:t>
            </w:r>
          </w:p>
        </w:tc>
      </w:tr>
      <w:tr w:rsidR="00FA19CA" w:rsidRPr="00D1275D" w:rsidTr="0064134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Эстетическое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стремление к самовыражению в разных видах </w:t>
            </w: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художественной деятельности, искусства.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Способный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FA19CA" w:rsidRPr="00D1275D" w:rsidTr="00641345">
        <w:trPr>
          <w:trHeight w:val="131"/>
        </w:trPr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Физическое 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Ориентированный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 физическое развитие, занятия физкультурой и спортом.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Бережно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относящийся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 физическому здоровью и душевному состоянию своему и других людей.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Владеющий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FA19CA" w:rsidRPr="00D1275D" w:rsidTr="0064134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Трудовое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Сознающий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ценность честного труда в жизни человека, семьи, народа, общества и государства.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уважение к труду, людям труда, бережное отношение к результатам своего труда и других людей, прошлых поколений.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желание участвовать в различных видах доступного по возрасту труда, трудовой деятельности.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 интерес к разным профессиям.</w:t>
            </w:r>
          </w:p>
        </w:tc>
      </w:tr>
      <w:tr w:rsidR="00FA19CA" w:rsidRPr="00D1275D" w:rsidTr="0064134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Экологическое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Понимающий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ценность природы, окружающей среды, зависимость жизни людей от природы.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Способный правильно оценивать влияние людей, в том </w:t>
            </w: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числе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собственного поведения, на состояние природы, окружающей среды.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FA19CA" w:rsidRPr="00D1275D" w:rsidTr="00641345"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Познавательное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Выражающий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познавательные интересы, активность, инициативность, любознательность и самостоятельность в познании.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Проявляющий уважение и интерес к науке, научному знанию в разных областях.</w:t>
            </w:r>
          </w:p>
          <w:p w:rsidR="00FA19CA" w:rsidRPr="00FD1F0E" w:rsidRDefault="00FA19CA" w:rsidP="00641345">
            <w:pPr>
              <w:tabs>
                <w:tab w:val="left" w:pos="4"/>
                <w:tab w:val="left" w:pos="288"/>
                <w:tab w:val="left" w:pos="430"/>
              </w:tabs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Обладающий</w:t>
            </w:r>
            <w:proofErr w:type="gramEnd"/>
            <w:r w:rsidRPr="00FD1F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первоначальными навыками исследовательской деятельности.</w:t>
            </w:r>
          </w:p>
        </w:tc>
      </w:tr>
    </w:tbl>
    <w:p w:rsidR="00FA19CA" w:rsidRPr="00FD1F0E" w:rsidRDefault="00FA19CA" w:rsidP="00FA19C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19CA" w:rsidRPr="00FD1F0E" w:rsidRDefault="00FA19CA" w:rsidP="00FA19CA">
      <w:pPr>
        <w:spacing w:after="0"/>
        <w:rPr>
          <w:rFonts w:ascii="Times New Roman" w:hAnsi="Times New Roman" w:cs="Times New Roman"/>
          <w:sz w:val="24"/>
          <w:szCs w:val="24"/>
        </w:rPr>
        <w:sectPr w:rsidR="00FA19CA" w:rsidRPr="00FD1F0E" w:rsidSect="00FA19CA">
          <w:pgSz w:w="11906" w:h="16383"/>
          <w:pgMar w:top="1134" w:right="850" w:bottom="1134" w:left="1701" w:header="720" w:footer="720" w:gutter="0"/>
          <w:cols w:space="720"/>
        </w:sectPr>
      </w:pPr>
    </w:p>
    <w:p w:rsidR="00FA19CA" w:rsidRDefault="00FA19CA" w:rsidP="00FA19C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block-12510041"/>
      <w:bookmarkEnd w:id="1"/>
    </w:p>
    <w:p w:rsidR="00FA19CA" w:rsidRDefault="00FA19CA" w:rsidP="00FA19C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A19CA" w:rsidRDefault="00FA19CA" w:rsidP="00FA19C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КУРСА ВНЕУРОЧНОЙ ДЕЯТЕЛЬНОСТИ</w:t>
      </w:r>
    </w:p>
    <w:p w:rsidR="00FA19CA" w:rsidRPr="00FD1F0E" w:rsidRDefault="00FA19CA" w:rsidP="00FA19CA">
      <w:pPr>
        <w:spacing w:before="240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FA19CA" w:rsidRPr="009E1CDE" w:rsidRDefault="00FA19CA" w:rsidP="00FA19CA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block-12510034"/>
      <w:bookmarkEnd w:id="2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 xml:space="preserve">В основу курса внеурочной деятельности положен </w:t>
      </w:r>
      <w:proofErr w:type="spellStart"/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системно-деятельностный</w:t>
      </w:r>
      <w:proofErr w:type="spellEnd"/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 xml:space="preserve">подход, </w:t>
      </w:r>
      <w:r w:rsidRPr="009E1CDE">
        <w:rPr>
          <w:rStyle w:val="c3"/>
          <w:rFonts w:ascii="Times New Roman" w:eastAsiaTheme="majorEastAsia" w:hAnsi="Times New Roman" w:cs="Times New Roman"/>
          <w:color w:val="181818"/>
          <w:sz w:val="28"/>
          <w:szCs w:val="28"/>
        </w:rPr>
        <w:t>п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озволяющий за период освоения ребенком 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 «гражданской идентичности». Важно, что в названии программы заключён сущностный нравственный идеал «Орленок России».</w:t>
      </w:r>
      <w:r w:rsidRPr="009E1C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E1CDE">
        <w:rPr>
          <w:rStyle w:val="c3"/>
          <w:rFonts w:ascii="Times New Roman" w:hAnsi="Times New Roman" w:cs="Times New Roman"/>
          <w:color w:val="181818"/>
          <w:sz w:val="28"/>
          <w:szCs w:val="28"/>
        </w:rPr>
        <w:t>Цикличность курса, 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 своей жизни.</w:t>
      </w:r>
    </w:p>
    <w:p w:rsidR="00FA19CA" w:rsidRDefault="00FA19CA" w:rsidP="00641345">
      <w:pPr>
        <w:spacing w:before="24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1345" w:rsidRPr="00FD1F0E" w:rsidRDefault="00641345" w:rsidP="00641345">
      <w:pPr>
        <w:spacing w:before="24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  <w:sectPr w:rsidR="00641345" w:rsidRPr="00FD1F0E">
          <w:type w:val="continuous"/>
          <w:pgSz w:w="11906" w:h="16383"/>
          <w:pgMar w:top="1134" w:right="850" w:bottom="1134" w:left="1701" w:header="720" w:footer="720" w:gutter="0"/>
          <w:cols w:space="720"/>
        </w:sectPr>
      </w:pPr>
    </w:p>
    <w:p w:rsidR="00641345" w:rsidRDefault="00641345" w:rsidP="00641345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 w:rsidRPr="00FD1F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2,</w:t>
      </w:r>
      <w:r w:rsidRPr="00FD1F0E">
        <w:rPr>
          <w:rFonts w:ascii="Times New Roman" w:hAnsi="Times New Roman" w:cs="Times New Roman"/>
          <w:b/>
          <w:color w:val="000000"/>
          <w:sz w:val="24"/>
          <w:szCs w:val="24"/>
        </w:rPr>
        <w:t>4 класс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ы</w:t>
      </w:r>
    </w:p>
    <w:p w:rsidR="00641345" w:rsidRPr="00FD1F0E" w:rsidRDefault="00641345" w:rsidP="00641345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3"/>
        <w:tblW w:w="14168" w:type="dxa"/>
        <w:tblInd w:w="120" w:type="dxa"/>
        <w:tblLayout w:type="fixed"/>
        <w:tblLook w:val="04A0"/>
      </w:tblPr>
      <w:tblGrid>
        <w:gridCol w:w="1810"/>
        <w:gridCol w:w="7676"/>
        <w:gridCol w:w="2409"/>
        <w:gridCol w:w="10"/>
        <w:gridCol w:w="2253"/>
        <w:gridCol w:w="10"/>
      </w:tblGrid>
      <w:tr w:rsidR="00641345" w:rsidRPr="00FD1F0E" w:rsidTr="00641345">
        <w:trPr>
          <w:gridAfter w:val="1"/>
          <w:wAfter w:w="10" w:type="dxa"/>
          <w:trHeight w:val="1474"/>
        </w:trPr>
        <w:tc>
          <w:tcPr>
            <w:tcW w:w="1810" w:type="dxa"/>
            <w:vAlign w:val="center"/>
          </w:tcPr>
          <w:p w:rsidR="00641345" w:rsidRPr="00FD1F0E" w:rsidRDefault="00641345" w:rsidP="00641345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трека</w:t>
            </w:r>
          </w:p>
        </w:tc>
        <w:tc>
          <w:tcPr>
            <w:tcW w:w="7676" w:type="dxa"/>
            <w:vAlign w:val="center"/>
          </w:tcPr>
          <w:p w:rsidR="00641345" w:rsidRPr="00FD1F0E" w:rsidRDefault="00641345" w:rsidP="00641345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учебного курса</w:t>
            </w:r>
          </w:p>
        </w:tc>
        <w:tc>
          <w:tcPr>
            <w:tcW w:w="2409" w:type="dxa"/>
            <w:vAlign w:val="center"/>
          </w:tcPr>
          <w:p w:rsidR="00641345" w:rsidRPr="00FD1F0E" w:rsidRDefault="00641345" w:rsidP="00641345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занятий</w:t>
            </w:r>
          </w:p>
        </w:tc>
        <w:tc>
          <w:tcPr>
            <w:tcW w:w="2263" w:type="dxa"/>
            <w:gridSpan w:val="2"/>
            <w:vAlign w:val="center"/>
          </w:tcPr>
          <w:p w:rsidR="00641345" w:rsidRPr="00FD1F0E" w:rsidRDefault="00641345" w:rsidP="00641345">
            <w:pPr>
              <w:spacing w:before="240"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Виды деятельности</w:t>
            </w:r>
          </w:p>
        </w:tc>
      </w:tr>
      <w:tr w:rsidR="00641345" w:rsidRPr="00D1275D" w:rsidTr="00641345">
        <w:trPr>
          <w:trHeight w:val="1269"/>
        </w:trPr>
        <w:tc>
          <w:tcPr>
            <w:tcW w:w="1810" w:type="dxa"/>
            <w:vAlign w:val="center"/>
          </w:tcPr>
          <w:p w:rsidR="00641345" w:rsidRPr="00FD1F0E" w:rsidRDefault="00641345" w:rsidP="0064134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Лидер»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641345" w:rsidRPr="00FD1F0E" w:rsidRDefault="00641345" w:rsidP="00641345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дружба, команда Символ 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 детские </w:t>
            </w:r>
            <w:proofErr w:type="spell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микрогруппы</w:t>
            </w:r>
            <w:proofErr w:type="spell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приобретения и осуществления опыта чередования творческих поручений</w:t>
            </w:r>
          </w:p>
        </w:tc>
        <w:tc>
          <w:tcPr>
            <w:tcW w:w="2419" w:type="dxa"/>
            <w:gridSpan w:val="2"/>
            <w:vAlign w:val="center"/>
          </w:tcPr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командообразование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 Беседа. Тренинг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на выявления лидера в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команде. </w:t>
            </w:r>
          </w:p>
        </w:tc>
        <w:tc>
          <w:tcPr>
            <w:tcW w:w="2263" w:type="dxa"/>
            <w:gridSpan w:val="2"/>
            <w:vAlign w:val="center"/>
          </w:tcPr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досугов</w:t>
            </w: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D1F0E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развлекательная, проблемно-ценностное общение</w:t>
            </w:r>
          </w:p>
        </w:tc>
      </w:tr>
      <w:tr w:rsidR="00641345" w:rsidRPr="00FD1F0E" w:rsidTr="00641345">
        <w:trPr>
          <w:trHeight w:val="1474"/>
        </w:trPr>
        <w:tc>
          <w:tcPr>
            <w:tcW w:w="1810" w:type="dxa"/>
            <w:vAlign w:val="center"/>
          </w:tcPr>
          <w:p w:rsidR="00641345" w:rsidRPr="00FD1F0E" w:rsidRDefault="00641345" w:rsidP="0064134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Эрудит»</w:t>
            </w:r>
          </w:p>
        </w:tc>
        <w:tc>
          <w:tcPr>
            <w:tcW w:w="7676" w:type="dxa"/>
            <w:vAlign w:val="center"/>
          </w:tcPr>
          <w:p w:rsidR="00641345" w:rsidRPr="00FD1F0E" w:rsidRDefault="00641345" w:rsidP="00641345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познание Символ трека – конверт- копилка. Трек «Орлѐнок-Эрудит» занимает первый месяц второй четверти, которая отличается высоким содержанием 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</w:t>
            </w:r>
            <w:proofErr w:type="gramStart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уч</w:t>
            </w:r>
            <w:proofErr w:type="gramEnd"/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ѐбе.</w:t>
            </w:r>
          </w:p>
        </w:tc>
        <w:tc>
          <w:tcPr>
            <w:tcW w:w="2419" w:type="dxa"/>
            <w:gridSpan w:val="2"/>
            <w:vAlign w:val="center"/>
          </w:tcPr>
          <w:p w:rsidR="00641345" w:rsidRPr="00FD1F0E" w:rsidRDefault="00641345" w:rsidP="00641345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Игра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«Лото».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Интеллектуальная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игра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«Вопрос</w:t>
            </w:r>
            <w:r w:rsidRPr="00FD1F0E">
              <w:rPr>
                <w:spacing w:val="-6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от</w:t>
            </w:r>
            <w:r w:rsidRPr="00FD1F0E">
              <w:rPr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эрудита». Игра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hanging="12"/>
              <w:jc w:val="both"/>
              <w:rPr>
                <w:color w:val="000000"/>
                <w:sz w:val="24"/>
                <w:szCs w:val="24"/>
              </w:rPr>
            </w:pPr>
            <w:r w:rsidRPr="00FD1F0E">
              <w:rPr>
                <w:spacing w:val="-1"/>
                <w:sz w:val="24"/>
                <w:szCs w:val="24"/>
              </w:rPr>
              <w:t>«Интеллектуальный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кроссворд» Игра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«Эврика».</w:t>
            </w:r>
          </w:p>
        </w:tc>
        <w:tc>
          <w:tcPr>
            <w:tcW w:w="2263" w:type="dxa"/>
            <w:gridSpan w:val="2"/>
            <w:vAlign w:val="center"/>
          </w:tcPr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Познавательная, игровая</w:t>
            </w:r>
          </w:p>
        </w:tc>
      </w:tr>
      <w:tr w:rsidR="00641345" w:rsidRPr="00FD1F0E" w:rsidTr="00641345">
        <w:trPr>
          <w:trHeight w:val="1474"/>
        </w:trPr>
        <w:tc>
          <w:tcPr>
            <w:tcW w:w="1810" w:type="dxa"/>
            <w:vAlign w:val="center"/>
          </w:tcPr>
          <w:p w:rsidR="00641345" w:rsidRPr="00FD1F0E" w:rsidRDefault="00641345" w:rsidP="0064134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Мастер» 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641345" w:rsidRPr="00FD1F0E" w:rsidRDefault="00641345" w:rsidP="00641345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19" w:type="dxa"/>
            <w:gridSpan w:val="2"/>
            <w:vAlign w:val="center"/>
          </w:tcPr>
          <w:p w:rsidR="00641345" w:rsidRPr="00FD1F0E" w:rsidRDefault="00641345" w:rsidP="00641345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Мастер классы.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 «Россия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мастеровая». Игра</w:t>
            </w:r>
            <w:r w:rsidRPr="00FD1F0E">
              <w:rPr>
                <w:spacing w:val="-9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по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станциям</w:t>
            </w:r>
          </w:p>
          <w:p w:rsidR="00641345" w:rsidRPr="00FD1F0E" w:rsidRDefault="00641345" w:rsidP="00641345">
            <w:pPr>
              <w:ind w:firstLine="3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«Город</w:t>
            </w:r>
            <w:r w:rsidRPr="00FD1F0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мастеров». Тренинг «Мы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мастера»</w:t>
            </w:r>
          </w:p>
        </w:tc>
        <w:tc>
          <w:tcPr>
            <w:tcW w:w="2263" w:type="dxa"/>
            <w:gridSpan w:val="2"/>
            <w:vAlign w:val="center"/>
          </w:tcPr>
          <w:p w:rsidR="00641345" w:rsidRPr="00FD1F0E" w:rsidRDefault="00641345" w:rsidP="00641345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Познавательная,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 xml:space="preserve">игровая, </w:t>
            </w:r>
            <w:proofErr w:type="spellStart"/>
            <w:r w:rsidRPr="00FD1F0E">
              <w:rPr>
                <w:sz w:val="24"/>
                <w:szCs w:val="24"/>
              </w:rPr>
              <w:t>досугово</w:t>
            </w:r>
            <w:proofErr w:type="spellEnd"/>
            <w:r w:rsidRPr="00FD1F0E">
              <w:rPr>
                <w:sz w:val="24"/>
                <w:szCs w:val="24"/>
              </w:rPr>
              <w:t>-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развлекательная,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художественное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творчество,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проблемно-</w:t>
            </w:r>
            <w:r w:rsidRPr="00FD1F0E">
              <w:rPr>
                <w:spacing w:val="-5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ценностное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firstLine="33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общение.</w:t>
            </w:r>
          </w:p>
        </w:tc>
      </w:tr>
      <w:tr w:rsidR="00641345" w:rsidRPr="00FD1F0E" w:rsidTr="00641345">
        <w:trPr>
          <w:trHeight w:val="419"/>
        </w:trPr>
        <w:tc>
          <w:tcPr>
            <w:tcW w:w="1810" w:type="dxa"/>
            <w:vAlign w:val="center"/>
          </w:tcPr>
          <w:p w:rsidR="00641345" w:rsidRPr="00FD1F0E" w:rsidRDefault="00641345" w:rsidP="0064134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Трек «Орлёнок – Доброволец»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676" w:type="dxa"/>
            <w:vAlign w:val="center"/>
          </w:tcPr>
          <w:p w:rsidR="00641345" w:rsidRPr="00FD1F0E" w:rsidRDefault="00641345" w:rsidP="00641345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милосердие, доброта, забота Символ трека – круг Добра Тематика данного трека актуальна круглый год. Проведение трека в данный временной период можно рассматривать, как эмоциональный пик всей Программы. Это создаст 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19" w:type="dxa"/>
            <w:gridSpan w:val="2"/>
            <w:vAlign w:val="center"/>
          </w:tcPr>
          <w:p w:rsidR="00641345" w:rsidRPr="00FD1F0E" w:rsidRDefault="00641345" w:rsidP="00641345">
            <w:pPr>
              <w:pStyle w:val="TableParagraph"/>
              <w:spacing w:line="276" w:lineRule="auto"/>
              <w:ind w:hanging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Решение</w:t>
            </w:r>
            <w:r w:rsidRPr="00FD1F0E">
              <w:rPr>
                <w:spacing w:val="-1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кейса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firstLine="2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«Как поступить</w:t>
            </w:r>
            <w:r w:rsidRPr="00FD1F0E">
              <w:rPr>
                <w:spacing w:val="-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в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данной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ситуации и что попросить в</w:t>
            </w:r>
            <w:r w:rsidRPr="00FD1F0E">
              <w:rPr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награду».</w:t>
            </w:r>
            <w:r w:rsidRPr="00FD1F0E">
              <w:rPr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КТД «Создай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людям</w:t>
            </w:r>
            <w:r w:rsidRPr="00FD1F0E">
              <w:rPr>
                <w:spacing w:val="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хорошее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настроение».</w:t>
            </w:r>
            <w:r w:rsidRPr="00FD1F0E">
              <w:rPr>
                <w:spacing w:val="-13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Мини-тренинг.</w:t>
            </w:r>
          </w:p>
        </w:tc>
        <w:tc>
          <w:tcPr>
            <w:tcW w:w="2263" w:type="dxa"/>
            <w:gridSpan w:val="2"/>
            <w:vAlign w:val="center"/>
          </w:tcPr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:rsidR="00641345" w:rsidRPr="00D1275D" w:rsidTr="00641345">
        <w:trPr>
          <w:trHeight w:val="1474"/>
        </w:trPr>
        <w:tc>
          <w:tcPr>
            <w:tcW w:w="1810" w:type="dxa"/>
            <w:vAlign w:val="center"/>
          </w:tcPr>
          <w:p w:rsidR="00641345" w:rsidRPr="00FD1F0E" w:rsidRDefault="00641345" w:rsidP="0064134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Трек «Орлёнок – Спортсмен»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676" w:type="dxa"/>
            <w:vAlign w:val="center"/>
          </w:tcPr>
          <w:p w:rsidR="00641345" w:rsidRPr="00FD1F0E" w:rsidRDefault="00641345" w:rsidP="00641345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здоровый образ жизни 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зимний период.</w:t>
            </w:r>
          </w:p>
        </w:tc>
        <w:tc>
          <w:tcPr>
            <w:tcW w:w="2419" w:type="dxa"/>
            <w:gridSpan w:val="2"/>
            <w:vAlign w:val="center"/>
          </w:tcPr>
          <w:p w:rsidR="00641345" w:rsidRPr="00FD1F0E" w:rsidRDefault="00641345" w:rsidP="00641345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«Зарядка». КТД</w:t>
            </w:r>
          </w:p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«Плакат болельщика». Игра-</w:t>
            </w:r>
            <w:r w:rsidRPr="00FD1F0E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обсуждение «Копилка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болельщика».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2263" w:type="dxa"/>
            <w:gridSpan w:val="2"/>
            <w:vAlign w:val="center"/>
          </w:tcPr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общение.</w:t>
            </w:r>
          </w:p>
        </w:tc>
      </w:tr>
      <w:tr w:rsidR="00641345" w:rsidRPr="00D1275D" w:rsidTr="00641345">
        <w:trPr>
          <w:trHeight w:val="986"/>
        </w:trPr>
        <w:tc>
          <w:tcPr>
            <w:tcW w:w="1810" w:type="dxa"/>
            <w:vAlign w:val="center"/>
          </w:tcPr>
          <w:p w:rsidR="00641345" w:rsidRPr="00FD1F0E" w:rsidRDefault="00641345" w:rsidP="0064134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Эколог»</w:t>
            </w:r>
          </w:p>
        </w:tc>
        <w:tc>
          <w:tcPr>
            <w:tcW w:w="7676" w:type="dxa"/>
            <w:vAlign w:val="center"/>
          </w:tcPr>
          <w:p w:rsidR="00641345" w:rsidRPr="00FD1F0E" w:rsidRDefault="00641345" w:rsidP="00641345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значимые качества трека: природа, Родина Символ трека – рюкзачок Эколога Погодные условия в момент реализации трека «Орлѐнок – Эколог» позволяют проводить мероприятия за пределами здания школы с выходом на природу. Есть возможность использования природных материалов при изготовлении поделок, проведения акций с посадками деревьев, уборке мусора в рамках экологического субботника.</w:t>
            </w:r>
          </w:p>
        </w:tc>
        <w:tc>
          <w:tcPr>
            <w:tcW w:w="2419" w:type="dxa"/>
            <w:gridSpan w:val="2"/>
            <w:vAlign w:val="center"/>
          </w:tcPr>
          <w:p w:rsidR="00641345" w:rsidRPr="00FD1F0E" w:rsidRDefault="00641345" w:rsidP="00641345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 xml:space="preserve">«Экологическая тропа». 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hanging="6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КТД</w:t>
            </w:r>
          </w:p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«Знаю,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умею,</w:t>
            </w:r>
            <w:r w:rsidRPr="00FD1F0E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действую».</w:t>
            </w:r>
          </w:p>
        </w:tc>
        <w:tc>
          <w:tcPr>
            <w:tcW w:w="2263" w:type="dxa"/>
            <w:gridSpan w:val="2"/>
            <w:vAlign w:val="center"/>
          </w:tcPr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проблемно 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</w:p>
        </w:tc>
      </w:tr>
      <w:tr w:rsidR="00641345" w:rsidRPr="00D1275D" w:rsidTr="00641345">
        <w:trPr>
          <w:trHeight w:val="1474"/>
        </w:trPr>
        <w:tc>
          <w:tcPr>
            <w:tcW w:w="1810" w:type="dxa"/>
            <w:vAlign w:val="center"/>
          </w:tcPr>
          <w:p w:rsidR="00641345" w:rsidRPr="00FD1F0E" w:rsidRDefault="00641345" w:rsidP="0064134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Трек «Орлёнок – Хранитель исторической памяти»</w:t>
            </w:r>
          </w:p>
        </w:tc>
        <w:tc>
          <w:tcPr>
            <w:tcW w:w="7676" w:type="dxa"/>
            <w:vAlign w:val="center"/>
          </w:tcPr>
          <w:p w:rsidR="00641345" w:rsidRPr="00FD1F0E" w:rsidRDefault="00641345" w:rsidP="00641345">
            <w:pPr>
              <w:spacing w:line="264" w:lineRule="auto"/>
              <w:ind w:left="120" w:firstLine="44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Ценности, значимые качества трека: семья, Родина Символ трека 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 окружению и к себе лично. Ребѐнок должен открыть для себя и принять значимость </w:t>
            </w:r>
            <w:r w:rsidRPr="00FD1F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сохранения традиций, истории и культуры своего родного края, через понимания фразы «Я и моѐ дело важны для Родины».</w:t>
            </w:r>
          </w:p>
        </w:tc>
        <w:tc>
          <w:tcPr>
            <w:tcW w:w="2419" w:type="dxa"/>
            <w:gridSpan w:val="2"/>
            <w:vAlign w:val="center"/>
          </w:tcPr>
          <w:p w:rsidR="00641345" w:rsidRPr="00FD1F0E" w:rsidRDefault="00641345" w:rsidP="00641345">
            <w:pPr>
              <w:pStyle w:val="TableParagraph"/>
              <w:spacing w:line="276" w:lineRule="auto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lastRenderedPageBreak/>
              <w:t>КТД «Альбом</w:t>
            </w:r>
            <w:r w:rsidRPr="00FD1F0E">
              <w:rPr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памяти». Поделка</w:t>
            </w:r>
          </w:p>
          <w:p w:rsidR="00641345" w:rsidRPr="00FD1F0E" w:rsidRDefault="00641345" w:rsidP="00641345">
            <w:pPr>
              <w:pStyle w:val="TableParagraph"/>
              <w:spacing w:line="276" w:lineRule="auto"/>
              <w:ind w:firstLine="1"/>
              <w:jc w:val="both"/>
              <w:rPr>
                <w:sz w:val="24"/>
                <w:szCs w:val="24"/>
              </w:rPr>
            </w:pPr>
            <w:r w:rsidRPr="00FD1F0E">
              <w:rPr>
                <w:sz w:val="24"/>
                <w:szCs w:val="24"/>
              </w:rPr>
              <w:t>«Традиции</w:t>
            </w:r>
            <w:r w:rsidRPr="00FD1F0E">
              <w:rPr>
                <w:spacing w:val="-5"/>
                <w:sz w:val="24"/>
                <w:szCs w:val="24"/>
              </w:rPr>
              <w:t xml:space="preserve"> </w:t>
            </w:r>
            <w:r w:rsidRPr="00FD1F0E">
              <w:rPr>
                <w:sz w:val="24"/>
                <w:szCs w:val="24"/>
              </w:rPr>
              <w:t>России». Кодекс</w:t>
            </w:r>
          </w:p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 xml:space="preserve">«Орленка-хранителя». </w:t>
            </w:r>
          </w:p>
        </w:tc>
        <w:tc>
          <w:tcPr>
            <w:tcW w:w="2263" w:type="dxa"/>
            <w:gridSpan w:val="2"/>
            <w:vAlign w:val="center"/>
          </w:tcPr>
          <w:p w:rsidR="00641345" w:rsidRPr="00FD1F0E" w:rsidRDefault="00641345" w:rsidP="0064134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Познавательная</w:t>
            </w:r>
            <w:proofErr w:type="gramEnd"/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, игровая,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художественное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творчество, проблемно</w:t>
            </w:r>
            <w:r w:rsidRPr="00FD1F0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t>ценностное</w:t>
            </w:r>
            <w:r w:rsidRPr="00FD1F0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D1F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общение.</w:t>
            </w:r>
          </w:p>
        </w:tc>
      </w:tr>
    </w:tbl>
    <w:p w:rsidR="00641345" w:rsidRPr="00FD1F0E" w:rsidRDefault="00641345" w:rsidP="00641345">
      <w:pPr>
        <w:spacing w:before="2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F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РЕЗУЛЬТАТЫ ОСВОЕНИЯ КУРСА ВНЕУРОЧНОЙ ДЕЯТЕЛЬНОСТИ</w:t>
      </w:r>
    </w:p>
    <w:p w:rsidR="00641345" w:rsidRPr="00FD1F0E" w:rsidRDefault="00641345" w:rsidP="0064134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FD1F0E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641345" w:rsidRPr="00FD1F0E" w:rsidRDefault="00641345" w:rsidP="00641345">
      <w:pPr>
        <w:pStyle w:val="11"/>
        <w:spacing w:line="276" w:lineRule="auto"/>
        <w:ind w:left="0" w:right="216" w:firstLine="709"/>
      </w:pPr>
      <w:r w:rsidRPr="00FD1F0E">
        <w:t>Личностные результаты: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Гражданско-патриотическое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осознание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этнокультурной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российской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гражданской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идентичности;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68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сопричастность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прошлому, настоящему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будущему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родного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края;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689"/>
        </w:tabs>
        <w:spacing w:line="276" w:lineRule="auto"/>
        <w:ind w:left="0" w:right="11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уважение к своему и другим народам; первоначальные представления о человеке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как члене общества, о правах и обязанности гражданина, качествах патриота своей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страны.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Духовно-нравственное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связи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 окружающим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миром;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820"/>
          <w:tab w:val="left" w:pos="182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обитания;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заботы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неприятие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индивидуальности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человека;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проявление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сопереживания,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уважения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доброжелательности;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right="50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направленных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причинение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физического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морального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людям;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right="683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выполнение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нравственно-этических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норм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межличностных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отношений.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Эстетическое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right="10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уважительное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культуре,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восприимчивость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искусства,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традициям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творчеству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своего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других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народов;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стремление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самовыражению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разных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видах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художественной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Физическое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воспитание,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культура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здоровья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эмоционального</w:t>
      </w:r>
      <w:r w:rsidRPr="00FD1F0E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благополучия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1"/>
        </w:tabs>
        <w:spacing w:line="276" w:lineRule="auto"/>
        <w:ind w:left="0" w:right="68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lastRenderedPageBreak/>
        <w:t>соблюдение правил здорового и безопасного (для себя и других людей) образа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окружающей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среде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(в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том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числе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информационной);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 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физическому</w:t>
      </w:r>
      <w:r w:rsidRPr="00FD1F0E">
        <w:rPr>
          <w:spacing w:val="-9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психическому</w:t>
      </w:r>
      <w:r w:rsidRPr="00FD1F0E">
        <w:rPr>
          <w:spacing w:val="-10"/>
          <w:sz w:val="24"/>
          <w:szCs w:val="24"/>
        </w:rPr>
        <w:t xml:space="preserve"> </w:t>
      </w:r>
      <w:r w:rsidRPr="00FD1F0E">
        <w:rPr>
          <w:sz w:val="24"/>
          <w:szCs w:val="24"/>
        </w:rPr>
        <w:t>здоровью.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Трудовое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641345" w:rsidRPr="00FD1F0E" w:rsidRDefault="00641345" w:rsidP="00641345">
      <w:pPr>
        <w:pStyle w:val="a4"/>
        <w:spacing w:line="276" w:lineRule="auto"/>
        <w:ind w:left="0" w:right="121" w:firstLine="709"/>
        <w:jc w:val="both"/>
      </w:pPr>
      <w:r w:rsidRPr="00FD1F0E">
        <w:t>–</w:t>
      </w:r>
      <w:r w:rsidRPr="00FD1F0E">
        <w:rPr>
          <w:spacing w:val="1"/>
        </w:rPr>
        <w:t xml:space="preserve"> </w:t>
      </w:r>
      <w:r w:rsidRPr="00FD1F0E">
        <w:t>осознание</w:t>
      </w:r>
      <w:r w:rsidRPr="00FD1F0E">
        <w:rPr>
          <w:spacing w:val="1"/>
        </w:rPr>
        <w:t xml:space="preserve"> </w:t>
      </w:r>
      <w:r w:rsidRPr="00FD1F0E">
        <w:t>ценности</w:t>
      </w:r>
      <w:r w:rsidRPr="00FD1F0E">
        <w:rPr>
          <w:spacing w:val="1"/>
        </w:rPr>
        <w:t xml:space="preserve"> </w:t>
      </w:r>
      <w:r w:rsidRPr="00FD1F0E">
        <w:t>труда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жизни</w:t>
      </w:r>
      <w:r w:rsidRPr="00FD1F0E">
        <w:rPr>
          <w:spacing w:val="1"/>
        </w:rPr>
        <w:t xml:space="preserve"> </w:t>
      </w:r>
      <w:r w:rsidRPr="00FD1F0E">
        <w:t>человека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общества,</w:t>
      </w:r>
      <w:r w:rsidRPr="00FD1F0E">
        <w:rPr>
          <w:spacing w:val="1"/>
        </w:rPr>
        <w:t xml:space="preserve"> </w:t>
      </w:r>
      <w:r w:rsidRPr="00FD1F0E">
        <w:t>ответственное</w:t>
      </w:r>
      <w:r w:rsidRPr="00FD1F0E">
        <w:rPr>
          <w:spacing w:val="1"/>
        </w:rPr>
        <w:t xml:space="preserve"> </w:t>
      </w:r>
      <w:r w:rsidRPr="00FD1F0E">
        <w:t>потребление и бережное отношение к результатам труда, интерес к различным</w:t>
      </w:r>
      <w:r w:rsidRPr="00FD1F0E">
        <w:rPr>
          <w:spacing w:val="1"/>
        </w:rPr>
        <w:t xml:space="preserve"> </w:t>
      </w:r>
      <w:r w:rsidRPr="00FD1F0E">
        <w:t>профессиям.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Экологическое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воспитание: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бережное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природе;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неприятие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приносящих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ей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вред.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Ценности</w:t>
      </w:r>
      <w:r w:rsidRPr="00FD1F0E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научного</w:t>
      </w:r>
      <w:r w:rsidRPr="00FD1F0E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познания</w:t>
      </w:r>
      <w:r w:rsidRPr="00FD1F0E">
        <w:rPr>
          <w:rFonts w:ascii="Times New Roman" w:hAnsi="Times New Roman" w:cs="Times New Roman"/>
          <w:sz w:val="24"/>
          <w:szCs w:val="24"/>
        </w:rPr>
        <w:t>: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первоначальные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представления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научной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картине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мира;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right="8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познавательные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интересы,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любознательность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познании.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60"/>
          <w:tab w:val="left" w:pos="1761"/>
          <w:tab w:val="left" w:pos="4273"/>
          <w:tab w:val="left" w:pos="5617"/>
          <w:tab w:val="left" w:pos="6353"/>
          <w:tab w:val="left" w:pos="7378"/>
          <w:tab w:val="left" w:pos="8918"/>
          <w:tab w:val="left" w:pos="9302"/>
        </w:tabs>
        <w:spacing w:line="276" w:lineRule="auto"/>
        <w:ind w:left="0" w:right="13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ab/>
        <w:t xml:space="preserve">проявление  </w:t>
      </w:r>
      <w:r w:rsidRPr="00FD1F0E">
        <w:rPr>
          <w:spacing w:val="12"/>
          <w:sz w:val="24"/>
          <w:szCs w:val="24"/>
        </w:rPr>
        <w:t xml:space="preserve"> </w:t>
      </w:r>
      <w:r w:rsidRPr="00FD1F0E">
        <w:rPr>
          <w:sz w:val="24"/>
          <w:szCs w:val="24"/>
        </w:rPr>
        <w:t xml:space="preserve">желания обогащать </w:t>
      </w:r>
      <w:r w:rsidRPr="00FD1F0E">
        <w:rPr>
          <w:spacing w:val="-1"/>
          <w:sz w:val="24"/>
          <w:szCs w:val="24"/>
        </w:rPr>
        <w:t xml:space="preserve">свои  </w:t>
      </w:r>
      <w:r w:rsidRPr="00FD1F0E">
        <w:rPr>
          <w:sz w:val="24"/>
          <w:szCs w:val="24"/>
        </w:rPr>
        <w:t>знания,</w:t>
      </w:r>
      <w:r w:rsidRPr="00FD1F0E">
        <w:rPr>
          <w:sz w:val="24"/>
          <w:szCs w:val="24"/>
        </w:rPr>
        <w:tab/>
        <w:t>способность</w:t>
      </w:r>
      <w:r w:rsidRPr="00FD1F0E">
        <w:rPr>
          <w:sz w:val="24"/>
          <w:szCs w:val="24"/>
        </w:rPr>
        <w:tab/>
        <w:t>к поисково-исследовательской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641345" w:rsidRPr="00FD1F0E" w:rsidRDefault="00641345" w:rsidP="00641345">
      <w:pPr>
        <w:pStyle w:val="a4"/>
        <w:spacing w:line="276" w:lineRule="auto"/>
        <w:ind w:left="0" w:firstLine="709"/>
        <w:jc w:val="both"/>
      </w:pPr>
    </w:p>
    <w:p w:rsidR="00641345" w:rsidRPr="00FD1F0E" w:rsidRDefault="00641345" w:rsidP="00641345">
      <w:pPr>
        <w:pStyle w:val="11"/>
        <w:spacing w:line="276" w:lineRule="auto"/>
        <w:ind w:left="0" w:firstLine="709"/>
      </w:pPr>
      <w:proofErr w:type="spellStart"/>
      <w:r w:rsidRPr="00FD1F0E">
        <w:t>Метапредметные</w:t>
      </w:r>
      <w:proofErr w:type="spellEnd"/>
      <w:r w:rsidRPr="00FD1F0E">
        <w:rPr>
          <w:spacing w:val="-6"/>
        </w:rPr>
        <w:t xml:space="preserve"> </w:t>
      </w:r>
      <w:r w:rsidRPr="00FD1F0E">
        <w:t>результаты: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познавательные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демонстрации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из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личного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жизненного</w:t>
      </w:r>
      <w:r w:rsidRPr="00FD1F0E">
        <w:rPr>
          <w:spacing w:val="3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опыта;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right="5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способность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применению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своих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 умений,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способность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мысли;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учителем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общие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правила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поведения;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right="47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обобщать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систематизировать,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осуществлять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сравнение,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сопоставление,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классификацию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изученных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фактов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4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right="65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ориентироваться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мире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книг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искать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необходимую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информацию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педагога);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  <w:tab w:val="left" w:pos="2780"/>
        </w:tabs>
        <w:spacing w:line="276" w:lineRule="auto"/>
        <w:ind w:left="0" w:right="69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понимать нравственные ценности общества: добро, человеколюбие,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благотворительность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(под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руководством педагога);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приобретать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опыт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составления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комплекса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упражнений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для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зарядки;</w:t>
      </w:r>
    </w:p>
    <w:p w:rsidR="00641345" w:rsidRPr="00FD1F0E" w:rsidRDefault="00641345" w:rsidP="00641345">
      <w:pPr>
        <w:pStyle w:val="a8"/>
        <w:numPr>
          <w:ilvl w:val="0"/>
          <w:numId w:val="3"/>
        </w:numPr>
        <w:tabs>
          <w:tab w:val="left" w:pos="1700"/>
          <w:tab w:val="left" w:pos="1701"/>
        </w:tabs>
        <w:spacing w:line="276" w:lineRule="auto"/>
        <w:ind w:left="0" w:right="14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понимать, что информация может быть представлена в разной форме – книга, фото,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видео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коммуникативные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lastRenderedPageBreak/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активность,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самостоятельность;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549"/>
        </w:tabs>
        <w:spacing w:line="276" w:lineRule="auto"/>
        <w:ind w:left="0" w:right="1241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проявлять готовность выступить в роли организатора, инициатора,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руководителя,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исполнителя;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549"/>
        </w:tabs>
        <w:spacing w:line="276" w:lineRule="auto"/>
        <w:ind w:left="0" w:right="685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сравнивать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качествами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лидера,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комментировать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решения поставленных задач,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этику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общения;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549"/>
        </w:tabs>
        <w:spacing w:line="276" w:lineRule="auto"/>
        <w:ind w:left="0" w:right="58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участие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деятельности,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согласовывать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ходе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поиска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ответа;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549"/>
        </w:tabs>
        <w:spacing w:line="276" w:lineRule="auto"/>
        <w:ind w:left="0" w:right="20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высказывать свою точку зрения, договариваться с одноклассниками, работая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отстаивать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свое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700"/>
          <w:tab w:val="left" w:pos="1701"/>
          <w:tab w:val="left" w:pos="2680"/>
          <w:tab w:val="left" w:pos="4161"/>
          <w:tab w:val="left" w:pos="4973"/>
          <w:tab w:val="left" w:pos="6782"/>
          <w:tab w:val="left" w:pos="7830"/>
          <w:tab w:val="left" w:pos="8522"/>
          <w:tab w:val="left" w:pos="10223"/>
        </w:tabs>
        <w:spacing w:line="276" w:lineRule="auto"/>
        <w:ind w:left="0" w:right="129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рассуждать,</w:t>
      </w:r>
      <w:r w:rsidRPr="00FD1F0E">
        <w:rPr>
          <w:sz w:val="24"/>
          <w:szCs w:val="24"/>
        </w:rPr>
        <w:tab/>
        <w:t>вести</w:t>
      </w:r>
      <w:r w:rsidRPr="00FD1F0E">
        <w:rPr>
          <w:sz w:val="24"/>
          <w:szCs w:val="24"/>
        </w:rPr>
        <w:tab/>
        <w:t>повествование,</w:t>
      </w:r>
      <w:r w:rsidRPr="00FD1F0E">
        <w:rPr>
          <w:sz w:val="24"/>
          <w:szCs w:val="24"/>
        </w:rPr>
        <w:tab/>
        <w:t>строить</w:t>
      </w:r>
      <w:r w:rsidRPr="00FD1F0E">
        <w:rPr>
          <w:sz w:val="24"/>
          <w:szCs w:val="24"/>
        </w:rPr>
        <w:tab/>
        <w:t>своѐ</w:t>
      </w:r>
      <w:r w:rsidRPr="00FD1F0E">
        <w:rPr>
          <w:sz w:val="24"/>
          <w:szCs w:val="24"/>
        </w:rPr>
        <w:tab/>
        <w:t>высказывание</w:t>
      </w:r>
      <w:r w:rsidRPr="00FD1F0E">
        <w:rPr>
          <w:sz w:val="24"/>
          <w:szCs w:val="24"/>
        </w:rPr>
        <w:tab/>
      </w:r>
      <w:r w:rsidRPr="00FD1F0E">
        <w:rPr>
          <w:spacing w:val="-3"/>
          <w:sz w:val="24"/>
          <w:szCs w:val="24"/>
        </w:rPr>
        <w:t>в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 задачей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или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вопросом;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700"/>
          <w:tab w:val="left" w:pos="1701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корректно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3"/>
          <w:sz w:val="24"/>
          <w:szCs w:val="24"/>
        </w:rPr>
        <w:t xml:space="preserve"> </w:t>
      </w:r>
      <w:proofErr w:type="spellStart"/>
      <w:r w:rsidRPr="00FD1F0E">
        <w:rPr>
          <w:sz w:val="24"/>
          <w:szCs w:val="24"/>
        </w:rPr>
        <w:t>аргументированно</w:t>
      </w:r>
      <w:proofErr w:type="spellEnd"/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своѐ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мнение;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688"/>
          <w:tab w:val="left" w:pos="1689"/>
          <w:tab w:val="left" w:pos="2696"/>
          <w:tab w:val="left" w:pos="3869"/>
          <w:tab w:val="left" w:pos="4253"/>
          <w:tab w:val="left" w:pos="5285"/>
          <w:tab w:val="left" w:pos="6518"/>
          <w:tab w:val="left" w:pos="7022"/>
          <w:tab w:val="left" w:pos="8710"/>
          <w:tab w:val="left" w:pos="9214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z w:val="24"/>
          <w:szCs w:val="24"/>
        </w:rPr>
        <w:tab/>
        <w:t>работать</w:t>
      </w:r>
      <w:r w:rsidRPr="00FD1F0E">
        <w:rPr>
          <w:sz w:val="24"/>
          <w:szCs w:val="24"/>
        </w:rPr>
        <w:tab/>
        <w:t>в</w:t>
      </w:r>
      <w:r w:rsidRPr="00FD1F0E">
        <w:rPr>
          <w:sz w:val="24"/>
          <w:szCs w:val="24"/>
        </w:rPr>
        <w:tab/>
        <w:t>группе,</w:t>
      </w:r>
      <w:r w:rsidRPr="00FD1F0E">
        <w:rPr>
          <w:sz w:val="24"/>
          <w:szCs w:val="24"/>
        </w:rPr>
        <w:tab/>
        <w:t>общаться</w:t>
      </w:r>
      <w:r w:rsidRPr="00FD1F0E">
        <w:rPr>
          <w:sz w:val="24"/>
          <w:szCs w:val="24"/>
        </w:rPr>
        <w:tab/>
        <w:t>со</w:t>
      </w:r>
      <w:r w:rsidRPr="00FD1F0E">
        <w:rPr>
          <w:sz w:val="24"/>
          <w:szCs w:val="24"/>
        </w:rPr>
        <w:tab/>
        <w:t>сверстниками</w:t>
      </w:r>
      <w:r w:rsidRPr="00FD1F0E">
        <w:rPr>
          <w:sz w:val="24"/>
          <w:szCs w:val="24"/>
        </w:rPr>
        <w:tab/>
        <w:t>на</w:t>
      </w:r>
      <w:r w:rsidRPr="00FD1F0E">
        <w:rPr>
          <w:sz w:val="24"/>
          <w:szCs w:val="24"/>
        </w:rPr>
        <w:tab/>
        <w:t>принципах взаимоуважения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помощи;</w:t>
      </w:r>
    </w:p>
    <w:p w:rsidR="00641345" w:rsidRPr="00FD1F0E" w:rsidRDefault="00641345" w:rsidP="00641345">
      <w:pPr>
        <w:pStyle w:val="a8"/>
        <w:numPr>
          <w:ilvl w:val="1"/>
          <w:numId w:val="4"/>
        </w:numPr>
        <w:tabs>
          <w:tab w:val="left" w:pos="1549"/>
        </w:tabs>
        <w:spacing w:line="276" w:lineRule="auto"/>
        <w:ind w:left="0" w:right="55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признание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существования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различных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точек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права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каждого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иметь</w:t>
      </w:r>
      <w:r w:rsidRPr="00FD1F0E">
        <w:rPr>
          <w:spacing w:val="-3"/>
          <w:sz w:val="24"/>
          <w:szCs w:val="24"/>
        </w:rPr>
        <w:t xml:space="preserve"> </w:t>
      </w:r>
      <w:proofErr w:type="gramStart"/>
      <w:r w:rsidRPr="00FD1F0E">
        <w:rPr>
          <w:sz w:val="24"/>
          <w:szCs w:val="24"/>
        </w:rPr>
        <w:t>свою</w:t>
      </w:r>
      <w:proofErr w:type="gramEnd"/>
      <w:r w:rsidRPr="00FD1F0E">
        <w:rPr>
          <w:sz w:val="24"/>
          <w:szCs w:val="24"/>
        </w:rPr>
        <w:t>;</w:t>
      </w:r>
    </w:p>
    <w:p w:rsidR="00641345" w:rsidRPr="00FD1F0E" w:rsidRDefault="00641345" w:rsidP="00641345">
      <w:pPr>
        <w:pStyle w:val="a8"/>
        <w:numPr>
          <w:ilvl w:val="0"/>
          <w:numId w:val="2"/>
        </w:numPr>
        <w:tabs>
          <w:tab w:val="left" w:pos="1548"/>
          <w:tab w:val="left" w:pos="1549"/>
        </w:tabs>
        <w:spacing w:line="276" w:lineRule="auto"/>
        <w:ind w:left="0" w:right="95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высказывать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свою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точку</w:t>
      </w:r>
      <w:r w:rsidRPr="00FD1F0E">
        <w:rPr>
          <w:spacing w:val="-8"/>
          <w:sz w:val="24"/>
          <w:szCs w:val="24"/>
        </w:rPr>
        <w:t xml:space="preserve"> </w:t>
      </w:r>
      <w:r w:rsidRPr="00FD1F0E">
        <w:rPr>
          <w:sz w:val="24"/>
          <w:szCs w:val="24"/>
        </w:rPr>
        <w:t>зрения</w:t>
      </w:r>
      <w:r w:rsidRPr="00FD1F0E">
        <w:rPr>
          <w:spacing w:val="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пытаться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еѐ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обосновывать,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приводя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аргументы;</w:t>
      </w:r>
    </w:p>
    <w:p w:rsidR="00641345" w:rsidRPr="00FD1F0E" w:rsidRDefault="00641345" w:rsidP="00641345">
      <w:pPr>
        <w:pStyle w:val="a8"/>
        <w:numPr>
          <w:ilvl w:val="0"/>
          <w:numId w:val="2"/>
        </w:numPr>
        <w:tabs>
          <w:tab w:val="left" w:pos="1548"/>
          <w:tab w:val="left" w:pos="1549"/>
        </w:tabs>
        <w:spacing w:line="276" w:lineRule="auto"/>
        <w:ind w:left="0" w:right="282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сотрудничать 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группе,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выражать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мысли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ясно,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корректно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по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отношению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к окружающим;</w:t>
      </w:r>
    </w:p>
    <w:p w:rsidR="00641345" w:rsidRPr="00FD1F0E" w:rsidRDefault="00641345" w:rsidP="00641345">
      <w:pPr>
        <w:pStyle w:val="a8"/>
        <w:numPr>
          <w:ilvl w:val="0"/>
          <w:numId w:val="2"/>
        </w:numPr>
        <w:tabs>
          <w:tab w:val="left" w:pos="1548"/>
          <w:tab w:val="left" w:pos="1549"/>
        </w:tabs>
        <w:spacing w:line="276" w:lineRule="auto"/>
        <w:ind w:left="0" w:right="83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ответственно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относиться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к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своим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обязанностям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процессе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совместной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1F0E">
        <w:rPr>
          <w:rFonts w:ascii="Times New Roman" w:hAnsi="Times New Roman" w:cs="Times New Roman"/>
          <w:i/>
          <w:sz w:val="24"/>
          <w:szCs w:val="24"/>
        </w:rPr>
        <w:t>Универсальные</w:t>
      </w:r>
      <w:r w:rsidRPr="00FD1F0E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учебные</w:t>
      </w:r>
      <w:r w:rsidRPr="00FD1F0E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регулятивные</w:t>
      </w:r>
      <w:r w:rsidRPr="00FD1F0E">
        <w:rPr>
          <w:rFonts w:ascii="Times New Roman" w:hAnsi="Times New Roman" w:cs="Times New Roman"/>
          <w:i/>
          <w:spacing w:val="-7"/>
          <w:sz w:val="24"/>
          <w:szCs w:val="24"/>
        </w:rPr>
        <w:t xml:space="preserve"> </w:t>
      </w:r>
      <w:r w:rsidRPr="00FD1F0E">
        <w:rPr>
          <w:rFonts w:ascii="Times New Roman" w:hAnsi="Times New Roman" w:cs="Times New Roman"/>
          <w:i/>
          <w:sz w:val="24"/>
          <w:szCs w:val="24"/>
        </w:rPr>
        <w:t>действия:</w:t>
      </w:r>
    </w:p>
    <w:p w:rsidR="00641345" w:rsidRPr="00FD1F0E" w:rsidRDefault="00641345" w:rsidP="00641345">
      <w:pPr>
        <w:pStyle w:val="a8"/>
        <w:numPr>
          <w:ilvl w:val="0"/>
          <w:numId w:val="1"/>
        </w:numPr>
        <w:tabs>
          <w:tab w:val="left" w:pos="1549"/>
        </w:tabs>
        <w:spacing w:line="276" w:lineRule="auto"/>
        <w:ind w:left="0" w:right="717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оценивать свои поступки и действия, свои возможности способствовать</w:t>
      </w:r>
      <w:r w:rsidRPr="00FD1F0E">
        <w:rPr>
          <w:spacing w:val="-58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проявлению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самостоятельности,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инициативности,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организованности;</w:t>
      </w:r>
    </w:p>
    <w:p w:rsidR="00641345" w:rsidRPr="00FD1F0E" w:rsidRDefault="00641345" w:rsidP="00641345">
      <w:pPr>
        <w:pStyle w:val="a8"/>
        <w:numPr>
          <w:ilvl w:val="0"/>
          <w:numId w:val="1"/>
        </w:numPr>
        <w:tabs>
          <w:tab w:val="left" w:pos="1549"/>
        </w:tabs>
        <w:spacing w:line="276" w:lineRule="auto"/>
        <w:ind w:left="0" w:right="598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этапы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предстоящей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работы,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определять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последовательность</w:t>
      </w:r>
      <w:r w:rsidRPr="00FD1F0E">
        <w:rPr>
          <w:spacing w:val="-57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действий,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объективно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их;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проявлять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готовность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изменять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себя;</w:t>
      </w:r>
    </w:p>
    <w:p w:rsidR="00641345" w:rsidRPr="00FD1F0E" w:rsidRDefault="00641345" w:rsidP="00641345">
      <w:pPr>
        <w:pStyle w:val="a8"/>
        <w:numPr>
          <w:ilvl w:val="0"/>
          <w:numId w:val="1"/>
        </w:numPr>
        <w:tabs>
          <w:tab w:val="left" w:pos="1549"/>
        </w:tabs>
        <w:spacing w:line="276" w:lineRule="auto"/>
        <w:ind w:left="0" w:right="116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умение принимать и сохранять поставленную задачу, осуществлять поиск средств еѐ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достижения,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самостоятельно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формулировать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цель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после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предварительного</w:t>
      </w:r>
      <w:r w:rsidRPr="00FD1F0E">
        <w:rPr>
          <w:spacing w:val="1"/>
          <w:sz w:val="24"/>
          <w:szCs w:val="24"/>
        </w:rPr>
        <w:t xml:space="preserve"> </w:t>
      </w:r>
      <w:r w:rsidRPr="00FD1F0E">
        <w:rPr>
          <w:sz w:val="24"/>
          <w:szCs w:val="24"/>
        </w:rPr>
        <w:t>обсуждения,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планировать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соответствии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с</w:t>
      </w:r>
      <w:r w:rsidRPr="00FD1F0E">
        <w:rPr>
          <w:spacing w:val="-1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поставленной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задачей;</w:t>
      </w:r>
    </w:p>
    <w:p w:rsidR="00641345" w:rsidRPr="00FD1F0E" w:rsidRDefault="00641345" w:rsidP="00641345">
      <w:pPr>
        <w:pStyle w:val="a8"/>
        <w:numPr>
          <w:ilvl w:val="0"/>
          <w:numId w:val="1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оценивать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поступки</w:t>
      </w:r>
      <w:r w:rsidRPr="00FD1F0E">
        <w:rPr>
          <w:spacing w:val="-2"/>
          <w:sz w:val="24"/>
          <w:szCs w:val="24"/>
        </w:rPr>
        <w:t xml:space="preserve"> </w:t>
      </w:r>
      <w:r w:rsidRPr="00FD1F0E">
        <w:rPr>
          <w:sz w:val="24"/>
          <w:szCs w:val="24"/>
        </w:rPr>
        <w:t>и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действия,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возможности;</w:t>
      </w:r>
    </w:p>
    <w:p w:rsidR="00641345" w:rsidRPr="00FD1F0E" w:rsidRDefault="00641345" w:rsidP="00641345">
      <w:pPr>
        <w:pStyle w:val="a8"/>
        <w:numPr>
          <w:ilvl w:val="0"/>
          <w:numId w:val="1"/>
        </w:numPr>
        <w:tabs>
          <w:tab w:val="left" w:pos="1549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FD1F0E">
        <w:rPr>
          <w:sz w:val="24"/>
          <w:szCs w:val="24"/>
        </w:rPr>
        <w:t>формирование умения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применять</w:t>
      </w:r>
      <w:r w:rsidRPr="00FD1F0E">
        <w:rPr>
          <w:spacing w:val="-7"/>
          <w:sz w:val="24"/>
          <w:szCs w:val="24"/>
        </w:rPr>
        <w:t xml:space="preserve"> </w:t>
      </w:r>
      <w:r w:rsidRPr="00FD1F0E">
        <w:rPr>
          <w:sz w:val="24"/>
          <w:szCs w:val="24"/>
        </w:rPr>
        <w:t>свои</w:t>
      </w:r>
      <w:r w:rsidRPr="00FD1F0E">
        <w:rPr>
          <w:spacing w:val="-4"/>
          <w:sz w:val="24"/>
          <w:szCs w:val="24"/>
        </w:rPr>
        <w:t xml:space="preserve"> </w:t>
      </w:r>
      <w:r w:rsidRPr="00FD1F0E">
        <w:rPr>
          <w:sz w:val="24"/>
          <w:szCs w:val="24"/>
        </w:rPr>
        <w:t>знания</w:t>
      </w:r>
      <w:r w:rsidRPr="00FD1F0E">
        <w:rPr>
          <w:spacing w:val="-3"/>
          <w:sz w:val="24"/>
          <w:szCs w:val="24"/>
        </w:rPr>
        <w:t xml:space="preserve"> </w:t>
      </w:r>
      <w:r w:rsidRPr="00FD1F0E">
        <w:rPr>
          <w:sz w:val="24"/>
          <w:szCs w:val="24"/>
        </w:rPr>
        <w:t>в</w:t>
      </w:r>
      <w:r w:rsidRPr="00FD1F0E">
        <w:rPr>
          <w:spacing w:val="-6"/>
          <w:sz w:val="24"/>
          <w:szCs w:val="24"/>
        </w:rPr>
        <w:t xml:space="preserve"> </w:t>
      </w:r>
      <w:r w:rsidRPr="00FD1F0E">
        <w:rPr>
          <w:sz w:val="24"/>
          <w:szCs w:val="24"/>
        </w:rPr>
        <w:t>практической</w:t>
      </w:r>
      <w:r w:rsidRPr="00FD1F0E">
        <w:rPr>
          <w:spacing w:val="-5"/>
          <w:sz w:val="24"/>
          <w:szCs w:val="24"/>
        </w:rPr>
        <w:t xml:space="preserve"> </w:t>
      </w:r>
      <w:r w:rsidRPr="00FD1F0E">
        <w:rPr>
          <w:sz w:val="24"/>
          <w:szCs w:val="24"/>
        </w:rPr>
        <w:t>деятельности.</w:t>
      </w:r>
    </w:p>
    <w:p w:rsidR="00641345" w:rsidRPr="00FD1F0E" w:rsidRDefault="00641345" w:rsidP="00641345">
      <w:pPr>
        <w:pStyle w:val="a4"/>
        <w:spacing w:line="276" w:lineRule="auto"/>
        <w:ind w:left="0" w:firstLine="709"/>
        <w:jc w:val="both"/>
      </w:pPr>
    </w:p>
    <w:p w:rsidR="00641345" w:rsidRPr="00FD1F0E" w:rsidRDefault="00641345" w:rsidP="00641345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A20F5" w:rsidRPr="00FD1F0E" w:rsidRDefault="00FA20F5" w:rsidP="00FA20F5">
      <w:pPr>
        <w:spacing w:after="0" w:line="264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1345" w:rsidRPr="00FD1F0E" w:rsidRDefault="00641345" w:rsidP="00641345">
      <w:pPr>
        <w:pStyle w:val="11"/>
        <w:spacing w:line="276" w:lineRule="auto"/>
        <w:ind w:left="0" w:firstLine="709"/>
      </w:pPr>
      <w:r w:rsidRPr="00FD1F0E">
        <w:lastRenderedPageBreak/>
        <w:t>Предметные</w:t>
      </w:r>
      <w:r w:rsidRPr="00FD1F0E">
        <w:rPr>
          <w:spacing w:val="-4"/>
        </w:rPr>
        <w:t xml:space="preserve"> </w:t>
      </w:r>
      <w:r w:rsidRPr="00FD1F0E">
        <w:t>результаты:</w:t>
      </w:r>
    </w:p>
    <w:p w:rsidR="00641345" w:rsidRPr="00FD1F0E" w:rsidRDefault="00641345" w:rsidP="00641345">
      <w:pPr>
        <w:pStyle w:val="a4"/>
        <w:tabs>
          <w:tab w:val="left" w:pos="8598"/>
        </w:tabs>
        <w:spacing w:line="276" w:lineRule="auto"/>
        <w:ind w:left="0" w:right="108" w:firstLine="709"/>
        <w:jc w:val="both"/>
      </w:pPr>
      <w:r>
        <w:t>2,</w:t>
      </w:r>
      <w:r w:rsidRPr="00FD1F0E">
        <w:t>4 классы</w:t>
      </w:r>
    </w:p>
    <w:p w:rsidR="00641345" w:rsidRPr="00FD1F0E" w:rsidRDefault="00641345" w:rsidP="00641345">
      <w:pPr>
        <w:pStyle w:val="a4"/>
        <w:spacing w:line="276" w:lineRule="auto"/>
        <w:ind w:left="0" w:right="130" w:firstLine="709"/>
        <w:jc w:val="both"/>
      </w:pPr>
      <w:r w:rsidRPr="00FD1F0E">
        <w:t>понимание понятия «Лидер», знание способы выявления лидеров в коллективе, качества и</w:t>
      </w:r>
      <w:r w:rsidRPr="00FD1F0E">
        <w:rPr>
          <w:spacing w:val="-57"/>
        </w:rPr>
        <w:t xml:space="preserve"> </w:t>
      </w:r>
      <w:r w:rsidRPr="00FD1F0E">
        <w:t>характеристики</w:t>
      </w:r>
      <w:r w:rsidRPr="00FD1F0E">
        <w:rPr>
          <w:spacing w:val="1"/>
        </w:rPr>
        <w:t xml:space="preserve"> </w:t>
      </w:r>
      <w:r w:rsidRPr="00FD1F0E">
        <w:t>человека-</w:t>
      </w:r>
      <w:r w:rsidRPr="00FD1F0E">
        <w:rPr>
          <w:spacing w:val="1"/>
        </w:rPr>
        <w:t xml:space="preserve"> </w:t>
      </w:r>
      <w:r w:rsidRPr="00FD1F0E">
        <w:t>лидера;</w:t>
      </w:r>
      <w:r w:rsidRPr="00FD1F0E">
        <w:rPr>
          <w:spacing w:val="1"/>
        </w:rPr>
        <w:t xml:space="preserve"> </w:t>
      </w:r>
      <w:r w:rsidRPr="00FD1F0E">
        <w:t>умение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proofErr w:type="gramStart"/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</w:t>
      </w:r>
      <w:proofErr w:type="gramEnd"/>
      <w:r w:rsidRPr="00FD1F0E">
        <w:t>;</w:t>
      </w:r>
      <w:r w:rsidRPr="00FD1F0E">
        <w:rPr>
          <w:spacing w:val="1"/>
        </w:rPr>
        <w:t xml:space="preserve"> </w:t>
      </w:r>
      <w:r w:rsidRPr="00FD1F0E">
        <w:t>формулировать</w:t>
      </w:r>
      <w:r w:rsidRPr="00FD1F0E">
        <w:rPr>
          <w:spacing w:val="1"/>
        </w:rPr>
        <w:t xml:space="preserve"> </w:t>
      </w:r>
      <w:r w:rsidRPr="00FD1F0E">
        <w:t>утверждения,</w:t>
      </w:r>
      <w:r w:rsidRPr="00FD1F0E">
        <w:rPr>
          <w:spacing w:val="1"/>
        </w:rPr>
        <w:t xml:space="preserve"> </w:t>
      </w:r>
      <w:r w:rsidRPr="00FD1F0E">
        <w:t>строить</w:t>
      </w:r>
      <w:r w:rsidRPr="00FD1F0E">
        <w:rPr>
          <w:spacing w:val="1"/>
        </w:rPr>
        <w:t xml:space="preserve"> </w:t>
      </w:r>
      <w:r w:rsidRPr="00FD1F0E">
        <w:t>логические</w:t>
      </w:r>
      <w:r w:rsidRPr="00FD1F0E">
        <w:rPr>
          <w:spacing w:val="1"/>
        </w:rPr>
        <w:t xml:space="preserve"> </w:t>
      </w:r>
      <w:r w:rsidRPr="00FD1F0E">
        <w:t>рассуждения;</w:t>
      </w:r>
      <w:r w:rsidRPr="00FD1F0E">
        <w:rPr>
          <w:spacing w:val="1"/>
        </w:rPr>
        <w:t xml:space="preserve"> </w:t>
      </w:r>
      <w:r w:rsidRPr="00FD1F0E">
        <w:t>расширение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разнообразии</w:t>
      </w:r>
      <w:r w:rsidRPr="00FD1F0E">
        <w:rPr>
          <w:spacing w:val="1"/>
        </w:rPr>
        <w:t xml:space="preserve"> </w:t>
      </w:r>
      <w:r w:rsidRPr="00FD1F0E">
        <w:t>профессий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их</w:t>
      </w:r>
      <w:r w:rsidRPr="00FD1F0E">
        <w:rPr>
          <w:spacing w:val="1"/>
        </w:rPr>
        <w:t xml:space="preserve"> </w:t>
      </w:r>
      <w:r w:rsidRPr="00FD1F0E">
        <w:t>роли; знакомство</w:t>
      </w:r>
      <w:r w:rsidRPr="00FD1F0E">
        <w:rPr>
          <w:spacing w:val="1"/>
        </w:rPr>
        <w:t xml:space="preserve"> </w:t>
      </w:r>
      <w:r w:rsidRPr="00FD1F0E">
        <w:t>с</w:t>
      </w:r>
      <w:r w:rsidRPr="00FD1F0E">
        <w:rPr>
          <w:spacing w:val="1"/>
        </w:rPr>
        <w:t xml:space="preserve"> </w:t>
      </w:r>
      <w:r w:rsidRPr="00FD1F0E">
        <w:t>понятиями</w:t>
      </w:r>
      <w:r w:rsidRPr="00FD1F0E">
        <w:rPr>
          <w:spacing w:val="1"/>
        </w:rPr>
        <w:t xml:space="preserve"> </w:t>
      </w:r>
      <w:r w:rsidRPr="00FD1F0E">
        <w:t>«добро»,</w:t>
      </w:r>
      <w:r w:rsidRPr="00FD1F0E">
        <w:rPr>
          <w:spacing w:val="1"/>
        </w:rPr>
        <w:t xml:space="preserve"> </w:t>
      </w:r>
      <w:r w:rsidRPr="00FD1F0E">
        <w:t>«доброволец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волонтѐ</w:t>
      </w:r>
      <w:proofErr w:type="gramStart"/>
      <w:r w:rsidRPr="00FD1F0E">
        <w:t>р</w:t>
      </w:r>
      <w:proofErr w:type="gramEnd"/>
      <w:r w:rsidRPr="00FD1F0E">
        <w:t>», «добровольчество», с качествами волонтѐра и теми добрыми делами, которые</w:t>
      </w:r>
      <w:r w:rsidRPr="00FD1F0E">
        <w:rPr>
          <w:spacing w:val="1"/>
        </w:rPr>
        <w:t xml:space="preserve"> </w:t>
      </w:r>
      <w:r w:rsidRPr="00FD1F0E">
        <w:t>волонтѐры совершают со смыслами деятельности волонтѐра (безвозмездность и дело для</w:t>
      </w:r>
      <w:r w:rsidRPr="00FD1F0E">
        <w:rPr>
          <w:spacing w:val="1"/>
        </w:rPr>
        <w:t xml:space="preserve"> </w:t>
      </w:r>
      <w:r w:rsidRPr="00FD1F0E">
        <w:t>других</w:t>
      </w:r>
      <w:r w:rsidRPr="00FD1F0E">
        <w:rPr>
          <w:spacing w:val="1"/>
        </w:rPr>
        <w:t xml:space="preserve"> </w:t>
      </w:r>
      <w:r w:rsidRPr="00FD1F0E">
        <w:t>–</w:t>
      </w:r>
      <w:r w:rsidRPr="00FD1F0E">
        <w:rPr>
          <w:spacing w:val="1"/>
        </w:rPr>
        <w:t xml:space="preserve"> </w:t>
      </w:r>
      <w:r w:rsidRPr="00FD1F0E">
        <w:t>помощь,</w:t>
      </w:r>
      <w:r w:rsidRPr="00FD1F0E">
        <w:rPr>
          <w:spacing w:val="1"/>
        </w:rPr>
        <w:t xml:space="preserve"> </w:t>
      </w:r>
      <w:r w:rsidRPr="00FD1F0E">
        <w:t>забота);</w:t>
      </w:r>
      <w:r w:rsidRPr="00FD1F0E">
        <w:rPr>
          <w:spacing w:val="1"/>
        </w:rPr>
        <w:t xml:space="preserve"> </w:t>
      </w:r>
      <w:r w:rsidRPr="00FD1F0E">
        <w:t>знания</w:t>
      </w:r>
      <w:r w:rsidRPr="00FD1F0E">
        <w:rPr>
          <w:spacing w:val="1"/>
        </w:rPr>
        <w:t xml:space="preserve"> </w:t>
      </w:r>
      <w:r w:rsidRPr="00FD1F0E">
        <w:t>о</w:t>
      </w:r>
      <w:r w:rsidRPr="00FD1F0E">
        <w:rPr>
          <w:spacing w:val="1"/>
        </w:rPr>
        <w:t xml:space="preserve"> </w:t>
      </w:r>
      <w:r w:rsidRPr="00FD1F0E">
        <w:t>положительном</w:t>
      </w:r>
      <w:r w:rsidRPr="00FD1F0E">
        <w:rPr>
          <w:spacing w:val="1"/>
        </w:rPr>
        <w:t xml:space="preserve"> </w:t>
      </w:r>
      <w:r w:rsidRPr="00FD1F0E">
        <w:t>влиянии</w:t>
      </w:r>
      <w:r w:rsidRPr="00FD1F0E">
        <w:rPr>
          <w:spacing w:val="1"/>
        </w:rPr>
        <w:t xml:space="preserve"> </w:t>
      </w:r>
      <w:r w:rsidRPr="00FD1F0E">
        <w:t>зарядки</w:t>
      </w:r>
      <w:r w:rsidRPr="00FD1F0E">
        <w:rPr>
          <w:spacing w:val="1"/>
        </w:rPr>
        <w:t xml:space="preserve"> </w:t>
      </w:r>
      <w:r w:rsidRPr="00FD1F0E">
        <w:t>на</w:t>
      </w:r>
      <w:r w:rsidRPr="00FD1F0E">
        <w:rPr>
          <w:spacing w:val="1"/>
        </w:rPr>
        <w:t xml:space="preserve"> </w:t>
      </w:r>
      <w:r w:rsidRPr="00FD1F0E">
        <w:t>укрепление</w:t>
      </w:r>
      <w:r w:rsidRPr="00FD1F0E">
        <w:rPr>
          <w:spacing w:val="1"/>
        </w:rPr>
        <w:t xml:space="preserve"> </w:t>
      </w:r>
      <w:r w:rsidRPr="00FD1F0E">
        <w:t>здоровья; умение систематизировать основные составляющие здорового образа жизни;</w:t>
      </w:r>
      <w:r w:rsidRPr="00FD1F0E">
        <w:rPr>
          <w:spacing w:val="1"/>
        </w:rPr>
        <w:t xml:space="preserve"> </w:t>
      </w:r>
      <w:r w:rsidRPr="00FD1F0E">
        <w:t>усвоение сведений о понятиях экология и эколог; понимание необходимости соблюдения</w:t>
      </w:r>
      <w:r w:rsidRPr="00FD1F0E">
        <w:rPr>
          <w:spacing w:val="1"/>
        </w:rPr>
        <w:t xml:space="preserve"> </w:t>
      </w:r>
      <w:r w:rsidRPr="00FD1F0E">
        <w:t>правил</w:t>
      </w:r>
      <w:r w:rsidRPr="00FD1F0E">
        <w:rPr>
          <w:spacing w:val="17"/>
        </w:rPr>
        <w:t xml:space="preserve"> </w:t>
      </w:r>
      <w:r w:rsidRPr="00FD1F0E">
        <w:t>экологического</w:t>
      </w:r>
      <w:r w:rsidRPr="00FD1F0E">
        <w:rPr>
          <w:spacing w:val="17"/>
        </w:rPr>
        <w:t xml:space="preserve"> </w:t>
      </w:r>
      <w:r w:rsidRPr="00FD1F0E">
        <w:t>поведения</w:t>
      </w:r>
      <w:r w:rsidRPr="00FD1F0E">
        <w:rPr>
          <w:spacing w:val="19"/>
        </w:rPr>
        <w:t xml:space="preserve"> </w:t>
      </w:r>
      <w:r w:rsidRPr="00FD1F0E">
        <w:t>на</w:t>
      </w:r>
      <w:r w:rsidRPr="00FD1F0E">
        <w:rPr>
          <w:spacing w:val="14"/>
        </w:rPr>
        <w:t xml:space="preserve"> </w:t>
      </w:r>
      <w:r w:rsidRPr="00FD1F0E">
        <w:t>природе;</w:t>
      </w:r>
      <w:r w:rsidRPr="00FD1F0E">
        <w:rPr>
          <w:spacing w:val="18"/>
        </w:rPr>
        <w:t xml:space="preserve"> </w:t>
      </w:r>
      <w:r w:rsidRPr="00FD1F0E">
        <w:t>знакомство</w:t>
      </w:r>
      <w:r w:rsidRPr="00FD1F0E">
        <w:rPr>
          <w:spacing w:val="17"/>
        </w:rPr>
        <w:t xml:space="preserve"> </w:t>
      </w:r>
      <w:r w:rsidRPr="00FD1F0E">
        <w:t>с</w:t>
      </w:r>
      <w:r w:rsidRPr="00FD1F0E">
        <w:rPr>
          <w:spacing w:val="18"/>
        </w:rPr>
        <w:t xml:space="preserve"> </w:t>
      </w:r>
      <w:r w:rsidRPr="00FD1F0E">
        <w:t>понятиями</w:t>
      </w:r>
      <w:r w:rsidRPr="00FD1F0E">
        <w:rPr>
          <w:spacing w:val="17"/>
        </w:rPr>
        <w:t xml:space="preserve"> </w:t>
      </w:r>
      <w:r w:rsidRPr="00FD1F0E">
        <w:t>“хранитель”, «хранитель исторической памяти», умение проявлять уважение к семейным ценностям и</w:t>
      </w:r>
      <w:r w:rsidRPr="00FD1F0E">
        <w:rPr>
          <w:spacing w:val="1"/>
        </w:rPr>
        <w:t xml:space="preserve"> </w:t>
      </w:r>
      <w:r w:rsidRPr="00FD1F0E">
        <w:t>традициям;</w:t>
      </w:r>
      <w:r w:rsidRPr="00FD1F0E">
        <w:rPr>
          <w:spacing w:val="1"/>
        </w:rPr>
        <w:t xml:space="preserve"> </w:t>
      </w:r>
      <w:r w:rsidRPr="00FD1F0E">
        <w:t>понимание</w:t>
      </w:r>
      <w:r w:rsidRPr="00FD1F0E">
        <w:rPr>
          <w:spacing w:val="1"/>
        </w:rPr>
        <w:t xml:space="preserve"> </w:t>
      </w:r>
      <w:r w:rsidRPr="00FD1F0E">
        <w:t>особой</w:t>
      </w:r>
      <w:r w:rsidRPr="00FD1F0E">
        <w:rPr>
          <w:spacing w:val="1"/>
        </w:rPr>
        <w:t xml:space="preserve"> </w:t>
      </w:r>
      <w:r w:rsidRPr="00FD1F0E">
        <w:t>роли</w:t>
      </w:r>
      <w:r w:rsidRPr="00FD1F0E">
        <w:rPr>
          <w:spacing w:val="1"/>
        </w:rPr>
        <w:t xml:space="preserve"> </w:t>
      </w:r>
      <w:r w:rsidRPr="00FD1F0E">
        <w:t>в</w:t>
      </w:r>
      <w:r w:rsidRPr="00FD1F0E">
        <w:rPr>
          <w:spacing w:val="1"/>
        </w:rPr>
        <w:t xml:space="preserve"> </w:t>
      </w:r>
      <w:r w:rsidRPr="00FD1F0E">
        <w:t>истории</w:t>
      </w:r>
      <w:r w:rsidRPr="00FD1F0E">
        <w:rPr>
          <w:spacing w:val="1"/>
        </w:rPr>
        <w:t xml:space="preserve"> </w:t>
      </w:r>
      <w:r w:rsidRPr="00FD1F0E">
        <w:t>России</w:t>
      </w:r>
      <w:r w:rsidRPr="00FD1F0E">
        <w:rPr>
          <w:spacing w:val="1"/>
        </w:rPr>
        <w:t xml:space="preserve"> </w:t>
      </w:r>
      <w:r w:rsidRPr="00FD1F0E">
        <w:t>и</w:t>
      </w:r>
      <w:r w:rsidRPr="00FD1F0E">
        <w:rPr>
          <w:spacing w:val="1"/>
        </w:rPr>
        <w:t xml:space="preserve"> </w:t>
      </w:r>
      <w:r w:rsidRPr="00FD1F0E">
        <w:t>мировой</w:t>
      </w:r>
      <w:r w:rsidRPr="00FD1F0E">
        <w:rPr>
          <w:spacing w:val="1"/>
        </w:rPr>
        <w:t xml:space="preserve"> </w:t>
      </w:r>
      <w:r w:rsidRPr="00FD1F0E">
        <w:t>истории,</w:t>
      </w:r>
      <w:r w:rsidRPr="00FD1F0E">
        <w:rPr>
          <w:spacing w:val="1"/>
        </w:rPr>
        <w:t xml:space="preserve"> </w:t>
      </w:r>
      <w:r w:rsidRPr="00FD1F0E">
        <w:t>чувства</w:t>
      </w:r>
      <w:r w:rsidRPr="00FD1F0E">
        <w:rPr>
          <w:spacing w:val="1"/>
        </w:rPr>
        <w:t xml:space="preserve"> </w:t>
      </w:r>
      <w:r w:rsidRPr="00FD1F0E">
        <w:t>гордости</w:t>
      </w:r>
      <w:r w:rsidRPr="00FD1F0E">
        <w:rPr>
          <w:spacing w:val="-2"/>
        </w:rPr>
        <w:t xml:space="preserve"> </w:t>
      </w:r>
      <w:r w:rsidRPr="00FD1F0E">
        <w:t>за</w:t>
      </w:r>
      <w:r w:rsidRPr="00FD1F0E">
        <w:rPr>
          <w:spacing w:val="1"/>
        </w:rPr>
        <w:t xml:space="preserve"> </w:t>
      </w:r>
      <w:r w:rsidRPr="00FD1F0E">
        <w:t>достижения</w:t>
      </w:r>
      <w:r w:rsidRPr="00FD1F0E">
        <w:rPr>
          <w:spacing w:val="1"/>
        </w:rPr>
        <w:t xml:space="preserve"> </w:t>
      </w:r>
      <w:r w:rsidRPr="00FD1F0E">
        <w:t>малой</w:t>
      </w:r>
      <w:r w:rsidRPr="00FD1F0E">
        <w:rPr>
          <w:spacing w:val="-1"/>
        </w:rPr>
        <w:t xml:space="preserve"> </w:t>
      </w:r>
      <w:r w:rsidRPr="00FD1F0E">
        <w:t>Родины.</w:t>
      </w:r>
    </w:p>
    <w:p w:rsidR="00641345" w:rsidRPr="00FD1F0E" w:rsidRDefault="00641345" w:rsidP="0064134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 w:rsidP="0064134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41345" w:rsidRDefault="00641345">
      <w:pPr>
        <w:rPr>
          <w:rFonts w:ascii="Times New Roman" w:hAnsi="Times New Roman" w:cs="Times New Roman"/>
          <w:sz w:val="24"/>
          <w:szCs w:val="24"/>
        </w:rPr>
      </w:pPr>
    </w:p>
    <w:p w:rsidR="009623B7" w:rsidRPr="00E059FE" w:rsidRDefault="00F960FB" w:rsidP="00641345">
      <w:pPr>
        <w:jc w:val="center"/>
        <w:rPr>
          <w:rFonts w:ascii="Times New Roman" w:hAnsi="Times New Roman" w:cs="Times New Roman"/>
          <w:sz w:val="24"/>
          <w:szCs w:val="24"/>
        </w:rPr>
      </w:pPr>
      <w:r w:rsidRPr="00E059FE">
        <w:rPr>
          <w:rFonts w:ascii="Times New Roman" w:hAnsi="Times New Roman" w:cs="Times New Roman"/>
          <w:sz w:val="24"/>
          <w:szCs w:val="24"/>
        </w:rPr>
        <w:lastRenderedPageBreak/>
        <w:t>Календарно-тематическое планирование</w:t>
      </w:r>
      <w:r w:rsidR="00DA6A7B" w:rsidRPr="00E059FE">
        <w:rPr>
          <w:rFonts w:ascii="Times New Roman" w:hAnsi="Times New Roman" w:cs="Times New Roman"/>
          <w:sz w:val="24"/>
          <w:szCs w:val="24"/>
        </w:rPr>
        <w:t xml:space="preserve"> курса внеурочной деятельности «Орлята Р</w:t>
      </w:r>
      <w:r w:rsidRPr="00E059FE">
        <w:rPr>
          <w:rFonts w:ascii="Times New Roman" w:hAnsi="Times New Roman" w:cs="Times New Roman"/>
          <w:sz w:val="24"/>
          <w:szCs w:val="24"/>
        </w:rPr>
        <w:t>оссии</w:t>
      </w:r>
      <w:r w:rsidR="00DA6A7B" w:rsidRPr="00E059F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1271"/>
        <w:gridCol w:w="3320"/>
        <w:gridCol w:w="2263"/>
        <w:gridCol w:w="2899"/>
        <w:gridCol w:w="5033"/>
      </w:tblGrid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 xml:space="preserve">Электронные (цифровые) </w:t>
            </w:r>
            <w:r w:rsidRPr="00FD1F0E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24"/>
                <w:szCs w:val="24"/>
                <w:lang w:eastAsia="ar-SA"/>
              </w:rPr>
              <w:t xml:space="preserve">образовательные </w:t>
            </w:r>
            <w:r w:rsidRPr="00FD1F0E">
              <w:rPr>
                <w:rFonts w:ascii="Times New Roman" w:eastAsia="Times New Roman" w:hAnsi="Times New Roman" w:cs="Times New Roman"/>
                <w:b/>
                <w:w w:val="105"/>
                <w:sz w:val="24"/>
                <w:szCs w:val="24"/>
                <w:lang w:eastAsia="ar-SA"/>
              </w:rPr>
              <w:t>ресурсы</w:t>
            </w:r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Подготовительный этап к участию в курсе внеурочной  деятельности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Орлятсский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1" w:type="dxa"/>
          </w:tcPr>
          <w:p w:rsidR="00641345" w:rsidRDefault="00641345" w:rsidP="00722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Игровое занятие «Дружба Орлят». «Таких ребят Орлятами зовут»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11.09..2026</w:t>
            </w:r>
          </w:p>
        </w:tc>
        <w:tc>
          <w:tcPr>
            <w:tcW w:w="3136" w:type="dxa"/>
          </w:tcPr>
          <w:p w:rsidR="00641345" w:rsidRPr="00641345" w:rsidRDefault="00641345" w:rsidP="00641345">
            <w:pPr>
              <w:tabs>
                <w:tab w:val="left" w:pos="3675"/>
              </w:tabs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  <w:lang w:val="en-US"/>
              </w:rPr>
            </w:pPr>
            <w:hyperlink r:id="rId7" w:history="1">
              <w:r w:rsidRPr="00641345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https://orlyatarussia.ru/library/29</w:t>
              </w:r>
            </w:hyperlink>
            <w:r w:rsidRPr="006413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hyperlink r:id="rId8" w:history="1">
              <w:r w:rsidRPr="00641345">
                <w:rPr>
                  <w:rStyle w:val="a9"/>
                  <w:rFonts w:ascii="Times New Roman" w:hAnsi="Times New Roman" w:cs="Times New Roman"/>
                  <w:spacing w:val="-1"/>
                  <w:sz w:val="24"/>
                  <w:szCs w:val="24"/>
                  <w:lang w:val="en-US"/>
                </w:rPr>
                <w:t>https://disk.yandex.ru/i/H</w:t>
              </w:r>
            </w:hyperlink>
            <w:r w:rsidRPr="00641345">
              <w:rPr>
                <w:rFonts w:ascii="Times New Roman" w:hAnsi="Times New Roman" w:cs="Times New Roman"/>
                <w:color w:val="0000FF"/>
                <w:spacing w:val="-52"/>
                <w:sz w:val="24"/>
                <w:szCs w:val="24"/>
                <w:lang w:val="en-US"/>
              </w:rPr>
              <w:t xml:space="preserve"> </w:t>
            </w:r>
            <w:hyperlink r:id="rId9">
              <w:r w:rsidRPr="0064134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  <w:lang w:val="en-US"/>
                </w:rPr>
                <w:t>Qghg12WMehcrg</w:t>
              </w:r>
            </w:hyperlink>
          </w:p>
          <w:p w:rsidR="00641345" w:rsidRDefault="00641345" w:rsidP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>
                <w:rPr>
                  <w:color w:val="0462C1"/>
                  <w:sz w:val="24"/>
                  <w:u w:val="single" w:color="0462C1"/>
                </w:rPr>
                <w:t>https://disk.yandex.ru/i/v3sGr4Q2-INR7A</w:t>
              </w:r>
            </w:hyperlink>
            <w:r>
              <w:rPr>
                <w:color w:val="0462C1"/>
                <w:spacing w:val="1"/>
                <w:sz w:val="24"/>
              </w:rPr>
              <w:t xml:space="preserve"> </w:t>
            </w:r>
            <w:hyperlink r:id="rId11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https://disk.yandex.ru/i/TwEDL8QqpIkLHw</w:t>
              </w:r>
            </w:hyperlink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 w:rsidP="00F9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Трек «Орленок- Лидер</w:t>
            </w:r>
          </w:p>
        </w:tc>
        <w:tc>
          <w:tcPr>
            <w:tcW w:w="3136" w:type="dxa"/>
          </w:tcPr>
          <w:p w:rsidR="00641345" w:rsidRDefault="00641345" w:rsidP="00F960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Наши правила «Смотрим на себя глазами других»   «Карта успеха и навигатор общего пути»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18.09    2026</w:t>
            </w:r>
          </w:p>
        </w:tc>
        <w:tc>
          <w:tcPr>
            <w:tcW w:w="3136" w:type="dxa"/>
          </w:tcPr>
          <w:p w:rsidR="00641345" w:rsidRPr="002024BC" w:rsidRDefault="00641345" w:rsidP="00641345">
            <w:pPr>
              <w:ind w:left="-202"/>
              <w:jc w:val="center"/>
            </w:pPr>
            <w:hyperlink r:id="rId12">
              <w:r>
                <w:rPr>
                  <w:color w:val="0462C1"/>
                  <w:sz w:val="24"/>
                  <w:u w:val="single" w:color="0462C1"/>
                </w:rPr>
                <w:t>https</w:t>
              </w:r>
              <w:r w:rsidRPr="002024BC">
                <w:rPr>
                  <w:color w:val="0462C1"/>
                  <w:sz w:val="24"/>
                  <w:u w:val="single" w:color="0462C1"/>
                </w:rPr>
                <w:t>://</w:t>
              </w:r>
              <w:r>
                <w:rPr>
                  <w:color w:val="0462C1"/>
                  <w:sz w:val="24"/>
                  <w:u w:val="single" w:color="0462C1"/>
                </w:rPr>
                <w:t>disk</w:t>
              </w:r>
              <w:r w:rsidRPr="002024BC">
                <w:rPr>
                  <w:color w:val="0462C1"/>
                  <w:sz w:val="24"/>
                  <w:u w:val="single" w:color="0462C1"/>
                </w:rPr>
                <w:t>.</w:t>
              </w:r>
              <w:r>
                <w:rPr>
                  <w:color w:val="0462C1"/>
                  <w:sz w:val="24"/>
                  <w:u w:val="single" w:color="0462C1"/>
                </w:rPr>
                <w:t>yandex</w:t>
              </w:r>
              <w:r w:rsidRPr="002024BC">
                <w:rPr>
                  <w:color w:val="0462C1"/>
                  <w:sz w:val="24"/>
                  <w:u w:val="single" w:color="0462C1"/>
                </w:rPr>
                <w:t>.</w:t>
              </w:r>
              <w:r>
                <w:rPr>
                  <w:color w:val="0462C1"/>
                  <w:sz w:val="24"/>
                  <w:u w:val="single" w:color="0462C1"/>
                </w:rPr>
                <w:t>ru</w:t>
              </w:r>
              <w:r w:rsidRPr="002024BC">
                <w:rPr>
                  <w:color w:val="0462C1"/>
                  <w:sz w:val="24"/>
                  <w:u w:val="single" w:color="0462C1"/>
                </w:rPr>
                <w:t>/</w:t>
              </w:r>
              <w:r>
                <w:rPr>
                  <w:color w:val="0462C1"/>
                  <w:sz w:val="24"/>
                  <w:u w:val="single" w:color="0462C1"/>
                </w:rPr>
                <w:t>i</w:t>
              </w:r>
              <w:r w:rsidRPr="002024BC">
                <w:rPr>
                  <w:color w:val="0462C1"/>
                  <w:sz w:val="24"/>
                  <w:u w:val="single" w:color="0462C1"/>
                </w:rPr>
                <w:t>/</w:t>
              </w:r>
              <w:r>
                <w:rPr>
                  <w:color w:val="0462C1"/>
                  <w:sz w:val="24"/>
                  <w:u w:val="single" w:color="0462C1"/>
                </w:rPr>
                <w:t>oBiFjtTTrDn</w:t>
              </w:r>
              <w:r w:rsidRPr="002024BC">
                <w:rPr>
                  <w:color w:val="0462C1"/>
                  <w:sz w:val="24"/>
                  <w:u w:val="single" w:color="0462C1"/>
                </w:rPr>
                <w:t>83</w:t>
              </w:r>
              <w:r>
                <w:rPr>
                  <w:color w:val="0462C1"/>
                  <w:sz w:val="24"/>
                  <w:u w:val="single" w:color="0462C1"/>
                </w:rPr>
                <w:t>g</w:t>
              </w:r>
            </w:hyperlink>
          </w:p>
          <w:p w:rsidR="00641345" w:rsidRPr="002024BC" w:rsidRDefault="00641345" w:rsidP="00641345">
            <w:pPr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2024BC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https://orlyatarussia.ru/library/29</w:t>
              </w:r>
            </w:hyperlink>
          </w:p>
          <w:p w:rsidR="00641345" w:rsidRDefault="00641345" w:rsidP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https</w:t>
              </w:r>
              <w:r w:rsidRPr="00641345">
                <w:rPr>
                  <w:color w:val="0000FF"/>
                  <w:sz w:val="24"/>
                  <w:szCs w:val="24"/>
                  <w:u w:val="single" w:color="0000FF"/>
                </w:rPr>
                <w:t>://</w:t>
              </w:r>
              <w:r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disk</w:t>
              </w:r>
              <w:r w:rsidRPr="00641345">
                <w:rPr>
                  <w:color w:val="0000FF"/>
                  <w:sz w:val="24"/>
                  <w:szCs w:val="24"/>
                  <w:u w:val="single" w:color="0000FF"/>
                </w:rPr>
                <w:t>.</w:t>
              </w:r>
              <w:proofErr w:type="spellStart"/>
              <w:r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yandex</w:t>
              </w:r>
              <w:proofErr w:type="spellEnd"/>
              <w:r w:rsidRPr="00641345">
                <w:rPr>
                  <w:color w:val="0000FF"/>
                  <w:sz w:val="24"/>
                  <w:szCs w:val="24"/>
                  <w:u w:val="single" w:color="0000FF"/>
                </w:rPr>
                <w:t>.</w:t>
              </w:r>
              <w:proofErr w:type="spellStart"/>
              <w:r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ru</w:t>
              </w:r>
              <w:proofErr w:type="spellEnd"/>
              <w:r w:rsidRPr="00641345">
                <w:rPr>
                  <w:color w:val="0000FF"/>
                  <w:sz w:val="24"/>
                  <w:szCs w:val="24"/>
                  <w:u w:val="single" w:color="0000FF"/>
                </w:rPr>
                <w:t>/</w:t>
              </w:r>
              <w:proofErr w:type="spellStart"/>
              <w:r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i</w:t>
              </w:r>
              <w:proofErr w:type="spellEnd"/>
              <w:r w:rsidRPr="00641345">
                <w:rPr>
                  <w:color w:val="0000FF"/>
                  <w:sz w:val="24"/>
                  <w:szCs w:val="24"/>
                  <w:u w:val="single" w:color="0000FF"/>
                </w:rPr>
                <w:t>/</w:t>
              </w:r>
              <w:proofErr w:type="spellStart"/>
              <w:r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hu</w:t>
              </w:r>
              <w:proofErr w:type="spellEnd"/>
              <w:r w:rsidRPr="00641345">
                <w:rPr>
                  <w:color w:val="0000FF"/>
                  <w:sz w:val="24"/>
                  <w:szCs w:val="24"/>
                  <w:u w:val="single" w:color="0000FF"/>
                </w:rPr>
                <w:t>1</w:t>
              </w:r>
              <w:proofErr w:type="spellStart"/>
              <w:r w:rsidRPr="002024BC">
                <w:rPr>
                  <w:color w:val="0000FF"/>
                  <w:sz w:val="24"/>
                  <w:szCs w:val="24"/>
                  <w:u w:val="single" w:color="0000FF"/>
                  <w:lang w:val="en-US"/>
                </w:rPr>
                <w:t>cqrRIiLCBYQ</w:t>
              </w:r>
              <w:proofErr w:type="spellEnd"/>
            </w:hyperlink>
          </w:p>
        </w:tc>
      </w:tr>
      <w:tr w:rsidR="00641345" w:rsidTr="00641345">
        <w:trPr>
          <w:trHeight w:val="347"/>
        </w:trPr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1" w:type="dxa"/>
          </w:tcPr>
          <w:p w:rsidR="00641345" w:rsidRDefault="00641345" w:rsidP="00710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«Командные поручения: спрашиваем и слушаем». «Дарим радость друзьям»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25.09      2026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rPr>
          <w:trHeight w:val="359"/>
        </w:trPr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ЧТП-командные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поручения</w:t>
            </w:r>
          </w:p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ЧТП-смена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поручений.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«Наша школ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наша команда»</w:t>
            </w:r>
          </w:p>
          <w:p w:rsidR="00641345" w:rsidRDefault="00641345" w:rsidP="00710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«Карта успеха и навигатор общего пути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 w:rsidP="0008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Орленок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рудит</w:t>
            </w:r>
          </w:p>
        </w:tc>
        <w:tc>
          <w:tcPr>
            <w:tcW w:w="3136" w:type="dxa"/>
          </w:tcPr>
          <w:p w:rsidR="00641345" w:rsidRDefault="00641345" w:rsidP="000802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«Кто такие эрудиты?  «Творческая мастерская эрудитов» 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16.10 2026</w:t>
            </w:r>
          </w:p>
        </w:tc>
        <w:tc>
          <w:tcPr>
            <w:tcW w:w="3136" w:type="dxa"/>
          </w:tcPr>
          <w:p w:rsidR="00641345" w:rsidRPr="00641345" w:rsidRDefault="00641345" w:rsidP="00641345">
            <w:pPr>
              <w:pStyle w:val="TableParagraph"/>
              <w:spacing w:line="237" w:lineRule="auto"/>
              <w:ind w:right="1064"/>
            </w:pPr>
            <w:hyperlink r:id="rId15" w:history="1">
              <w:r w:rsidRPr="00BF182E">
                <w:rPr>
                  <w:rStyle w:val="a9"/>
                  <w:lang w:val="en-US"/>
                </w:rPr>
                <w:t>https</w:t>
              </w:r>
              <w:r w:rsidRPr="00641345">
                <w:rPr>
                  <w:rStyle w:val="a9"/>
                </w:rPr>
                <w:t>://</w:t>
              </w:r>
              <w:r w:rsidRPr="00BF182E">
                <w:rPr>
                  <w:rStyle w:val="a9"/>
                  <w:lang w:val="en-US"/>
                </w:rPr>
                <w:t>disk</w:t>
              </w:r>
              <w:r w:rsidRPr="00641345">
                <w:rPr>
                  <w:rStyle w:val="a9"/>
                </w:rPr>
                <w:t>.</w:t>
              </w:r>
              <w:r w:rsidRPr="00BF182E">
                <w:rPr>
                  <w:rStyle w:val="a9"/>
                  <w:lang w:val="en-US"/>
                </w:rPr>
                <w:t>yandex</w:t>
              </w:r>
              <w:r w:rsidRPr="00641345">
                <w:rPr>
                  <w:rStyle w:val="a9"/>
                </w:rPr>
                <w:t>.</w:t>
              </w:r>
              <w:r w:rsidRPr="00BF182E">
                <w:rPr>
                  <w:rStyle w:val="a9"/>
                  <w:lang w:val="en-US"/>
                </w:rPr>
                <w:t>ru</w:t>
              </w:r>
              <w:r w:rsidRPr="00641345">
                <w:rPr>
                  <w:rStyle w:val="a9"/>
                </w:rPr>
                <w:t>/</w:t>
              </w:r>
              <w:r w:rsidRPr="00BF182E">
                <w:rPr>
                  <w:rStyle w:val="a9"/>
                  <w:lang w:val="en-US"/>
                </w:rPr>
                <w:t>i</w:t>
              </w:r>
              <w:r w:rsidRPr="00641345">
                <w:rPr>
                  <w:rStyle w:val="a9"/>
                </w:rPr>
                <w:t>/3</w:t>
              </w:r>
              <w:r w:rsidRPr="00BF182E">
                <w:rPr>
                  <w:rStyle w:val="a9"/>
                  <w:lang w:val="en-US"/>
                </w:rPr>
                <w:t>AQfwsCJmfdbog</w:t>
              </w:r>
            </w:hyperlink>
            <w:r w:rsidRPr="00641345">
              <w:rPr>
                <w:color w:val="0462C1"/>
                <w:spacing w:val="1"/>
              </w:rPr>
              <w:t xml:space="preserve">   </w:t>
            </w:r>
            <w:hyperlink r:id="rId16" w:history="1">
              <w:r w:rsidRPr="00BF182E">
                <w:rPr>
                  <w:rStyle w:val="a9"/>
                  <w:spacing w:val="-1"/>
                  <w:lang w:val="en-US"/>
                </w:rPr>
                <w:t>https</w:t>
              </w:r>
              <w:r w:rsidRPr="00641345">
                <w:rPr>
                  <w:rStyle w:val="a9"/>
                  <w:spacing w:val="-1"/>
                </w:rPr>
                <w:t>://</w:t>
              </w:r>
              <w:r w:rsidRPr="00BF182E">
                <w:rPr>
                  <w:rStyle w:val="a9"/>
                  <w:spacing w:val="-1"/>
                  <w:lang w:val="en-US"/>
                </w:rPr>
                <w:t>disk</w:t>
              </w:r>
              <w:r w:rsidRPr="00641345">
                <w:rPr>
                  <w:rStyle w:val="a9"/>
                  <w:spacing w:val="-1"/>
                </w:rPr>
                <w:t>.</w:t>
              </w:r>
              <w:r w:rsidRPr="00BF182E">
                <w:rPr>
                  <w:rStyle w:val="a9"/>
                  <w:spacing w:val="-1"/>
                  <w:lang w:val="en-US"/>
                </w:rPr>
                <w:t>yandex</w:t>
              </w:r>
              <w:r w:rsidRPr="00641345">
                <w:rPr>
                  <w:rStyle w:val="a9"/>
                  <w:spacing w:val="-1"/>
                </w:rPr>
                <w:t>.</w:t>
              </w:r>
              <w:r w:rsidRPr="00BF182E">
                <w:rPr>
                  <w:rStyle w:val="a9"/>
                  <w:spacing w:val="-1"/>
                  <w:lang w:val="en-US"/>
                </w:rPr>
                <w:t>ru</w:t>
              </w:r>
              <w:r w:rsidRPr="00641345">
                <w:rPr>
                  <w:rStyle w:val="a9"/>
                  <w:spacing w:val="-1"/>
                </w:rPr>
                <w:t>/</w:t>
              </w:r>
              <w:r w:rsidRPr="00BF182E">
                <w:rPr>
                  <w:rStyle w:val="a9"/>
                  <w:spacing w:val="-1"/>
                  <w:lang w:val="en-US"/>
                </w:rPr>
                <w:t>i</w:t>
              </w:r>
              <w:r w:rsidRPr="00641345">
                <w:rPr>
                  <w:rStyle w:val="a9"/>
                  <w:spacing w:val="-1"/>
                </w:rPr>
                <w:t>/</w:t>
              </w:r>
              <w:r w:rsidRPr="00BF182E">
                <w:rPr>
                  <w:rStyle w:val="a9"/>
                  <w:spacing w:val="-1"/>
                  <w:lang w:val="en-US"/>
                </w:rPr>
                <w:t>wNgVlMGD</w:t>
              </w:r>
              <w:r w:rsidRPr="00641345">
                <w:rPr>
                  <w:rStyle w:val="a9"/>
                  <w:spacing w:val="-1"/>
                </w:rPr>
                <w:t>-</w:t>
              </w:r>
              <w:r w:rsidRPr="00BF182E">
                <w:rPr>
                  <w:rStyle w:val="a9"/>
                  <w:spacing w:val="-1"/>
                  <w:lang w:val="en-US"/>
                </w:rPr>
                <w:t>qlCVw</w:t>
              </w:r>
            </w:hyperlink>
          </w:p>
          <w:p w:rsidR="00641345" w:rsidRPr="002024BC" w:rsidRDefault="00641345" w:rsidP="00641345">
            <w:pPr>
              <w:ind w:left="-202"/>
              <w:jc w:val="center"/>
            </w:pPr>
            <w:hyperlink r:id="rId17" w:history="1">
              <w:r w:rsidRPr="00BF182E">
                <w:rPr>
                  <w:rStyle w:val="a9"/>
                </w:rPr>
                <w:t>https://disk.yandex.ru/d/jp77h4cAUA5hSQ</w:t>
              </w:r>
            </w:hyperlink>
          </w:p>
          <w:p w:rsidR="00641345" w:rsidRPr="002024BC" w:rsidRDefault="00641345" w:rsidP="00641345">
            <w:pPr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BF182E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https://orlyatarussia.ru/library/29</w:t>
              </w:r>
            </w:hyperlink>
          </w:p>
          <w:p w:rsidR="00641345" w:rsidRDefault="00641345" w:rsidP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BF182E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https://disk.yandex.ru/i/5sdDV6FR4xmeiA</w:t>
              </w:r>
            </w:hyperlink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1" w:type="dxa"/>
          </w:tcPr>
          <w:p w:rsidR="00641345" w:rsidRDefault="00641345" w:rsidP="00722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«День эрудита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дарим знания!» «Встреча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Эрудитом:  секреты мастерства!»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«Наши помощники»</w:t>
            </w:r>
          </w:p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«Равнение на знания» 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6.11         2026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«Эрудиты готовятся к открытиям». «На старте  новых открытий»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13.11       2026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 w:rsidP="00AB3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Орленок- Мастер</w:t>
            </w:r>
          </w:p>
        </w:tc>
        <w:tc>
          <w:tcPr>
            <w:tcW w:w="3136" w:type="dxa"/>
          </w:tcPr>
          <w:p w:rsidR="00641345" w:rsidRDefault="00641345" w:rsidP="00AB3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1" w:type="dxa"/>
          </w:tcPr>
          <w:p w:rsidR="00641345" w:rsidRDefault="00641345" w:rsidP="00722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«Качества настоящего мастера» « «Мастерская идей» «От идеи к плану»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20.11       2026</w:t>
            </w:r>
          </w:p>
        </w:tc>
        <w:tc>
          <w:tcPr>
            <w:tcW w:w="3136" w:type="dxa"/>
          </w:tcPr>
          <w:p w:rsidR="00641345" w:rsidRPr="002024BC" w:rsidRDefault="00641345" w:rsidP="00641345">
            <w:pPr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2024BC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https://orlyatarussia.ru/library/29</w:t>
              </w:r>
            </w:hyperlink>
          </w:p>
          <w:p w:rsidR="00641345" w:rsidRDefault="00641345" w:rsidP="00641345">
            <w:pPr>
              <w:ind w:left="-202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 w:color="0000FF"/>
              </w:rPr>
            </w:pPr>
            <w:hyperlink r:id="rId21"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https://disk.yandex.ru/i/plkvKvhTOXQi3Q</w:t>
              </w:r>
            </w:hyperlink>
          </w:p>
          <w:p w:rsidR="00641345" w:rsidRDefault="00641345" w:rsidP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>
              <w:r>
                <w:rPr>
                  <w:color w:val="0462C1"/>
                  <w:sz w:val="24"/>
                  <w:u w:val="single" w:color="0462C1"/>
                </w:rPr>
                <w:t>https://disk.yandex.ru/d/I5K8yU8mw0zZvA</w:t>
              </w:r>
            </w:hyperlink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«Что нам открыли мастера» «Умелые руки не знают скуки»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27.11       2026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1" w:type="dxa"/>
          </w:tcPr>
          <w:p w:rsidR="00641345" w:rsidRDefault="00641345" w:rsidP="00484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КТД «Театр своими руками Дарим сказку «Вот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какие мастера». 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4.12         2026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от движения первых «Время первых» </w:t>
            </w:r>
          </w:p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 w:rsidP="00DA6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 проведение  Новогоднего праздника</w:t>
            </w:r>
          </w:p>
        </w:tc>
        <w:tc>
          <w:tcPr>
            <w:tcW w:w="3136" w:type="dxa"/>
          </w:tcPr>
          <w:p w:rsidR="00641345" w:rsidRDefault="00641345" w:rsidP="00DA6A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«Скоро! Скоро! Новый год!»</w:t>
            </w:r>
          </w:p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«Зимние волшебники России»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1" w:type="dxa"/>
          </w:tcPr>
          <w:p w:rsidR="00641345" w:rsidRDefault="00641345" w:rsidP="00484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волшебник праздника «Новогоднее настроение» 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 2026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 w:rsidP="000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Трек «Орленок-Доброволец»</w:t>
            </w:r>
          </w:p>
        </w:tc>
        <w:tc>
          <w:tcPr>
            <w:tcW w:w="3136" w:type="dxa"/>
          </w:tcPr>
          <w:p w:rsidR="00641345" w:rsidRDefault="00641345" w:rsidP="00036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1" w:type="dxa"/>
          </w:tcPr>
          <w:p w:rsidR="00641345" w:rsidRDefault="00641345" w:rsidP="00484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«Доброволец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то доброе сердце».  «Время действовать»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 2027</w:t>
            </w:r>
          </w:p>
        </w:tc>
        <w:tc>
          <w:tcPr>
            <w:tcW w:w="3136" w:type="dxa"/>
          </w:tcPr>
          <w:p w:rsidR="00641345" w:rsidRDefault="00641345" w:rsidP="00641345">
            <w:pPr>
              <w:ind w:left="-202"/>
              <w:jc w:val="center"/>
              <w:rPr>
                <w:rStyle w:val="a9"/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Pr="002024BC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https://orlyatarussia.ru/library/29</w:t>
              </w:r>
            </w:hyperlink>
          </w:p>
          <w:p w:rsidR="00641345" w:rsidRDefault="00641345" w:rsidP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https://disk.yandex.ru/i/h-IMgWFpajWOzg</w:t>
              </w:r>
            </w:hyperlink>
            <w:r>
              <w:rPr>
                <w:color w:val="0462C1"/>
                <w:spacing w:val="-57"/>
                <w:sz w:val="24"/>
              </w:rPr>
              <w:t xml:space="preserve"> </w:t>
            </w:r>
            <w:hyperlink r:id="rId25">
              <w:r>
                <w:rPr>
                  <w:color w:val="0462C1"/>
                  <w:spacing w:val="-1"/>
                  <w:sz w:val="24"/>
                  <w:u w:val="single" w:color="0462C1"/>
                </w:rPr>
                <w:t>https://disk.yandex.ru/i/RLXwKfaUfs8CrQ</w:t>
              </w:r>
            </w:hyperlink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Мастерская сюрпризов».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«Проектируем будущее вместе с Движением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ервых»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«Мастерская сюрпризов» «Доброе дело два века живет»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1" w:type="dxa"/>
          </w:tcPr>
          <w:p w:rsidR="00641345" w:rsidRDefault="00641345" w:rsidP="00F25B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«Добрые дела продолжаются»  «Круг добрых открытий»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 w:rsidP="00F37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Орленок - Спортсмен</w:t>
            </w:r>
          </w:p>
        </w:tc>
        <w:tc>
          <w:tcPr>
            <w:tcW w:w="3136" w:type="dxa"/>
          </w:tcPr>
          <w:p w:rsidR="00641345" w:rsidRDefault="00641345" w:rsidP="00F37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«Зарядка и режим дня – мои хорошие привычки»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«Маршрут построен» «На старт! Внимание! План!»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2027</w:t>
            </w:r>
          </w:p>
        </w:tc>
        <w:tc>
          <w:tcPr>
            <w:tcW w:w="3136" w:type="dxa"/>
          </w:tcPr>
          <w:p w:rsidR="00641345" w:rsidRPr="00C33825" w:rsidRDefault="00641345" w:rsidP="00641345">
            <w:pPr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2024BC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https://orlyatarussia.ru/library/29</w:t>
              </w:r>
            </w:hyperlink>
          </w:p>
          <w:p w:rsidR="00641345" w:rsidRPr="00C33825" w:rsidRDefault="00641345" w:rsidP="00641345">
            <w:pPr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://</w:t>
              </w:r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disk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yandex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.</w:t>
              </w:r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ru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i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/</w:t>
              </w:r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Hji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8</w:t>
              </w:r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c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1</w:t>
              </w:r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aTP</w:t>
              </w:r>
              <w:r w:rsidRPr="00C3382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2</w:t>
              </w:r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fpnQ</w:t>
              </w:r>
            </w:hyperlink>
          </w:p>
          <w:p w:rsidR="00641345" w:rsidRDefault="00641345" w:rsidP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>
              <w:r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https</w:t>
              </w:r>
              <w:r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://</w:t>
              </w:r>
              <w:r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disk</w:t>
              </w:r>
              <w:r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yandex</w:t>
              </w:r>
              <w:r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.</w:t>
              </w:r>
              <w:r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ru</w:t>
              </w:r>
              <w:r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</w:t>
              </w:r>
              <w:r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i</w:t>
              </w:r>
              <w:r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/5</w:t>
              </w:r>
              <w:r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qBc</w:t>
              </w:r>
              <w:r w:rsidRPr="00C33825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7</w:t>
              </w:r>
              <w:r w:rsidRPr="002024BC">
                <w:rPr>
                  <w:rFonts w:ascii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</w:rPr>
                <w:t>bmLrsROAQ</w:t>
              </w:r>
            </w:hyperlink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1" w:type="dxa"/>
          </w:tcPr>
          <w:p w:rsidR="00641345" w:rsidRDefault="00641345" w:rsidP="00484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гордимся нашими спортсменами»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Веселая Спартакиада».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в мире спорта»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Витаминная лаборатория» 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1" w:type="dxa"/>
          </w:tcPr>
          <w:p w:rsidR="00641345" w:rsidRDefault="00641345" w:rsidP="006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«Веселые старты  от Движения первых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Спорт и здоровье- путь к успеху»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5.03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 w:rsidP="005D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Трек «Орленок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–Э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колог»</w:t>
            </w:r>
          </w:p>
        </w:tc>
        <w:tc>
          <w:tcPr>
            <w:tcW w:w="3136" w:type="dxa"/>
          </w:tcPr>
          <w:p w:rsidR="00641345" w:rsidRDefault="00641345" w:rsidP="005D3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«Экология: повторяем и открываем новое» «Качества настоящего эколога» «Экология начинается с меня»</w:t>
            </w:r>
          </w:p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«Планета в наших руках» «Экология творчества»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2027</w:t>
            </w:r>
          </w:p>
        </w:tc>
        <w:tc>
          <w:tcPr>
            <w:tcW w:w="3136" w:type="dxa"/>
          </w:tcPr>
          <w:p w:rsidR="00641345" w:rsidRPr="002024BC" w:rsidRDefault="00641345" w:rsidP="00641345">
            <w:pPr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2024BC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https://orlyatarussia.ru/library/29</w:t>
              </w:r>
            </w:hyperlink>
          </w:p>
          <w:p w:rsidR="00641345" w:rsidRDefault="00641345" w:rsidP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>
              <w:r w:rsidRPr="002024BC">
                <w:rPr>
                  <w:rFonts w:ascii="Times New Roman" w:hAnsi="Times New Roman" w:cs="Times New Roman"/>
                  <w:color w:val="0000FF"/>
                  <w:spacing w:val="-1"/>
                  <w:sz w:val="24"/>
                  <w:szCs w:val="24"/>
                  <w:u w:val="single" w:color="0000FF"/>
                </w:rPr>
                <w:t>https://disk.yandex.ru/i/4eXrBQbjSxzKLQ</w:t>
              </w:r>
            </w:hyperlink>
            <w:r w:rsidRPr="002024BC">
              <w:rPr>
                <w:rFonts w:ascii="Times New Roman" w:hAnsi="Times New Roman" w:cs="Times New Roman"/>
                <w:color w:val="0000FF"/>
                <w:spacing w:val="-57"/>
                <w:sz w:val="24"/>
                <w:szCs w:val="24"/>
              </w:rPr>
              <w:t xml:space="preserve"> </w:t>
            </w:r>
            <w:hyperlink r:id="rId31">
              <w:r w:rsidRPr="002024B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1" w:type="dxa"/>
          </w:tcPr>
          <w:p w:rsidR="00641345" w:rsidRDefault="00641345" w:rsidP="006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«Инструменты эколога: наблюдаем и исследуем»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«Лаборатория экологических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привычек»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«Волшебная палитра природы»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Мы- друзья и защитники природы»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«Шагая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будущее-помни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планете»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0314" w:type="dxa"/>
            <w:gridSpan w:val="4"/>
          </w:tcPr>
          <w:p w:rsidR="00641345" w:rsidRDefault="00641345" w:rsidP="00871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Трек «Орленок-хранитель исторической памяти»</w:t>
            </w:r>
          </w:p>
        </w:tc>
        <w:tc>
          <w:tcPr>
            <w:tcW w:w="3136" w:type="dxa"/>
          </w:tcPr>
          <w:p w:rsidR="00641345" w:rsidRDefault="00641345" w:rsidP="008711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хранители.»  «История школы- моя история»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2027</w:t>
            </w:r>
          </w:p>
        </w:tc>
        <w:tc>
          <w:tcPr>
            <w:tcW w:w="3136" w:type="dxa"/>
          </w:tcPr>
          <w:p w:rsidR="00641345" w:rsidRPr="002024BC" w:rsidRDefault="00641345" w:rsidP="00641345">
            <w:pPr>
              <w:tabs>
                <w:tab w:val="left" w:pos="3675"/>
              </w:tabs>
              <w:ind w:left="-2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2024BC">
                <w:rPr>
                  <w:rStyle w:val="a9"/>
                  <w:rFonts w:ascii="Times New Roman" w:eastAsia="Times New Roman" w:hAnsi="Times New Roman" w:cs="Times New Roman"/>
                  <w:sz w:val="24"/>
                  <w:szCs w:val="24"/>
                </w:rPr>
                <w:t>https://orlyatarussia.ru/library/29</w:t>
              </w:r>
            </w:hyperlink>
          </w:p>
          <w:p w:rsidR="00641345" w:rsidRDefault="00641345" w:rsidP="00641345">
            <w:pPr>
              <w:tabs>
                <w:tab w:val="left" w:pos="3675"/>
              </w:tabs>
              <w:ind w:left="-202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u w:val="thick" w:color="0000FF"/>
              </w:rPr>
            </w:pPr>
            <w:hyperlink r:id="rId33">
              <w:r w:rsidRPr="002024BC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thick" w:color="0000FF"/>
                </w:rPr>
                <w:t>http://www.multirussia.ru/index.php?id=34</w:t>
              </w:r>
            </w:hyperlink>
          </w:p>
          <w:p w:rsidR="00641345" w:rsidRDefault="00641345" w:rsidP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>
              <w:r>
                <w:rPr>
                  <w:color w:val="0462C1"/>
                  <w:sz w:val="24"/>
                  <w:u w:val="single" w:color="0462C1"/>
                </w:rPr>
                <w:t>https://disk.yandex.ru/i/SPavXsOI-beiWg</w:t>
              </w:r>
            </w:hyperlink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«Родина чудесная моя»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«Памяти предков будем достойны!» «Помним,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храним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ордимся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«Память поколени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наших сердцах»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1" w:type="dxa"/>
          </w:tcPr>
          <w:p w:rsidR="00641345" w:rsidRDefault="00641345" w:rsidP="00645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«Наши дела и события» Итоговое занятие «От цели к результатуЦеремония посвящения в Движение Первых.</w:t>
            </w: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  <w:r w:rsidR="00E059FE">
              <w:rPr>
                <w:rFonts w:ascii="Times New Roman" w:hAnsi="Times New Roman" w:cs="Times New Roman"/>
                <w:sz w:val="24"/>
                <w:szCs w:val="24"/>
              </w:rPr>
              <w:t xml:space="preserve">    2027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345" w:rsidTr="00641345">
        <w:tc>
          <w:tcPr>
            <w:tcW w:w="1384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dxa"/>
          </w:tcPr>
          <w:p w:rsidR="00641345" w:rsidRDefault="00641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60FB" w:rsidRDefault="00F960FB">
      <w:pPr>
        <w:rPr>
          <w:rFonts w:ascii="Times New Roman" w:hAnsi="Times New Roman" w:cs="Times New Roman"/>
          <w:sz w:val="24"/>
          <w:szCs w:val="24"/>
        </w:rPr>
      </w:pPr>
    </w:p>
    <w:p w:rsidR="00CA1E92" w:rsidRDefault="00CA1E92">
      <w:pPr>
        <w:rPr>
          <w:rFonts w:ascii="Times New Roman" w:hAnsi="Times New Roman" w:cs="Times New Roman"/>
          <w:sz w:val="24"/>
          <w:szCs w:val="24"/>
        </w:rPr>
      </w:pPr>
    </w:p>
    <w:p w:rsidR="00CA1E92" w:rsidRDefault="00CA1E92">
      <w:pPr>
        <w:rPr>
          <w:rFonts w:ascii="Times New Roman" w:hAnsi="Times New Roman" w:cs="Times New Roman"/>
          <w:sz w:val="24"/>
          <w:szCs w:val="24"/>
        </w:rPr>
      </w:pPr>
    </w:p>
    <w:p w:rsidR="00CA1E92" w:rsidRDefault="00CA1E92">
      <w:pPr>
        <w:rPr>
          <w:rFonts w:ascii="Times New Roman" w:hAnsi="Times New Roman" w:cs="Times New Roman"/>
          <w:sz w:val="24"/>
          <w:szCs w:val="24"/>
        </w:rPr>
      </w:pPr>
    </w:p>
    <w:p w:rsidR="00CA1E92" w:rsidRDefault="00CA1E92">
      <w:pPr>
        <w:rPr>
          <w:rFonts w:ascii="Times New Roman" w:hAnsi="Times New Roman" w:cs="Times New Roman"/>
          <w:sz w:val="24"/>
          <w:szCs w:val="24"/>
        </w:rPr>
      </w:pPr>
    </w:p>
    <w:p w:rsidR="00CA1E92" w:rsidRDefault="00CA1E92">
      <w:pPr>
        <w:rPr>
          <w:rFonts w:ascii="Times New Roman" w:hAnsi="Times New Roman" w:cs="Times New Roman"/>
          <w:sz w:val="24"/>
          <w:szCs w:val="24"/>
        </w:rPr>
      </w:pPr>
    </w:p>
    <w:p w:rsidR="00CA1E92" w:rsidRDefault="00CA1E92" w:rsidP="00CA1E9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  <w:r w:rsidRPr="009221A7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ПРОЦЕССА.</w:t>
      </w:r>
    </w:p>
    <w:p w:rsidR="00CA1E92" w:rsidRPr="009221A7" w:rsidRDefault="00CA1E92" w:rsidP="00CA1E9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:rsidR="00CA1E92" w:rsidRPr="00021EA9" w:rsidRDefault="00CA1E92" w:rsidP="00CA1E92">
      <w:pPr>
        <w:pStyle w:val="a4"/>
        <w:ind w:left="-567"/>
        <w:rPr>
          <w:b/>
          <w:bCs/>
          <w:spacing w:val="-1"/>
          <w:sz w:val="32"/>
          <w:szCs w:val="32"/>
        </w:rPr>
      </w:pPr>
      <w:r w:rsidRPr="00021EA9">
        <w:rPr>
          <w:b/>
          <w:bCs/>
          <w:spacing w:val="-1"/>
          <w:sz w:val="32"/>
          <w:szCs w:val="32"/>
        </w:rPr>
        <w:t>Материалы для педагога</w:t>
      </w:r>
    </w:p>
    <w:p w:rsidR="00CA1E92" w:rsidRPr="003479A6" w:rsidRDefault="00CA1E92" w:rsidP="00CA1E92">
      <w:pPr>
        <w:pStyle w:val="aa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1"/>
          <w:szCs w:val="21"/>
        </w:rPr>
        <w:t>​</w:t>
      </w:r>
      <w:r w:rsidRPr="003479A6">
        <w:rPr>
          <w:color w:val="000000"/>
          <w:sz w:val="28"/>
          <w:szCs w:val="28"/>
        </w:rPr>
        <w:t>1. Методические рекомендации по проведению официальной церемонии посвящения в Орлята России </w:t>
      </w:r>
      <w:r w:rsidRPr="003479A6">
        <w:rPr>
          <w:color w:val="000000"/>
          <w:sz w:val="28"/>
          <w:szCs w:val="28"/>
          <w:u w:val="single"/>
        </w:rPr>
        <w:t>https://orlyatarussia.ru/library/metodicheskie-rekomendatsii-po-provedeniyu-ofitsialnoy-tseremonii-posvyashcheniya-v-orlyata-rossii/</w:t>
      </w:r>
    </w:p>
    <w:p w:rsidR="00CA1E92" w:rsidRPr="003479A6" w:rsidRDefault="00CA1E92" w:rsidP="00CA1E92">
      <w:pPr>
        <w:pStyle w:val="aa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2. Подготовительный этап к участию в программе.1 класс (технологические карты игровых занятий) </w:t>
      </w:r>
      <w:r w:rsidRPr="003479A6">
        <w:rPr>
          <w:color w:val="000000"/>
          <w:sz w:val="28"/>
          <w:szCs w:val="28"/>
          <w:u w:val="single"/>
        </w:rPr>
        <w:t>https://orlyatarussia.ru/library/podgotovitelnyy-etap-k-uchastiyu-v-programme-1-klass-tekhnologicheskie-karty-igrovykh-zanyatiy/</w:t>
      </w:r>
    </w:p>
    <w:p w:rsidR="00CA1E92" w:rsidRPr="003479A6" w:rsidRDefault="00CA1E92" w:rsidP="00CA1E92">
      <w:pPr>
        <w:pStyle w:val="aa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3. Учебно-методический комплект для 1 класса </w:t>
      </w:r>
      <w:r w:rsidRPr="003479A6">
        <w:rPr>
          <w:color w:val="000000"/>
          <w:sz w:val="28"/>
          <w:szCs w:val="28"/>
          <w:u w:val="single"/>
        </w:rPr>
        <w:t>https://orlyatarussia.ru/library/uchebno-metodicheskiy-komplekt-1-klassa/</w:t>
      </w:r>
    </w:p>
    <w:p w:rsidR="00CA1E92" w:rsidRPr="003479A6" w:rsidRDefault="00CA1E92" w:rsidP="00CA1E92">
      <w:pPr>
        <w:pStyle w:val="aa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4. Учебно-методический комплект для 2 класса </w:t>
      </w:r>
      <w:r w:rsidRPr="003479A6">
        <w:rPr>
          <w:color w:val="000000"/>
          <w:sz w:val="28"/>
          <w:szCs w:val="28"/>
          <w:u w:val="single"/>
        </w:rPr>
        <w:t>https://orlyatarussia.ru/library/test/</w:t>
      </w:r>
    </w:p>
    <w:p w:rsidR="00CA1E92" w:rsidRPr="003479A6" w:rsidRDefault="00CA1E92" w:rsidP="00CA1E92">
      <w:pPr>
        <w:pStyle w:val="aa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5. Учебно-методический комплект для 3 класса </w:t>
      </w:r>
      <w:r w:rsidRPr="003479A6">
        <w:rPr>
          <w:color w:val="000000"/>
          <w:sz w:val="28"/>
          <w:szCs w:val="28"/>
          <w:u w:val="single"/>
        </w:rPr>
        <w:t>https://orlyatarussia.ru/library/test2/</w:t>
      </w:r>
    </w:p>
    <w:p w:rsidR="00CA1E92" w:rsidRPr="003479A6" w:rsidRDefault="00CA1E92" w:rsidP="00CA1E92">
      <w:pPr>
        <w:pStyle w:val="aa"/>
        <w:shd w:val="clear" w:color="auto" w:fill="FFFFFF"/>
        <w:spacing w:before="0" w:beforeAutospacing="0" w:after="15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6. Построение курса внеурочной деятельности 4 класса </w:t>
      </w:r>
      <w:r w:rsidRPr="003479A6">
        <w:rPr>
          <w:color w:val="000000"/>
          <w:sz w:val="28"/>
          <w:szCs w:val="28"/>
          <w:u w:val="single"/>
        </w:rPr>
        <w:t>https://orlyatarussia.ru/library/postroenie-kursa-vneurochnoy-deyatelnosti-4-klassa-/</w:t>
      </w:r>
    </w:p>
    <w:p w:rsidR="00CA1E92" w:rsidRPr="003479A6" w:rsidRDefault="00CA1E92" w:rsidP="00CA1E92">
      <w:pPr>
        <w:pStyle w:val="aa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</w:rPr>
        <w:t>7. Промежуточная игра «Код дружбы» для 2, 3, 4 классов </w:t>
      </w:r>
    </w:p>
    <w:p w:rsidR="00CA1E92" w:rsidRPr="003479A6" w:rsidRDefault="00CA1E92" w:rsidP="00CA1E92">
      <w:pPr>
        <w:pStyle w:val="aa"/>
        <w:shd w:val="clear" w:color="auto" w:fill="FFFFFF"/>
        <w:spacing w:before="0" w:beforeAutospacing="0" w:after="0" w:afterAutospacing="0"/>
        <w:ind w:left="-567"/>
        <w:rPr>
          <w:color w:val="000000"/>
          <w:sz w:val="28"/>
          <w:szCs w:val="28"/>
        </w:rPr>
      </w:pPr>
      <w:r w:rsidRPr="003479A6">
        <w:rPr>
          <w:color w:val="000000"/>
          <w:sz w:val="28"/>
          <w:szCs w:val="28"/>
          <w:u w:val="single"/>
        </w:rPr>
        <w:t>https://orlyatarussia.ru/library/promezhutochnaya-igra-kod-druzhby-dlya-2-3-4-klassov/</w:t>
      </w:r>
    </w:p>
    <w:p w:rsidR="00CA1E92" w:rsidRDefault="00CA1E92" w:rsidP="00CA1E92">
      <w:pPr>
        <w:spacing w:after="0" w:line="240" w:lineRule="auto"/>
        <w:rPr>
          <w:rFonts w:ascii="Times New Roman" w:hAnsi="Times New Roman"/>
          <w:b/>
          <w:color w:val="000000"/>
          <w:sz w:val="28"/>
        </w:rPr>
      </w:pPr>
    </w:p>
    <w:p w:rsidR="00CA1E92" w:rsidRDefault="00CA1E92" w:rsidP="00CA1E92">
      <w:pPr>
        <w:spacing w:after="0" w:line="240" w:lineRule="auto"/>
        <w:rPr>
          <w:rFonts w:ascii="Times New Roman" w:hAnsi="Times New Roman"/>
          <w:b/>
          <w:color w:val="000000"/>
          <w:sz w:val="28"/>
        </w:rPr>
      </w:pPr>
      <w:r w:rsidRPr="00B3282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A1E92" w:rsidRPr="009221A7" w:rsidRDefault="00CA1E92" w:rsidP="00CA1E92">
      <w:pPr>
        <w:pStyle w:val="a4"/>
        <w:ind w:left="0"/>
        <w:rPr>
          <w:spacing w:val="-1"/>
          <w:sz w:val="28"/>
          <w:szCs w:val="28"/>
        </w:rPr>
      </w:pPr>
    </w:p>
    <w:p w:rsidR="00CA1E92" w:rsidRDefault="00CA1E92" w:rsidP="00CA1E92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221A7">
        <w:rPr>
          <w:rFonts w:ascii="Times New Roman" w:eastAsia="Calibri" w:hAnsi="Times New Roman" w:cs="Times New Roman"/>
          <w:color w:val="000000"/>
          <w:sz w:val="28"/>
          <w:szCs w:val="28"/>
        </w:rPr>
        <w:t>​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</w:t>
      </w:r>
      <w:r w:rsidRPr="009221A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айт «Орлята России» </w:t>
      </w:r>
    </w:p>
    <w:p w:rsidR="00CA1E92" w:rsidRDefault="00CA1E92" w:rsidP="00CA1E92">
      <w:pPr>
        <w:spacing w:after="0" w:line="240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  <w:hyperlink r:id="rId35" w:history="1">
        <w:r w:rsidRPr="00BF182E">
          <w:rPr>
            <w:rStyle w:val="a9"/>
            <w:rFonts w:ascii="Times New Roman" w:eastAsia="Calibri" w:hAnsi="Times New Roman" w:cs="Times New Roman"/>
            <w:sz w:val="28"/>
            <w:szCs w:val="28"/>
          </w:rPr>
          <w:t>https://orlyatarussia.ru/</w:t>
        </w:r>
      </w:hyperlink>
    </w:p>
    <w:p w:rsidR="00CA1E92" w:rsidRPr="009221A7" w:rsidRDefault="00CA1E92" w:rsidP="00CA1E92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A1E92" w:rsidRPr="00F960FB" w:rsidRDefault="00CA1E92" w:rsidP="00CA1E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Э</w:t>
      </w:r>
      <w:r w:rsidRPr="009221A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лектронная библиотека сайта «Орлята России» </w:t>
      </w:r>
      <w:hyperlink r:id="rId36" w:history="1">
        <w:r w:rsidRPr="009221A7">
          <w:rPr>
            <w:rStyle w:val="a9"/>
            <w:rFonts w:ascii="Times New Roman" w:eastAsia="Calibri" w:hAnsi="Times New Roman" w:cs="Times New Roman"/>
            <w:sz w:val="28"/>
            <w:szCs w:val="28"/>
          </w:rPr>
          <w:t>https://orlyatarussia.ru/library/?libraryRole=Учитель</w:t>
        </w:r>
      </w:hyperlink>
    </w:p>
    <w:sectPr w:rsidR="00CA1E92" w:rsidRPr="00F960FB" w:rsidSect="00FA20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A3070"/>
    <w:multiLevelType w:val="hybridMultilevel"/>
    <w:tmpl w:val="E4ECC7E0"/>
    <w:lvl w:ilvl="0" w:tplc="5F20EC92">
      <w:numFmt w:val="bullet"/>
      <w:lvlText w:val="–"/>
      <w:lvlJc w:val="left"/>
      <w:pPr>
        <w:ind w:left="1701" w:hanging="361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49082056">
      <w:numFmt w:val="bullet"/>
      <w:lvlText w:val="•"/>
      <w:lvlJc w:val="left"/>
      <w:pPr>
        <w:ind w:left="2060" w:hanging="361"/>
      </w:pPr>
      <w:rPr>
        <w:rFonts w:hint="default"/>
        <w:lang w:val="ru-RU" w:eastAsia="en-US" w:bidi="ar-SA"/>
      </w:rPr>
    </w:lvl>
    <w:lvl w:ilvl="2" w:tplc="031EE630">
      <w:numFmt w:val="bullet"/>
      <w:lvlText w:val="•"/>
      <w:lvlJc w:val="left"/>
      <w:pPr>
        <w:ind w:left="2994" w:hanging="361"/>
      </w:pPr>
      <w:rPr>
        <w:rFonts w:hint="default"/>
        <w:lang w:val="ru-RU" w:eastAsia="en-US" w:bidi="ar-SA"/>
      </w:rPr>
    </w:lvl>
    <w:lvl w:ilvl="3" w:tplc="5B2E666C">
      <w:numFmt w:val="bullet"/>
      <w:lvlText w:val="•"/>
      <w:lvlJc w:val="left"/>
      <w:pPr>
        <w:ind w:left="3928" w:hanging="361"/>
      </w:pPr>
      <w:rPr>
        <w:rFonts w:hint="default"/>
        <w:lang w:val="ru-RU" w:eastAsia="en-US" w:bidi="ar-SA"/>
      </w:rPr>
    </w:lvl>
    <w:lvl w:ilvl="4" w:tplc="AA9839EA">
      <w:numFmt w:val="bullet"/>
      <w:lvlText w:val="•"/>
      <w:lvlJc w:val="left"/>
      <w:pPr>
        <w:ind w:left="4862" w:hanging="361"/>
      </w:pPr>
      <w:rPr>
        <w:rFonts w:hint="default"/>
        <w:lang w:val="ru-RU" w:eastAsia="en-US" w:bidi="ar-SA"/>
      </w:rPr>
    </w:lvl>
    <w:lvl w:ilvl="5" w:tplc="49FCBB70">
      <w:numFmt w:val="bullet"/>
      <w:lvlText w:val="•"/>
      <w:lvlJc w:val="left"/>
      <w:pPr>
        <w:ind w:left="5796" w:hanging="361"/>
      </w:pPr>
      <w:rPr>
        <w:rFonts w:hint="default"/>
        <w:lang w:val="ru-RU" w:eastAsia="en-US" w:bidi="ar-SA"/>
      </w:rPr>
    </w:lvl>
    <w:lvl w:ilvl="6" w:tplc="591C1B90">
      <w:numFmt w:val="bullet"/>
      <w:lvlText w:val="•"/>
      <w:lvlJc w:val="left"/>
      <w:pPr>
        <w:ind w:left="6731" w:hanging="361"/>
      </w:pPr>
      <w:rPr>
        <w:rFonts w:hint="default"/>
        <w:lang w:val="ru-RU" w:eastAsia="en-US" w:bidi="ar-SA"/>
      </w:rPr>
    </w:lvl>
    <w:lvl w:ilvl="7" w:tplc="A28C60DE">
      <w:numFmt w:val="bullet"/>
      <w:lvlText w:val="•"/>
      <w:lvlJc w:val="left"/>
      <w:pPr>
        <w:ind w:left="7665" w:hanging="361"/>
      </w:pPr>
      <w:rPr>
        <w:rFonts w:hint="default"/>
        <w:lang w:val="ru-RU" w:eastAsia="en-US" w:bidi="ar-SA"/>
      </w:rPr>
    </w:lvl>
    <w:lvl w:ilvl="8" w:tplc="C398577C">
      <w:numFmt w:val="bullet"/>
      <w:lvlText w:val="•"/>
      <w:lvlJc w:val="left"/>
      <w:pPr>
        <w:ind w:left="8599" w:hanging="361"/>
      </w:pPr>
      <w:rPr>
        <w:rFonts w:hint="default"/>
        <w:lang w:val="ru-RU" w:eastAsia="en-US" w:bidi="ar-SA"/>
      </w:rPr>
    </w:lvl>
  </w:abstractNum>
  <w:abstractNum w:abstractNumId="1">
    <w:nsid w:val="29D22B33"/>
    <w:multiLevelType w:val="hybridMultilevel"/>
    <w:tmpl w:val="22C0854A"/>
    <w:lvl w:ilvl="0" w:tplc="F0A693DC">
      <w:numFmt w:val="bullet"/>
      <w:lvlText w:val="–"/>
      <w:lvlJc w:val="left"/>
      <w:pPr>
        <w:ind w:left="1548" w:hanging="42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F412E942">
      <w:start w:val="1"/>
      <w:numFmt w:val="decimal"/>
      <w:lvlText w:val="%2"/>
      <w:lvlJc w:val="left"/>
      <w:pPr>
        <w:ind w:left="1728" w:hanging="1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4AB804DC">
      <w:numFmt w:val="bullet"/>
      <w:lvlText w:val="•"/>
      <w:lvlJc w:val="left"/>
      <w:pPr>
        <w:ind w:left="2692" w:hanging="180"/>
      </w:pPr>
      <w:rPr>
        <w:rFonts w:hint="default"/>
        <w:lang w:val="ru-RU" w:eastAsia="en-US" w:bidi="ar-SA"/>
      </w:rPr>
    </w:lvl>
    <w:lvl w:ilvl="3" w:tplc="D3E6A232">
      <w:numFmt w:val="bullet"/>
      <w:lvlText w:val="•"/>
      <w:lvlJc w:val="left"/>
      <w:pPr>
        <w:ind w:left="3664" w:hanging="180"/>
      </w:pPr>
      <w:rPr>
        <w:rFonts w:hint="default"/>
        <w:lang w:val="ru-RU" w:eastAsia="en-US" w:bidi="ar-SA"/>
      </w:rPr>
    </w:lvl>
    <w:lvl w:ilvl="4" w:tplc="C6FC6802">
      <w:numFmt w:val="bullet"/>
      <w:lvlText w:val="•"/>
      <w:lvlJc w:val="left"/>
      <w:pPr>
        <w:ind w:left="4636" w:hanging="180"/>
      </w:pPr>
      <w:rPr>
        <w:rFonts w:hint="default"/>
        <w:lang w:val="ru-RU" w:eastAsia="en-US" w:bidi="ar-SA"/>
      </w:rPr>
    </w:lvl>
    <w:lvl w:ilvl="5" w:tplc="977C1258">
      <w:numFmt w:val="bullet"/>
      <w:lvlText w:val="•"/>
      <w:lvlJc w:val="left"/>
      <w:pPr>
        <w:ind w:left="5608" w:hanging="180"/>
      </w:pPr>
      <w:rPr>
        <w:rFonts w:hint="default"/>
        <w:lang w:val="ru-RU" w:eastAsia="en-US" w:bidi="ar-SA"/>
      </w:rPr>
    </w:lvl>
    <w:lvl w:ilvl="6" w:tplc="13948E5E">
      <w:numFmt w:val="bullet"/>
      <w:lvlText w:val="•"/>
      <w:lvlJc w:val="left"/>
      <w:pPr>
        <w:ind w:left="6580" w:hanging="180"/>
      </w:pPr>
      <w:rPr>
        <w:rFonts w:hint="default"/>
        <w:lang w:val="ru-RU" w:eastAsia="en-US" w:bidi="ar-SA"/>
      </w:rPr>
    </w:lvl>
    <w:lvl w:ilvl="7" w:tplc="2ACC310E">
      <w:numFmt w:val="bullet"/>
      <w:lvlText w:val="•"/>
      <w:lvlJc w:val="left"/>
      <w:pPr>
        <w:ind w:left="7552" w:hanging="180"/>
      </w:pPr>
      <w:rPr>
        <w:rFonts w:hint="default"/>
        <w:lang w:val="ru-RU" w:eastAsia="en-US" w:bidi="ar-SA"/>
      </w:rPr>
    </w:lvl>
    <w:lvl w:ilvl="8" w:tplc="3A9AB4A4">
      <w:numFmt w:val="bullet"/>
      <w:lvlText w:val="•"/>
      <w:lvlJc w:val="left"/>
      <w:pPr>
        <w:ind w:left="8524" w:hanging="180"/>
      </w:pPr>
      <w:rPr>
        <w:rFonts w:hint="default"/>
        <w:lang w:val="ru-RU" w:eastAsia="en-US" w:bidi="ar-SA"/>
      </w:rPr>
    </w:lvl>
  </w:abstractNum>
  <w:abstractNum w:abstractNumId="2">
    <w:nsid w:val="49796EFF"/>
    <w:multiLevelType w:val="hybridMultilevel"/>
    <w:tmpl w:val="DB20DD1C"/>
    <w:lvl w:ilvl="0" w:tplc="090EC0DA">
      <w:numFmt w:val="bullet"/>
      <w:lvlText w:val="–"/>
      <w:lvlJc w:val="left"/>
      <w:pPr>
        <w:ind w:left="1548" w:hanging="360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E094444A">
      <w:numFmt w:val="bullet"/>
      <w:lvlText w:val="•"/>
      <w:lvlJc w:val="left"/>
      <w:pPr>
        <w:ind w:left="2432" w:hanging="360"/>
      </w:pPr>
      <w:rPr>
        <w:rFonts w:hint="default"/>
        <w:lang w:val="ru-RU" w:eastAsia="en-US" w:bidi="ar-SA"/>
      </w:rPr>
    </w:lvl>
    <w:lvl w:ilvl="2" w:tplc="3D58E304">
      <w:numFmt w:val="bullet"/>
      <w:lvlText w:val="•"/>
      <w:lvlJc w:val="left"/>
      <w:pPr>
        <w:ind w:left="3325" w:hanging="360"/>
      </w:pPr>
      <w:rPr>
        <w:rFonts w:hint="default"/>
        <w:lang w:val="ru-RU" w:eastAsia="en-US" w:bidi="ar-SA"/>
      </w:rPr>
    </w:lvl>
    <w:lvl w:ilvl="3" w:tplc="8E40B44E">
      <w:numFmt w:val="bullet"/>
      <w:lvlText w:val="•"/>
      <w:lvlJc w:val="left"/>
      <w:pPr>
        <w:ind w:left="4218" w:hanging="360"/>
      </w:pPr>
      <w:rPr>
        <w:rFonts w:hint="default"/>
        <w:lang w:val="ru-RU" w:eastAsia="en-US" w:bidi="ar-SA"/>
      </w:rPr>
    </w:lvl>
    <w:lvl w:ilvl="4" w:tplc="B0B2233E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5460559E">
      <w:numFmt w:val="bullet"/>
      <w:lvlText w:val="•"/>
      <w:lvlJc w:val="left"/>
      <w:pPr>
        <w:ind w:left="6004" w:hanging="360"/>
      </w:pPr>
      <w:rPr>
        <w:rFonts w:hint="default"/>
        <w:lang w:val="ru-RU" w:eastAsia="en-US" w:bidi="ar-SA"/>
      </w:rPr>
    </w:lvl>
    <w:lvl w:ilvl="6" w:tplc="EEC21A58">
      <w:numFmt w:val="bullet"/>
      <w:lvlText w:val="•"/>
      <w:lvlJc w:val="left"/>
      <w:pPr>
        <w:ind w:left="6896" w:hanging="360"/>
      </w:pPr>
      <w:rPr>
        <w:rFonts w:hint="default"/>
        <w:lang w:val="ru-RU" w:eastAsia="en-US" w:bidi="ar-SA"/>
      </w:rPr>
    </w:lvl>
    <w:lvl w:ilvl="7" w:tplc="EC620A6E">
      <w:numFmt w:val="bullet"/>
      <w:lvlText w:val="•"/>
      <w:lvlJc w:val="left"/>
      <w:pPr>
        <w:ind w:left="7789" w:hanging="360"/>
      </w:pPr>
      <w:rPr>
        <w:rFonts w:hint="default"/>
        <w:lang w:val="ru-RU" w:eastAsia="en-US" w:bidi="ar-SA"/>
      </w:rPr>
    </w:lvl>
    <w:lvl w:ilvl="8" w:tplc="9A9250D4">
      <w:numFmt w:val="bullet"/>
      <w:lvlText w:val="•"/>
      <w:lvlJc w:val="left"/>
      <w:pPr>
        <w:ind w:left="8682" w:hanging="360"/>
      </w:pPr>
      <w:rPr>
        <w:rFonts w:hint="default"/>
        <w:lang w:val="ru-RU" w:eastAsia="en-US" w:bidi="ar-SA"/>
      </w:rPr>
    </w:lvl>
  </w:abstractNum>
  <w:abstractNum w:abstractNumId="3">
    <w:nsid w:val="56BF32D6"/>
    <w:multiLevelType w:val="hybridMultilevel"/>
    <w:tmpl w:val="FFC2429A"/>
    <w:lvl w:ilvl="0" w:tplc="581A641C">
      <w:numFmt w:val="bullet"/>
      <w:lvlText w:val="-"/>
      <w:lvlJc w:val="left"/>
      <w:pPr>
        <w:ind w:left="1116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C88E71C">
      <w:numFmt w:val="bullet"/>
      <w:lvlText w:val="–"/>
      <w:lvlJc w:val="left"/>
      <w:pPr>
        <w:ind w:left="1548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2" w:tplc="D890B774">
      <w:numFmt w:val="bullet"/>
      <w:lvlText w:val="•"/>
      <w:lvlJc w:val="left"/>
      <w:pPr>
        <w:ind w:left="2532" w:hanging="284"/>
      </w:pPr>
      <w:rPr>
        <w:rFonts w:hint="default"/>
        <w:lang w:val="ru-RU" w:eastAsia="en-US" w:bidi="ar-SA"/>
      </w:rPr>
    </w:lvl>
    <w:lvl w:ilvl="3" w:tplc="74FC7FBA">
      <w:numFmt w:val="bullet"/>
      <w:lvlText w:val="•"/>
      <w:lvlJc w:val="left"/>
      <w:pPr>
        <w:ind w:left="3524" w:hanging="284"/>
      </w:pPr>
      <w:rPr>
        <w:rFonts w:hint="default"/>
        <w:lang w:val="ru-RU" w:eastAsia="en-US" w:bidi="ar-SA"/>
      </w:rPr>
    </w:lvl>
    <w:lvl w:ilvl="4" w:tplc="83C80B08">
      <w:numFmt w:val="bullet"/>
      <w:lvlText w:val="•"/>
      <w:lvlJc w:val="left"/>
      <w:pPr>
        <w:ind w:left="4516" w:hanging="284"/>
      </w:pPr>
      <w:rPr>
        <w:rFonts w:hint="default"/>
        <w:lang w:val="ru-RU" w:eastAsia="en-US" w:bidi="ar-SA"/>
      </w:rPr>
    </w:lvl>
    <w:lvl w:ilvl="5" w:tplc="94ECAA74">
      <w:numFmt w:val="bullet"/>
      <w:lvlText w:val="•"/>
      <w:lvlJc w:val="left"/>
      <w:pPr>
        <w:ind w:left="5508" w:hanging="284"/>
      </w:pPr>
      <w:rPr>
        <w:rFonts w:hint="default"/>
        <w:lang w:val="ru-RU" w:eastAsia="en-US" w:bidi="ar-SA"/>
      </w:rPr>
    </w:lvl>
    <w:lvl w:ilvl="6" w:tplc="A782B0A6">
      <w:numFmt w:val="bullet"/>
      <w:lvlText w:val="•"/>
      <w:lvlJc w:val="left"/>
      <w:pPr>
        <w:ind w:left="6500" w:hanging="284"/>
      </w:pPr>
      <w:rPr>
        <w:rFonts w:hint="default"/>
        <w:lang w:val="ru-RU" w:eastAsia="en-US" w:bidi="ar-SA"/>
      </w:rPr>
    </w:lvl>
    <w:lvl w:ilvl="7" w:tplc="6FAEE55A">
      <w:numFmt w:val="bullet"/>
      <w:lvlText w:val="•"/>
      <w:lvlJc w:val="left"/>
      <w:pPr>
        <w:ind w:left="7492" w:hanging="284"/>
      </w:pPr>
      <w:rPr>
        <w:rFonts w:hint="default"/>
        <w:lang w:val="ru-RU" w:eastAsia="en-US" w:bidi="ar-SA"/>
      </w:rPr>
    </w:lvl>
    <w:lvl w:ilvl="8" w:tplc="64E62846">
      <w:numFmt w:val="bullet"/>
      <w:lvlText w:val="•"/>
      <w:lvlJc w:val="left"/>
      <w:pPr>
        <w:ind w:left="8484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960FB"/>
    <w:rsid w:val="00036A74"/>
    <w:rsid w:val="000802E1"/>
    <w:rsid w:val="00131EDA"/>
    <w:rsid w:val="00174D10"/>
    <w:rsid w:val="001D5C57"/>
    <w:rsid w:val="00216C56"/>
    <w:rsid w:val="00217E97"/>
    <w:rsid w:val="002315C2"/>
    <w:rsid w:val="00283680"/>
    <w:rsid w:val="002961DD"/>
    <w:rsid w:val="002F0322"/>
    <w:rsid w:val="00484DF4"/>
    <w:rsid w:val="005A4F60"/>
    <w:rsid w:val="005D3378"/>
    <w:rsid w:val="00641345"/>
    <w:rsid w:val="0064522D"/>
    <w:rsid w:val="00665206"/>
    <w:rsid w:val="00666162"/>
    <w:rsid w:val="00694777"/>
    <w:rsid w:val="00710C0D"/>
    <w:rsid w:val="00722B23"/>
    <w:rsid w:val="007F3BB7"/>
    <w:rsid w:val="0084650E"/>
    <w:rsid w:val="0087117B"/>
    <w:rsid w:val="00893402"/>
    <w:rsid w:val="0092386E"/>
    <w:rsid w:val="009623B7"/>
    <w:rsid w:val="00AA22C2"/>
    <w:rsid w:val="00AB3DE4"/>
    <w:rsid w:val="00CA1E92"/>
    <w:rsid w:val="00D058A2"/>
    <w:rsid w:val="00D12274"/>
    <w:rsid w:val="00D20633"/>
    <w:rsid w:val="00DA6A7B"/>
    <w:rsid w:val="00DB2D0F"/>
    <w:rsid w:val="00E059FE"/>
    <w:rsid w:val="00F25BB6"/>
    <w:rsid w:val="00F37475"/>
    <w:rsid w:val="00F72436"/>
    <w:rsid w:val="00F960FB"/>
    <w:rsid w:val="00FA19CA"/>
    <w:rsid w:val="00FA2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3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60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1"/>
    <w:unhideWhenUsed/>
    <w:qFormat/>
    <w:rsid w:val="00FA19CA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FA19CA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3">
    <w:name w:val="c3"/>
    <w:basedOn w:val="a0"/>
    <w:rsid w:val="00FA19CA"/>
  </w:style>
  <w:style w:type="paragraph" w:styleId="a6">
    <w:name w:val="Balloon Text"/>
    <w:basedOn w:val="a"/>
    <w:link w:val="a7"/>
    <w:uiPriority w:val="99"/>
    <w:semiHidden/>
    <w:unhideWhenUsed/>
    <w:rsid w:val="00FA1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19CA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FA20F5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paragraph" w:styleId="a8">
    <w:name w:val="List Paragraph"/>
    <w:basedOn w:val="a"/>
    <w:uiPriority w:val="1"/>
    <w:qFormat/>
    <w:rsid w:val="00641345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lang w:eastAsia="en-US"/>
    </w:rPr>
  </w:style>
  <w:style w:type="paragraph" w:customStyle="1" w:styleId="11">
    <w:name w:val="Заголовок 11"/>
    <w:basedOn w:val="a"/>
    <w:uiPriority w:val="1"/>
    <w:qFormat/>
    <w:rsid w:val="00641345"/>
    <w:pPr>
      <w:widowControl w:val="0"/>
      <w:autoSpaceDE w:val="0"/>
      <w:autoSpaceDN w:val="0"/>
      <w:spacing w:after="0" w:line="240" w:lineRule="auto"/>
      <w:ind w:left="542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styleId="a9">
    <w:name w:val="Hyperlink"/>
    <w:basedOn w:val="a0"/>
    <w:uiPriority w:val="99"/>
    <w:unhideWhenUsed/>
    <w:rsid w:val="00641345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CA1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H" TargetMode="External"/><Relationship Id="rId13" Type="http://schemas.openxmlformats.org/officeDocument/2006/relationships/hyperlink" Target="https://orlyatarussia.ru/library/29" TargetMode="External"/><Relationship Id="rId18" Type="http://schemas.openxmlformats.org/officeDocument/2006/relationships/hyperlink" Target="https://orlyatarussia.ru/library/29" TargetMode="External"/><Relationship Id="rId26" Type="http://schemas.openxmlformats.org/officeDocument/2006/relationships/hyperlink" Target="https://orlyatarussia.ru/library/29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sk.yandex.ru/i/plkvKvhTOXQi3Q" TargetMode="External"/><Relationship Id="rId34" Type="http://schemas.openxmlformats.org/officeDocument/2006/relationships/hyperlink" Target="https://disk.yandex.ru/i/SPavXsOI-beiWg" TargetMode="External"/><Relationship Id="rId7" Type="http://schemas.openxmlformats.org/officeDocument/2006/relationships/hyperlink" Target="https://orlyatarussia.ru/library/29" TargetMode="External"/><Relationship Id="rId12" Type="http://schemas.openxmlformats.org/officeDocument/2006/relationships/hyperlink" Target="https://disk.yandex.ru/i/oBiFjtTTrDn83g" TargetMode="External"/><Relationship Id="rId17" Type="http://schemas.openxmlformats.org/officeDocument/2006/relationships/hyperlink" Target="https://disk.yandex.ru/d/jp77h4cAUA5hSQ" TargetMode="External"/><Relationship Id="rId25" Type="http://schemas.openxmlformats.org/officeDocument/2006/relationships/hyperlink" Target="https://disk.yandex.ru/i/RLXwKfaUfs8CrQ" TargetMode="External"/><Relationship Id="rId33" Type="http://schemas.openxmlformats.org/officeDocument/2006/relationships/hyperlink" Target="http://www.multirussia.ru/index.php?id=34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wNgVlMGD-qlCVw" TargetMode="External"/><Relationship Id="rId20" Type="http://schemas.openxmlformats.org/officeDocument/2006/relationships/hyperlink" Target="https://orlyatarussia.ru/library/29" TargetMode="External"/><Relationship Id="rId29" Type="http://schemas.openxmlformats.org/officeDocument/2006/relationships/hyperlink" Target="https://orlyatarussia.ru/library/29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disk.yandex.ru/i/TwEDL8QqpIkLHw" TargetMode="External"/><Relationship Id="rId24" Type="http://schemas.openxmlformats.org/officeDocument/2006/relationships/hyperlink" Target="https://disk.yandex.ru/i/h-IMgWFpajWOzg" TargetMode="External"/><Relationship Id="rId32" Type="http://schemas.openxmlformats.org/officeDocument/2006/relationships/hyperlink" Target="https://orlyatarussia.ru/library/29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3AQfwsCJmfdbog" TargetMode="External"/><Relationship Id="rId23" Type="http://schemas.openxmlformats.org/officeDocument/2006/relationships/hyperlink" Target="https://orlyatarussia.ru/library/29" TargetMode="External"/><Relationship Id="rId28" Type="http://schemas.openxmlformats.org/officeDocument/2006/relationships/hyperlink" Target="https://disk.yandex.ru/i/5qBc7bmLrsROAQ" TargetMode="External"/><Relationship Id="rId36" Type="http://schemas.openxmlformats.org/officeDocument/2006/relationships/hyperlink" Target="https://orlyatarussia.ru/library/?libraryRole=&#1059;&#1095;&#1080;&#1090;&#1077;&#1083;&#1100;" TargetMode="External"/><Relationship Id="rId10" Type="http://schemas.openxmlformats.org/officeDocument/2006/relationships/hyperlink" Target="https://disk.yandex.ru/i/v3sGr4Q2-INR7A" TargetMode="External"/><Relationship Id="rId19" Type="http://schemas.openxmlformats.org/officeDocument/2006/relationships/hyperlink" Target="https://disk.yandex.ru/i/5sdDV6FR4xmeiA" TargetMode="External"/><Relationship Id="rId31" Type="http://schemas.openxmlformats.org/officeDocument/2006/relationships/hyperlink" Target="https://disk.yandex.ru/i/L3fQL4ZBJtcQI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HQghg12WMehcrg" TargetMode="External"/><Relationship Id="rId14" Type="http://schemas.openxmlformats.org/officeDocument/2006/relationships/hyperlink" Target="https://disk.yandex.ru/i/hu1cqrRIiLCBYQ" TargetMode="External"/><Relationship Id="rId22" Type="http://schemas.openxmlformats.org/officeDocument/2006/relationships/hyperlink" Target="https://disk.yandex.ru/d/I5K8yU8mw0zZvA" TargetMode="External"/><Relationship Id="rId27" Type="http://schemas.openxmlformats.org/officeDocument/2006/relationships/hyperlink" Target="https://disk.yandex.ru/i/Hji8c1aTP2fpnQ" TargetMode="External"/><Relationship Id="rId30" Type="http://schemas.openxmlformats.org/officeDocument/2006/relationships/hyperlink" Target="https://disk.yandex.ru/i/4eXrBQbjSxzKLQ" TargetMode="External"/><Relationship Id="rId35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C365E-3EF5-46EB-95EB-61BF51702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17</Pages>
  <Words>3817</Words>
  <Characters>21757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dcterms:created xsi:type="dcterms:W3CDTF">2026-09-24T06:52:00Z</dcterms:created>
  <dcterms:modified xsi:type="dcterms:W3CDTF">2026-10-16T10:23:00Z</dcterms:modified>
</cp:coreProperties>
</file>