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86" w:rsidRPr="00B77253" w:rsidRDefault="002A79DD">
      <w:pPr>
        <w:rPr>
          <w:rFonts w:ascii="Times New Roman" w:hAnsi="Times New Roman" w:cs="Times New Roman"/>
          <w:sz w:val="28"/>
          <w:szCs w:val="28"/>
          <w:lang w:val="ru-RU"/>
        </w:rPr>
        <w:sectPr w:rsidR="00263786" w:rsidRPr="00B7725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858268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92169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block-58582682"/>
      <w:bookmarkEnd w:id="0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263786" w:rsidRPr="00B77253" w:rsidRDefault="00B77253" w:rsidP="009B65DB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программы по труду (технологии) включают личностные,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263786" w:rsidRPr="00B77253" w:rsidRDefault="00B77253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9B65DB" w:rsidRDefault="00B77253" w:rsidP="009B65DB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по труду (технологии) направлена на решение системы задач: </w:t>
      </w:r>
    </w:p>
    <w:p w:rsidR="00263786" w:rsidRPr="00B77253" w:rsidRDefault="00B77253" w:rsidP="009B65DB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готовности участия в трудовых делах школьного коллектива;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саморегуляции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активности и инициативности;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труд, технологии, профессии и производства;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межпредметных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63786" w:rsidRPr="00B77253" w:rsidRDefault="00B77253" w:rsidP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263786" w:rsidRPr="00B77253">
          <w:pgSz w:w="11906" w:h="16383"/>
          <w:pgMar w:top="1134" w:right="850" w:bottom="1134" w:left="1701" w:header="720" w:footer="720" w:gutter="0"/>
          <w:cols w:space="720"/>
        </w:sect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число часов, рекомендованных для изучения труда (технологии), – 135 часов: в 1 классе – 3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 часа (1 час в неделю), 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3 классе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–- 34 часа (1 час 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неделю), </w:t>
      </w:r>
    </w:p>
    <w:p w:rsidR="00263786" w:rsidRPr="00B77253" w:rsidRDefault="00B77253" w:rsidP="009B65D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lock-58582681"/>
      <w:bookmarkEnd w:id="1"/>
      <w:r w:rsidRPr="00B77253"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lastRenderedPageBreak/>
        <w:t>СОДЕРЖАНИЕ УЧЕБНОГО ПРЕДМЕТА</w:t>
      </w:r>
    </w:p>
    <w:p w:rsidR="00263786" w:rsidRPr="00B77253" w:rsidRDefault="00B77253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Технологии, профессии и производства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Традиции и праздники народов России, ремесла, обычаи.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Технологии ручной обработки материалов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Наиболее распространенные виды бумаги, их общие свойства. Простейшие способы обработки бумаги различных видов: сгибание и складывание,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сминание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обрывание, склеивание и другие. Резание бумаги ножницами. Правила безопасного использования ножниц.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дополнительных отделочных материалов.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Конструирование и моделирование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ИКТ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Демонстрация учителем подготовленных материалов на информационных носителях.</w:t>
      </w:r>
    </w:p>
    <w:p w:rsidR="00263786" w:rsidRPr="00B77253" w:rsidRDefault="00B77253" w:rsidP="009B65DB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Информация. Виды информации.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УНИВЕРСАЛЬНЫЕ УЧЕБНЫЕ ДЕЙСТВИЯ (ПРОПЕДЕВТИЧЕСКИЙ УРОВЕНЬ)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и исследовательские действия: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ориентироваться в терминах, используемых в технологии (в пределах изученного);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 использовать предложенную инструкцию (устную, графическую);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263786" w:rsidRPr="00B77253" w:rsidRDefault="00B77253" w:rsidP="008010E0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 и самоконтроль: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и удерживать в процессе деятельности предложенную учебную задачу;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несложные действия контроля и оценки по предложенным критериям.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Совместная деятельность: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263786" w:rsidRPr="00B77253" w:rsidRDefault="00B77253" w:rsidP="00646BEB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263786" w:rsidRPr="00B77253" w:rsidRDefault="00263786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3 КЛАСС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Технологии, профессии и производства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Непрерывность процесса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деятельностного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263786" w:rsidRPr="00B77253" w:rsidRDefault="00B77253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Технологии ручной обработки материалов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263786" w:rsidRPr="00B77253" w:rsidRDefault="00B77253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Конструирование и моделирование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263786" w:rsidRPr="00B77253" w:rsidRDefault="00B772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263786" w:rsidRPr="00B77253" w:rsidRDefault="00B77253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ИКТ</w:t>
      </w:r>
    </w:p>
    <w:p w:rsidR="00263786" w:rsidRPr="00B77253" w:rsidRDefault="00B77253" w:rsidP="008010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B77253">
        <w:rPr>
          <w:rFonts w:ascii="Times New Roman" w:hAnsi="Times New Roman" w:cs="Times New Roman"/>
          <w:color w:val="000000"/>
          <w:sz w:val="28"/>
          <w:szCs w:val="28"/>
        </w:rPr>
        <w:t>DVD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). Работа с текстовым редактором </w:t>
      </w:r>
      <w:r w:rsidRPr="00B77253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77253">
        <w:rPr>
          <w:rFonts w:ascii="Times New Roman" w:hAnsi="Times New Roman" w:cs="Times New Roman"/>
          <w:color w:val="000000"/>
          <w:sz w:val="28"/>
          <w:szCs w:val="28"/>
        </w:rPr>
        <w:t>Word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другим.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УНИВЕРСАЛЬНЫЕ УЧЕБНЫЕ ДЕЙСТВИЯ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и исследовательские действия: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способы доработки конструкций с учетом предложенных условий;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читать и воспроизводить простой чертеж (эскиз) развертки изделия;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восстанавливать нарушенную последовательность выполнения изделия.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анализировать и использовать знаково-символические средства представления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информации для создания моделей и макетов изучаемых объектов;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строить монологическое высказывание, владеть диалогической формой коммуникации;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строить рассуждения в форме связи простых суждений об объекте, его строении, свойствах и способах создания;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предметы рукотворного мира, оценивать их достоинства;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 и самоконтроль: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и сохранять учебную задачу, осуществлять поиск средств для ее решения;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263786" w:rsidRPr="00B77253" w:rsidRDefault="00B77253" w:rsidP="008010E0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проявлять волевую 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саморегуляцию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выполнении задания.</w:t>
      </w:r>
    </w:p>
    <w:p w:rsidR="00263786" w:rsidRPr="00B77253" w:rsidRDefault="00B77253">
      <w:pPr>
        <w:spacing w:after="0" w:line="257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Совместная деятельность: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роли лидера, подчиненного, соблюдать равноправие и дружелюбие;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lock-58582683"/>
      <w:bookmarkEnd w:id="2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в </w:t>
      </w: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 классе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263786" w:rsidRPr="00B77253" w:rsidRDefault="00B77253">
      <w:pPr>
        <w:spacing w:after="0" w:line="257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и называть линии чертежа (осевая и центровая);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безопасно пользоваться канцелярским ножом, шилом;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рицовку;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соединение деталей и отделку изделия освоенными ручными строчками;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изменять конструкцию изделия по заданным условиям;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основные правила безопасной работы на компьютере;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263786" w:rsidRPr="00B77253" w:rsidRDefault="00B77253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263786" w:rsidRPr="00B77253" w:rsidRDefault="00263786">
      <w:pPr>
        <w:rPr>
          <w:rFonts w:ascii="Times New Roman" w:hAnsi="Times New Roman" w:cs="Times New Roman"/>
          <w:sz w:val="28"/>
          <w:szCs w:val="28"/>
          <w:lang w:val="ru-RU"/>
        </w:rPr>
        <w:sectPr w:rsidR="00263786" w:rsidRPr="00B77253">
          <w:pgSz w:w="11906" w:h="16383"/>
          <w:pgMar w:top="1134" w:right="850" w:bottom="1134" w:left="1701" w:header="720" w:footer="720" w:gutter="0"/>
          <w:cols w:space="720"/>
        </w:sectPr>
      </w:pP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4" w:name="block-58582679"/>
      <w:bookmarkEnd w:id="3"/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3545"/>
        <w:gridCol w:w="1156"/>
        <w:gridCol w:w="2090"/>
        <w:gridCol w:w="2171"/>
        <w:gridCol w:w="1514"/>
        <w:gridCol w:w="2534"/>
      </w:tblGrid>
      <w:tr w:rsidR="00263786" w:rsidRPr="00B77253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Технологии, профессии и производства</w:t>
            </w: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46BEB" w:rsidRDefault="00646BEB" w:rsidP="00646BE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 2025-23.09</w:t>
            </w:r>
          </w:p>
          <w:p w:rsidR="00263786" w:rsidRPr="00B77253" w:rsidRDefault="00646BEB" w:rsidP="00646BE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Конструирование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моделирование</w:t>
            </w:r>
            <w:proofErr w:type="spellEnd"/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2025-21.10</w:t>
            </w:r>
          </w:p>
          <w:p w:rsidR="00263786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2025-18.11</w:t>
            </w:r>
          </w:p>
          <w:p w:rsidR="00263786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25.11</w:t>
            </w:r>
          </w:p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2025-16.12</w:t>
            </w:r>
          </w:p>
          <w:p w:rsidR="00263786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Бумага. Ее основные свойства. Виды бумаги.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23.12</w:t>
            </w:r>
          </w:p>
          <w:p w:rsidR="00263786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13.01</w:t>
            </w:r>
          </w:p>
          <w:p w:rsidR="00263786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</w:t>
            </w:r>
          </w:p>
          <w:p w:rsidR="00263786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</w:p>
          <w:p w:rsidR="00A7405A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03.02</w:t>
            </w:r>
          </w:p>
          <w:p w:rsidR="00A7405A" w:rsidRPr="00B77253" w:rsidRDefault="00A7405A" w:rsidP="00A7405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994A5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конструкция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 w:rsidR="00BD2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</w:t>
            </w:r>
          </w:p>
          <w:p w:rsidR="00BD23C4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2026-24.02</w:t>
            </w:r>
          </w:p>
          <w:p w:rsidR="00263786" w:rsidRPr="00994A55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63786" w:rsidRPr="00994A5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Шаблон – приспособление. Разметка бумажных деталей по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03.03</w:t>
            </w:r>
          </w:p>
          <w:p w:rsidR="00263786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</w:p>
          <w:p w:rsidR="00BD23C4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  <w:p w:rsidR="00BD23C4" w:rsidRPr="00994A55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63786" w:rsidRPr="00994A5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Общее представление о тканях и нитках.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="00BD2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.04</w:t>
            </w:r>
          </w:p>
          <w:p w:rsidR="00263786" w:rsidRPr="00994A55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63786" w:rsidRPr="00994A5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  <w:r w:rsidR="00BD2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.04</w:t>
            </w:r>
          </w:p>
          <w:p w:rsidR="00263786" w:rsidRPr="00994A55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63786" w:rsidRPr="00994A5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Варианты строчки прямого стежка (перевивы). </w:t>
            </w: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</w:t>
            </w:r>
            <w:r w:rsidR="00BD2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</w:t>
            </w:r>
          </w:p>
          <w:p w:rsidR="00263786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</w:p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12.05</w:t>
            </w:r>
          </w:p>
          <w:p w:rsidR="00BD23C4" w:rsidRPr="00994A55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263786" w:rsidRPr="00994A55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994A5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Выставка работ. Итоговое занят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D23C4" w:rsidRDefault="00994A55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  <w:r w:rsidR="00BD2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.05</w:t>
            </w:r>
          </w:p>
          <w:p w:rsidR="00263786" w:rsidRPr="00B77253" w:rsidRDefault="00BD23C4" w:rsidP="00BD23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786" w:rsidRPr="00B77253" w:rsidRDefault="00263786">
      <w:pPr>
        <w:rPr>
          <w:rFonts w:ascii="Times New Roman" w:hAnsi="Times New Roman" w:cs="Times New Roman"/>
          <w:sz w:val="28"/>
          <w:szCs w:val="28"/>
        </w:rPr>
        <w:sectPr w:rsidR="00263786" w:rsidRPr="00B772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2853"/>
        <w:gridCol w:w="1083"/>
        <w:gridCol w:w="2090"/>
        <w:gridCol w:w="2171"/>
        <w:gridCol w:w="1697"/>
        <w:gridCol w:w="3315"/>
      </w:tblGrid>
      <w:tr w:rsidR="00263786" w:rsidRPr="00B77253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Технологии, профессии и производства.</w:t>
            </w: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02E1B" w:rsidRDefault="00646BE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02.09 202</w:t>
            </w:r>
            <w:r w:rsidR="00302E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5-09.09</w:t>
            </w:r>
          </w:p>
          <w:p w:rsidR="00263786" w:rsidRPr="00B77253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Информационно-коммуникационные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технологии</w:t>
            </w:r>
            <w:proofErr w:type="spellEnd"/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02E1B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16.09</w:t>
            </w:r>
          </w:p>
          <w:p w:rsidR="00302E1B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2025-30.09</w:t>
            </w:r>
          </w:p>
          <w:p w:rsidR="00263786" w:rsidRPr="00B77253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Технологии ручной обработки материалов</w:t>
            </w: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Способы получения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Default="00263786" w:rsidP="008010E0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010E0" w:rsidRPr="008010E0" w:rsidRDefault="008010E0" w:rsidP="008010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2637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02E1B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2E1B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07.10</w:t>
            </w:r>
          </w:p>
          <w:p w:rsidR="00302E1B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</w:t>
            </w:r>
            <w:r w:rsidR="00473D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  <w:p w:rsidR="00263786" w:rsidRPr="00B77253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Библиотека ЦОК </w:t>
            </w:r>
            <w:hyperlink r:id="rId8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02E1B" w:rsidRDefault="00473D1F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="00302E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</w:t>
            </w:r>
          </w:p>
          <w:p w:rsidR="00263786" w:rsidRPr="00B77253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Архитектура и строительство.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Гофрокартон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Его строение свойства, сферы использования.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02E1B" w:rsidRDefault="00473D1F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  <w:r w:rsidR="00302E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</w:t>
            </w:r>
          </w:p>
          <w:p w:rsidR="00263786" w:rsidRPr="00B77253" w:rsidRDefault="00302E1B" w:rsidP="00302E1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Объемные формы деталей и изделий.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263786" w:rsidRDefault="00473D1F" w:rsidP="00473D1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02.12.</w:t>
            </w:r>
            <w:r w:rsidR="00302E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2025-</w:t>
            </w:r>
          </w:p>
          <w:p w:rsidR="00473D1F" w:rsidRPr="00B77253" w:rsidRDefault="00473D1F" w:rsidP="00473D1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20.01 2026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обработки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текстильных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807AD7" w:rsidRDefault="00473D1F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  <w:r w:rsidR="00807A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.01</w:t>
            </w:r>
          </w:p>
          <w:p w:rsidR="00807AD7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  <w:r w:rsidR="00473D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</w:t>
            </w:r>
          </w:p>
          <w:p w:rsidR="00263786" w:rsidRPr="00B77253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Пришивание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пуговиц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807AD7" w:rsidRDefault="00473D1F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="00807A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</w:t>
            </w:r>
          </w:p>
          <w:p w:rsidR="00807AD7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  <w:r w:rsidR="00473D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.02</w:t>
            </w:r>
          </w:p>
          <w:p w:rsidR="00263786" w:rsidRPr="00473D1F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473D1F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D1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807AD7" w:rsidRDefault="00473D1F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</w:t>
            </w:r>
          </w:p>
          <w:p w:rsidR="00807AD7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2026-</w:t>
            </w:r>
            <w:r w:rsidR="00473D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  <w:p w:rsidR="00263786" w:rsidRPr="00B77253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4.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Конструирование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моделирование</w:t>
            </w:r>
            <w:proofErr w:type="spellEnd"/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Мир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807AD7" w:rsidRDefault="00473D1F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</w:t>
            </w:r>
          </w:p>
          <w:p w:rsidR="00807AD7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2026- </w:t>
            </w:r>
            <w:r w:rsidR="00473D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19.05</w:t>
            </w:r>
          </w:p>
          <w:p w:rsidR="00263786" w:rsidRPr="00B77253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5.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Итоговый контроль за год</w:t>
            </w:r>
          </w:p>
        </w:tc>
      </w:tr>
      <w:tr w:rsidR="00263786" w:rsidRPr="002A79D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Проверочная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807AD7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26.05</w:t>
            </w:r>
          </w:p>
          <w:p w:rsidR="00263786" w:rsidRPr="00B77253" w:rsidRDefault="00807AD7" w:rsidP="00807AD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lesson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/20/03</w:t>
              </w:r>
            </w:hyperlink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786" w:rsidRPr="00B77253" w:rsidRDefault="00263786">
      <w:pPr>
        <w:rPr>
          <w:rFonts w:ascii="Times New Roman" w:hAnsi="Times New Roman" w:cs="Times New Roman"/>
          <w:sz w:val="28"/>
          <w:szCs w:val="28"/>
        </w:rPr>
        <w:sectPr w:rsidR="00263786" w:rsidRPr="00B772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5" w:name="block-58582684"/>
      <w:bookmarkEnd w:id="4"/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ПОУРОЧНОЕ ПЛАНИРОВАНИЕ </w:t>
      </w: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4111"/>
        <w:gridCol w:w="1134"/>
        <w:gridCol w:w="2126"/>
        <w:gridCol w:w="1843"/>
        <w:gridCol w:w="1559"/>
        <w:gridCol w:w="2458"/>
      </w:tblGrid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3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Мир вокруг нас (природный и рукотворный)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Pr="00396E19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02.09 2025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6E19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09.09</w:t>
            </w:r>
          </w:p>
          <w:p w:rsidR="00263786" w:rsidRPr="00396E19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16.09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сферы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обслуживания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23.09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07.10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14.10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21.10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18.11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пластических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25.11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Изделие. Основа и детали изделия.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02.12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09.12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16.12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Бумага. Ее основные свойства. Виды бумаги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23.12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13.01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Сгибание и складывание бумаги. (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396E19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</w:t>
            </w:r>
          </w:p>
          <w:p w:rsidR="00AC7198" w:rsidRPr="00396E19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27.01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бумажной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детали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гармошкой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03.02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10.02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24.02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Резаная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03.03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Разметка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шаблону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17.03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24.03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представление о тканях и нитках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21.04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28.04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05.05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12.05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19.05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Итоговое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8010E0" w:rsidRDefault="008010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63786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26.05</w:t>
            </w:r>
          </w:p>
          <w:p w:rsidR="00AC7198" w:rsidRPr="00AC7198" w:rsidRDefault="00AC719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786" w:rsidRPr="00B77253" w:rsidRDefault="00263786">
      <w:pPr>
        <w:rPr>
          <w:rFonts w:ascii="Times New Roman" w:hAnsi="Times New Roman" w:cs="Times New Roman"/>
          <w:sz w:val="28"/>
          <w:szCs w:val="28"/>
        </w:rPr>
        <w:sectPr w:rsidR="00263786" w:rsidRPr="00B772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786" w:rsidRPr="00B77253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0"/>
        <w:gridCol w:w="2806"/>
        <w:gridCol w:w="1046"/>
        <w:gridCol w:w="2090"/>
        <w:gridCol w:w="2171"/>
        <w:gridCol w:w="1769"/>
        <w:gridCol w:w="3308"/>
      </w:tblGrid>
      <w:tr w:rsidR="00263786" w:rsidRPr="00B77253" w:rsidTr="009B65DB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  <w:gridSpan w:val="3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786" w:rsidRPr="00B77253" w:rsidTr="009B65DB">
        <w:trPr>
          <w:trHeight w:val="144"/>
          <w:tblCellSpacing w:w="20" w:type="nil"/>
        </w:trPr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63786" w:rsidRPr="00B77253" w:rsidRDefault="00B772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B772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63786" w:rsidRPr="00B77253" w:rsidRDefault="0026378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786" w:rsidRPr="00B77253" w:rsidRDefault="00263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02.09 2025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09.09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17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/713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ab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16.09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18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519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cc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Компьютер – твой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помощник. Запоминающие устройства – носители информации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23.09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19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/067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4226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текстовой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программой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0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/140524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07.10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1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/1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0065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14.10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2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9725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21.10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3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/589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0115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Свойства креповой бумаги. Способы получение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объемных форм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4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/1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92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981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обработки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фольги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18.11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5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/302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0704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Архитектура и строительство.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Гофрокартон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25.11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6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16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Чертеж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развертки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Рицовка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02.12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7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/8302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</w:hyperlink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Чертеж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развертки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Рицовка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09.12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крышкой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16.12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Оклеивание деталей коробки с крышкой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23.12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8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/63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74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сложных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разверток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13.01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807A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29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/19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caeea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сложных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разверток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</w:t>
            </w:r>
          </w:p>
          <w:p w:rsidR="000F6932" w:rsidRPr="00396E19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0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41333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27.01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1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/5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174679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03.02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2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98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179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многодетального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10.02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3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19427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многодетального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швейного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17.02</w:t>
            </w:r>
          </w:p>
          <w:p w:rsidR="000F6932" w:rsidRPr="000F6932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4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94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24.02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5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/430736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bb</w:t>
              </w:r>
            </w:hyperlink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Проект. Коллективное дидактическое пособие для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обучения счету (с застежками на пуговицы)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03.03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6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050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17.03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7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76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609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Пришивание бусины на швейное изделие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24.03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8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68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Пришивание бусины на швейное изделие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39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99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bec</w:t>
              </w:r>
              <w:proofErr w:type="spellEnd"/>
            </w:hyperlink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технической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инженерной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40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4472846</w:t>
              </w:r>
            </w:hyperlink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21.04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28.04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Простые механизмы. Ножничный механизм. Конструирование моделей с ножничным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механизмом из деталей набора конструктора или из разных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05.05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2A79DD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12.05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Бибилиотека</w:t>
            </w:r>
            <w:proofErr w:type="spellEnd"/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ЦОК </w:t>
            </w:r>
            <w:hyperlink r:id="rId41"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cad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B7725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08</w:t>
              </w:r>
            </w:hyperlink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Конструирование модели транспортного робота из деталей набора конструктора или из разных материалов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19.05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0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464349" w:rsidRDefault="004643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0F6932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26.05</w:t>
            </w:r>
          </w:p>
          <w:p w:rsidR="000F6932" w:rsidRPr="00AC7198" w:rsidRDefault="000F6932" w:rsidP="00EE4BE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932" w:rsidRPr="00B77253" w:rsidTr="009B65DB">
        <w:trPr>
          <w:trHeight w:val="144"/>
          <w:tblCellSpacing w:w="20" w:type="nil"/>
        </w:trPr>
        <w:tc>
          <w:tcPr>
            <w:tcW w:w="3656" w:type="dxa"/>
            <w:gridSpan w:val="2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2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5077" w:type="dxa"/>
            <w:gridSpan w:val="2"/>
            <w:tcMar>
              <w:top w:w="50" w:type="dxa"/>
              <w:left w:w="100" w:type="dxa"/>
            </w:tcMar>
            <w:vAlign w:val="center"/>
          </w:tcPr>
          <w:p w:rsidR="000F6932" w:rsidRPr="00B77253" w:rsidRDefault="000F6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786" w:rsidRPr="00B77253" w:rsidRDefault="00263786">
      <w:pPr>
        <w:rPr>
          <w:rFonts w:ascii="Times New Roman" w:hAnsi="Times New Roman" w:cs="Times New Roman"/>
          <w:sz w:val="28"/>
          <w:szCs w:val="28"/>
        </w:rPr>
        <w:sectPr w:rsidR="00263786" w:rsidRPr="00B772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786" w:rsidRPr="00DB6AB1" w:rsidRDefault="00B77253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block-58582685"/>
      <w:bookmarkEnd w:id="5"/>
      <w:r w:rsidRPr="00DB6AB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263786" w:rsidRPr="00DB6AB1" w:rsidRDefault="00B7725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DB6AB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263786" w:rsidRPr="00DB6AB1" w:rsidRDefault="0026378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DB6AB1" w:rsidRDefault="0026378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DB6AB1" w:rsidRDefault="00263786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DB6AB1" w:rsidRDefault="00B7725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DB6AB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263786" w:rsidRPr="00B77253" w:rsidRDefault="00B7725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0ffefc5c-f9fc-44a3-a446-5fc8622ad11a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 w:rsidRPr="00B77253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</w:rPr>
        <w:t>uchitel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77253">
        <w:rPr>
          <w:rFonts w:ascii="Times New Roman" w:hAnsi="Times New Roman" w:cs="Times New Roman"/>
          <w:color w:val="000000"/>
          <w:sz w:val="28"/>
          <w:szCs w:val="28"/>
        </w:rPr>
        <w:t>club</w:t>
      </w:r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</w:rPr>
        <w:t>fgos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</w:rPr>
        <w:t>fgos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 w:rsidRPr="00B77253">
        <w:rPr>
          <w:rFonts w:ascii="Times New Roman" w:hAnsi="Times New Roman" w:cs="Times New Roman"/>
          <w:color w:val="000000"/>
          <w:sz w:val="28"/>
          <w:szCs w:val="28"/>
        </w:rPr>
        <w:t>tehnologiya</w:t>
      </w:r>
      <w:proofErr w:type="spellEnd"/>
      <w:r w:rsidRPr="00B772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bookmarkEnd w:id="7"/>
    </w:p>
    <w:p w:rsidR="00263786" w:rsidRPr="00B77253" w:rsidRDefault="00263786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B77253" w:rsidRDefault="00B7725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7725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263786" w:rsidRPr="00B77253" w:rsidRDefault="0026378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263786" w:rsidRPr="00B77253" w:rsidRDefault="00263786">
      <w:pPr>
        <w:rPr>
          <w:rFonts w:ascii="Times New Roman" w:hAnsi="Times New Roman" w:cs="Times New Roman"/>
          <w:sz w:val="28"/>
          <w:szCs w:val="28"/>
          <w:lang w:val="ru-RU"/>
        </w:rPr>
        <w:sectPr w:rsidR="00263786" w:rsidRPr="00B77253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77253" w:rsidRPr="00B77253" w:rsidRDefault="00B77253" w:rsidP="00C471C0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B77253" w:rsidRPr="00B77253" w:rsidSect="002637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263786"/>
    <w:rsid w:val="000F6932"/>
    <w:rsid w:val="001359DC"/>
    <w:rsid w:val="00263786"/>
    <w:rsid w:val="002A79DD"/>
    <w:rsid w:val="00302E1B"/>
    <w:rsid w:val="00371B4E"/>
    <w:rsid w:val="00396E19"/>
    <w:rsid w:val="00464349"/>
    <w:rsid w:val="00473D1F"/>
    <w:rsid w:val="004A078B"/>
    <w:rsid w:val="005667A4"/>
    <w:rsid w:val="00646BEB"/>
    <w:rsid w:val="00671E25"/>
    <w:rsid w:val="007F45FA"/>
    <w:rsid w:val="008010E0"/>
    <w:rsid w:val="00807AD7"/>
    <w:rsid w:val="00994A55"/>
    <w:rsid w:val="009B65DB"/>
    <w:rsid w:val="00A35733"/>
    <w:rsid w:val="00A7405A"/>
    <w:rsid w:val="00AC7198"/>
    <w:rsid w:val="00AE725D"/>
    <w:rsid w:val="00AF478D"/>
    <w:rsid w:val="00B77253"/>
    <w:rsid w:val="00BD23C4"/>
    <w:rsid w:val="00C1666F"/>
    <w:rsid w:val="00C471C0"/>
    <w:rsid w:val="00CE0A58"/>
    <w:rsid w:val="00DB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6378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637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A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A7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6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m.edsoo.ru/89c519cc" TargetMode="External"/><Relationship Id="rId26" Type="http://schemas.openxmlformats.org/officeDocument/2006/relationships/hyperlink" Target="https://m.edsoo.ru/c2e5fd16" TargetMode="External"/><Relationship Id="rId39" Type="http://schemas.openxmlformats.org/officeDocument/2006/relationships/hyperlink" Target="https://m.edsoo.ru/c9d99b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1d0065f8" TargetMode="External"/><Relationship Id="rId34" Type="http://schemas.openxmlformats.org/officeDocument/2006/relationships/hyperlink" Target="https://m.edsoo.ru/f94dc1a1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lesson.edu.ru/20/03" TargetMode="Externa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m.edsoo.ru/713ab6b7" TargetMode="External"/><Relationship Id="rId25" Type="http://schemas.openxmlformats.org/officeDocument/2006/relationships/hyperlink" Target="https://m.edsoo.ru/302e0704" TargetMode="External"/><Relationship Id="rId33" Type="http://schemas.openxmlformats.org/officeDocument/2006/relationships/hyperlink" Target="https://m.edsoo.ru/b3c19427" TargetMode="External"/><Relationship Id="rId38" Type="http://schemas.openxmlformats.org/officeDocument/2006/relationships/hyperlink" Target="https://m.edsoo.ru/7ff3b68a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0" Type="http://schemas.openxmlformats.org/officeDocument/2006/relationships/hyperlink" Target="https://m.edsoo.ru/140524a8" TargetMode="External"/><Relationship Id="rId29" Type="http://schemas.openxmlformats.org/officeDocument/2006/relationships/hyperlink" Target="https://m.edsoo.ru/19caeea5" TargetMode="External"/><Relationship Id="rId41" Type="http://schemas.openxmlformats.org/officeDocument/2006/relationships/hyperlink" Target="https://m.edsoo.ru/9cad9a0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esson.edu.ru/20/03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m.edsoo.ru/1a92e981" TargetMode="External"/><Relationship Id="rId32" Type="http://schemas.openxmlformats.org/officeDocument/2006/relationships/hyperlink" Target="https://m.edsoo.ru/8c98d179" TargetMode="External"/><Relationship Id="rId37" Type="http://schemas.openxmlformats.org/officeDocument/2006/relationships/hyperlink" Target="https://m.edsoo.ru/d76e609c" TargetMode="External"/><Relationship Id="rId40" Type="http://schemas.openxmlformats.org/officeDocument/2006/relationships/hyperlink" Target="https://m.edsoo.ru/f447284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m.edsoo.ru/589b0115" TargetMode="External"/><Relationship Id="rId28" Type="http://schemas.openxmlformats.org/officeDocument/2006/relationships/hyperlink" Target="https://m.edsoo.ru/63a3f74d" TargetMode="External"/><Relationship Id="rId36" Type="http://schemas.openxmlformats.org/officeDocument/2006/relationships/hyperlink" Target="https://m.edsoo.ru/3ad2a050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m.edsoo.ru/067b4226" TargetMode="External"/><Relationship Id="rId31" Type="http://schemas.openxmlformats.org/officeDocument/2006/relationships/hyperlink" Target="https://m.edsoo.ru/5c1746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m.edsoo.ru/f5d9725c" TargetMode="External"/><Relationship Id="rId27" Type="http://schemas.openxmlformats.org/officeDocument/2006/relationships/hyperlink" Target="https://m.edsoo.ru/8302f69b" TargetMode="External"/><Relationship Id="rId30" Type="http://schemas.openxmlformats.org/officeDocument/2006/relationships/hyperlink" Target="https://m.edsoo.ru/a41333b7" TargetMode="External"/><Relationship Id="rId35" Type="http://schemas.openxmlformats.org/officeDocument/2006/relationships/hyperlink" Target="https://m.edsoo.ru/430736bb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F5210-1FFC-4658-84B9-D9CC2650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34</Pages>
  <Words>5497</Words>
  <Characters>31339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Ноутбук</cp:lastModifiedBy>
  <cp:revision>18</cp:revision>
  <dcterms:created xsi:type="dcterms:W3CDTF">2025-08-28T08:16:00Z</dcterms:created>
  <dcterms:modified xsi:type="dcterms:W3CDTF">2025-11-25T11:27:00Z</dcterms:modified>
</cp:coreProperties>
</file>