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EA9" w:rsidRDefault="00CD6EA9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0" w:name="block-84572752"/>
      <w:r>
        <w:rPr>
          <w:rFonts w:ascii="Times New Roman" w:hAnsi="Times New Roman" w:cs="Times New Roman"/>
          <w:b/>
          <w:noProof/>
          <w:color w:val="000000"/>
          <w:sz w:val="24"/>
          <w:szCs w:val="24"/>
          <w:lang w:val="ru-RU" w:eastAsia="ru-RU"/>
        </w:rPr>
        <w:drawing>
          <wp:inline distT="0" distB="0" distL="0" distR="0">
            <wp:extent cx="6571151" cy="9029700"/>
            <wp:effectExtent l="19050" t="0" r="1099" b="0"/>
            <wp:docPr id="1" name="Рисунок 1" descr="C:\Users\User\Desktop\2026-09-25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26-09-25_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3472" cy="90328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6EA9" w:rsidRDefault="00CD6EA9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CD6EA9" w:rsidRDefault="00CD6EA9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23192A" w:rsidRPr="00404ACC" w:rsidRDefault="00CD6EA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="00EC03A9"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23192A" w:rsidRPr="00404ACC" w:rsidRDefault="0023192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23192A" w:rsidRPr="00404ACC" w:rsidRDefault="00834AA4" w:rsidP="00834AA4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23192A" w:rsidRPr="00404ACC" w:rsidRDefault="00834AA4" w:rsidP="00834AA4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23192A" w:rsidRPr="00404ACC" w:rsidRDefault="00834AA4" w:rsidP="00834AA4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 </w:t>
      </w:r>
    </w:p>
    <w:p w:rsidR="0023192A" w:rsidRPr="00404ACC" w:rsidRDefault="00EC03A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ОБЩАЯ ХАРАКТЕРИСТИКА УЧЕБНОГО ПРЕДМЕТА «РУССКИЙ ЯЗЫК»</w:t>
      </w:r>
    </w:p>
    <w:p w:rsidR="0023192A" w:rsidRPr="00404ACC" w:rsidRDefault="00EC03A9" w:rsidP="00EC03A9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23192A" w:rsidRPr="00404ACC" w:rsidRDefault="00EC03A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23192A" w:rsidRPr="00404ACC" w:rsidRDefault="00EC03A9" w:rsidP="00EC03A9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23192A" w:rsidRPr="00404ACC" w:rsidRDefault="00EC03A9" w:rsidP="00EC03A9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23192A" w:rsidRPr="00404ACC" w:rsidRDefault="00EC03A9" w:rsidP="00EC03A9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</w:t>
      </w: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23192A" w:rsidRPr="00404ACC" w:rsidRDefault="00EC03A9" w:rsidP="00EC03A9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  </w:t>
      </w: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23192A" w:rsidRPr="00404ACC" w:rsidRDefault="00EC03A9" w:rsidP="00EC03A9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ЦЕЛИ ИЗУЧЕНИЯ УЧЕБНОГО ПРЕДМЕТА</w:t>
      </w:r>
      <w:r w:rsidRPr="00404ACC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 xml:space="preserve"> </w:t>
      </w: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«РУССКИЙ ЯЗЫК»</w:t>
      </w:r>
    </w:p>
    <w:p w:rsidR="0023192A" w:rsidRPr="00404ACC" w:rsidRDefault="00EC03A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русского языка направлено на достижение следующих целей:</w:t>
      </w:r>
    </w:p>
    <w:p w:rsidR="0023192A" w:rsidRPr="00404ACC" w:rsidRDefault="00EC03A9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23192A" w:rsidRPr="00404ACC" w:rsidRDefault="00EC03A9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23192A" w:rsidRPr="00404ACC" w:rsidRDefault="00EC03A9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:rsidR="0023192A" w:rsidRPr="00404ACC" w:rsidRDefault="00EC03A9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23192A" w:rsidRPr="00404ACC" w:rsidRDefault="00EC03A9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23192A" w:rsidRPr="00404ACC" w:rsidRDefault="00EC03A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23192A" w:rsidRPr="00404ACC" w:rsidRDefault="00EC03A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</w:t>
      </w: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совершенствованию речевой деятельности решаются совместно с учебным предметом «Литературное чтение».</w:t>
      </w:r>
    </w:p>
    <w:p w:rsidR="0023192A" w:rsidRPr="00404ACC" w:rsidRDefault="00EC03A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русскому языку позволит педагогическому работнику:</w:t>
      </w:r>
    </w:p>
    <w:p w:rsidR="0023192A" w:rsidRPr="00404ACC" w:rsidRDefault="00EC03A9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23192A" w:rsidRPr="00404ACC" w:rsidRDefault="00EC03A9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23192A" w:rsidRPr="00404ACC" w:rsidRDefault="00EC03A9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23192A" w:rsidRPr="00404ACC" w:rsidRDefault="00EC03A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23192A" w:rsidRPr="00404ACC" w:rsidRDefault="00EC03A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23192A" w:rsidRPr="00404ACC" w:rsidRDefault="00EC03A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:rsidR="0023192A" w:rsidRPr="00404ACC" w:rsidRDefault="00EC03A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23192A" w:rsidRPr="00404ACC" w:rsidRDefault="00EC03A9" w:rsidP="00EC03A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МЕСТО УЧЕБНОГО ПРЕДМЕТА</w:t>
      </w:r>
      <w:r w:rsidRPr="00404ACC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 xml:space="preserve"> </w:t>
      </w: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«РУССКИЙ ЯЗЫК» В УЧЕБНОМ ПЛАНЕ</w:t>
      </w:r>
    </w:p>
    <w:p w:rsidR="0023192A" w:rsidRPr="00404ACC" w:rsidRDefault="00EC03A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русского языка, – </w:t>
      </w:r>
      <w:bookmarkStart w:id="1" w:name="8c3bf606-7a1d-4fcd-94d7-0135a7a0563e"/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675</w:t>
      </w:r>
      <w:bookmarkEnd w:id="1"/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(5 часов в неделю</w:t>
      </w:r>
      <w:r w:rsidR="00834AA4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каждом классе): во 2,</w:t>
      </w: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4 классах – по 170 часов.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23192A" w:rsidRPr="00404ACC" w:rsidRDefault="0023192A">
      <w:pPr>
        <w:rPr>
          <w:rFonts w:ascii="Times New Roman" w:hAnsi="Times New Roman" w:cs="Times New Roman"/>
          <w:sz w:val="24"/>
          <w:szCs w:val="24"/>
          <w:lang w:val="ru-RU"/>
        </w:rPr>
        <w:sectPr w:rsidR="0023192A" w:rsidRPr="00404ACC">
          <w:pgSz w:w="11906" w:h="16383"/>
          <w:pgMar w:top="1134" w:right="850" w:bottom="1134" w:left="1701" w:header="720" w:footer="720" w:gutter="0"/>
          <w:cols w:space="720"/>
        </w:sectPr>
      </w:pPr>
    </w:p>
    <w:p w:rsidR="0023192A" w:rsidRPr="00404ACC" w:rsidRDefault="00834AA4" w:rsidP="00834AA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block-84572748"/>
      <w:bookmarkEnd w:id="0"/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</w:t>
      </w:r>
      <w:r w:rsidR="00EC03A9"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ОДЕРЖАНИЕ УЧЕБНОГО ПРЕДМЕТА</w:t>
      </w:r>
    </w:p>
    <w:p w:rsidR="0023192A" w:rsidRPr="00404ACC" w:rsidRDefault="00EC03A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</w:t>
      </w:r>
    </w:p>
    <w:p w:rsidR="0023192A" w:rsidRPr="00404ACC" w:rsidRDefault="00EC03A9" w:rsidP="00EC03A9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Фонетика и графика</w:t>
      </w:r>
    </w:p>
    <w:p w:rsidR="0023192A" w:rsidRPr="00404ACC" w:rsidRDefault="00EC03A9" w:rsidP="00EC03A9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 w:rsidR="0023192A" w:rsidRPr="00404ACC" w:rsidRDefault="00834AA4" w:rsidP="00834AA4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Парные и непарные по твёрдости-мягкости согласные звуки.</w:t>
      </w:r>
    </w:p>
    <w:p w:rsidR="0023192A" w:rsidRPr="00404ACC" w:rsidRDefault="00834AA4" w:rsidP="00834AA4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Парные и непарные по звонкости-глухости согласные звуки.</w:t>
      </w:r>
    </w:p>
    <w:p w:rsidR="0023192A" w:rsidRPr="00404ACC" w:rsidRDefault="00834AA4" w:rsidP="00834AA4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:rsidR="0023192A" w:rsidRPr="00404ACC" w:rsidRDefault="00834AA4" w:rsidP="00834AA4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:rsidR="0023192A" w:rsidRPr="00404ACC" w:rsidRDefault="00834AA4" w:rsidP="00834AA4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:rsidR="0023192A" w:rsidRPr="00404ACC" w:rsidRDefault="00834AA4" w:rsidP="00834AA4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Деление слов на слоги (в том числе при стечении согласных).</w:t>
      </w:r>
    </w:p>
    <w:p w:rsidR="0023192A" w:rsidRPr="00404ACC" w:rsidRDefault="00834AA4" w:rsidP="00834AA4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знания алфавита при работе со словарями.</w:t>
      </w:r>
    </w:p>
    <w:p w:rsidR="0023192A" w:rsidRPr="00404ACC" w:rsidRDefault="00834AA4" w:rsidP="00834AA4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23192A" w:rsidRPr="00404ACC" w:rsidRDefault="00834AA4" w:rsidP="00834AA4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      </w:t>
      </w:r>
      <w:r w:rsidR="00EC03A9"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Орфоэпия</w:t>
      </w:r>
      <w:hyperlink r:id="rId7" w:anchor="_ftn1">
        <w:r w:rsidR="00EC03A9" w:rsidRPr="00404ACC">
          <w:rPr>
            <w:rFonts w:ascii="Times New Roman" w:hAnsi="Times New Roman" w:cs="Times New Roman"/>
            <w:b/>
            <w:color w:val="0093FF"/>
            <w:sz w:val="24"/>
            <w:szCs w:val="24"/>
            <w:lang w:val="ru-RU"/>
          </w:rPr>
          <w:t>[3]</w:t>
        </w:r>
      </w:hyperlink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Лексика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Однозначные и многозначные слова (простые случаи, наблюдение).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использованием в речи синонимов, антонимов.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Состав слова (морфемика)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Суффикс как часть слова (наблюдение). Приставка как часть слова (наблюдение).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Морфология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Глагол (ознакомление): общее значение, вопросы («что делать?», «что сделать?» и другие), употребление в речи.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Синтаксис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слов в предложении; связь слов в предложении (повторение).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в 1 классе).</w:t>
      </w:r>
    </w:p>
    <w:p w:rsidR="0023192A" w:rsidRPr="00404ACC" w:rsidRDefault="00EC03A9" w:rsidP="00834AA4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  <w:r w:rsidR="00834AA4"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:rsidR="0023192A" w:rsidRPr="00404ACC" w:rsidRDefault="00834AA4" w:rsidP="00834AA4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разделительный мягкий знак;</w:t>
      </w:r>
    </w:p>
    <w:p w:rsidR="0023192A" w:rsidRPr="00404ACC" w:rsidRDefault="00834AA4" w:rsidP="00834AA4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сочетания «чт», «щн», «нч»;</w:t>
      </w:r>
    </w:p>
    <w:p w:rsidR="0023192A" w:rsidRPr="00404ACC" w:rsidRDefault="00834AA4" w:rsidP="00834AA4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проверяемые безударные гласные в корне слова;</w:t>
      </w:r>
    </w:p>
    <w:p w:rsidR="0023192A" w:rsidRPr="00404ACC" w:rsidRDefault="00834AA4" w:rsidP="00834AA4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парные звонкие и глухие согласные в корне слова;</w:t>
      </w:r>
    </w:p>
    <w:p w:rsidR="0023192A" w:rsidRPr="00404ACC" w:rsidRDefault="00834AA4" w:rsidP="00834AA4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непроверяемые гласные и согласные (перечень слов в орфографическом словаре учебника);</w:t>
      </w:r>
    </w:p>
    <w:p w:rsidR="0023192A" w:rsidRPr="00404ACC" w:rsidRDefault="00834AA4" w:rsidP="00834AA4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23192A" w:rsidRPr="00404ACC" w:rsidRDefault="00834AA4" w:rsidP="00834AA4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раздельное написание предлогов с именами существительными.</w:t>
      </w:r>
    </w:p>
    <w:p w:rsidR="0023192A" w:rsidRPr="00404ACC" w:rsidRDefault="00834AA4" w:rsidP="00834AA4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="00EC03A9"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Развитие речи</w:t>
      </w:r>
    </w:p>
    <w:p w:rsidR="0023192A" w:rsidRPr="00404ACC" w:rsidRDefault="00834AA4" w:rsidP="00834AA4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23192A" w:rsidRPr="00404ACC" w:rsidRDefault="00EC03A9" w:rsidP="00EC03A9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:rsidR="0023192A" w:rsidRPr="00404ACC" w:rsidRDefault="00834AA4" w:rsidP="00834AA4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23192A" w:rsidRPr="00404ACC" w:rsidRDefault="00834AA4" w:rsidP="00834AA4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Типы текстов: описание, повествование, рассуждение, их особенности (первичное ознакомление).</w:t>
      </w:r>
    </w:p>
    <w:p w:rsidR="0023192A" w:rsidRPr="00404ACC" w:rsidRDefault="00EC03A9" w:rsidP="00EC03A9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Поздравление и поздравительная открытка.</w:t>
      </w:r>
    </w:p>
    <w:p w:rsidR="0023192A" w:rsidRPr="00404ACC" w:rsidRDefault="00EC03A9" w:rsidP="00EC03A9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  </w:t>
      </w: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23192A" w:rsidRPr="00404ACC" w:rsidRDefault="00834AA4" w:rsidP="00834AA4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Подробное изложение повествовательного текста объёмом 30–45 слов с использованием вопросов.</w:t>
      </w:r>
    </w:p>
    <w:p w:rsidR="0023192A" w:rsidRPr="00404ACC" w:rsidRDefault="00EC03A9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УНИВЕРСАЛЬНЫЕ УЧЕБНЫЕ ДЕЙСТВИЯ</w:t>
      </w:r>
    </w:p>
    <w:p w:rsidR="0023192A" w:rsidRPr="00404ACC" w:rsidRDefault="00EC03A9">
      <w:pPr>
        <w:spacing w:after="0"/>
        <w:ind w:firstLine="600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(ПРОПЕДЕВТИЧЕСКИЙ УРОВЕНЬ)</w:t>
      </w:r>
    </w:p>
    <w:p w:rsidR="0023192A" w:rsidRPr="00404ACC" w:rsidRDefault="00EC03A9" w:rsidP="00EC03A9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23192A" w:rsidRPr="00404ACC" w:rsidRDefault="00EC03A9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23192A" w:rsidRPr="00404ACC" w:rsidRDefault="00EC03A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23192A" w:rsidRPr="00404ACC" w:rsidRDefault="00EC03A9" w:rsidP="00EC03A9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  </w:t>
      </w: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:rsidR="0023192A" w:rsidRPr="00404ACC" w:rsidRDefault="00EC03A9" w:rsidP="00EC03A9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  </w:t>
      </w: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:rsidR="0023192A" w:rsidRPr="00404ACC" w:rsidRDefault="00EC03A9" w:rsidP="00EC03A9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  </w:t>
      </w: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буквенную оболочку однокоренных (родственных) слов: выявлять случаи чередования;</w:t>
      </w:r>
    </w:p>
    <w:p w:rsidR="0023192A" w:rsidRPr="00404ACC" w:rsidRDefault="00834AA4" w:rsidP="00834AA4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основания для сравнения слов: на какой вопрос отвечают, что обозначают;</w:t>
      </w:r>
    </w:p>
    <w:p w:rsidR="0023192A" w:rsidRPr="00404ACC" w:rsidRDefault="00834AA4" w:rsidP="00834AA4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звуки по заданным параметрам;</w:t>
      </w:r>
    </w:p>
    <w:p w:rsidR="0023192A" w:rsidRPr="00404ACC" w:rsidRDefault="00834AA4" w:rsidP="00834AA4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признак, по которому проведена классификация звуков, букв, слов, предложений;</w:t>
      </w:r>
    </w:p>
    <w:p w:rsidR="0023192A" w:rsidRPr="00404ACC" w:rsidRDefault="00834AA4" w:rsidP="00834AA4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закономерности в процессе наблюдения за языковыми единицами;</w:t>
      </w:r>
    </w:p>
    <w:p w:rsidR="0023192A" w:rsidRPr="00404ACC" w:rsidRDefault="00FC34D2" w:rsidP="00FC34D2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:rsidR="0023192A" w:rsidRPr="00404ACC" w:rsidRDefault="00FC34D2" w:rsidP="00FC34D2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EC03A9"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23192A" w:rsidRPr="00404ACC" w:rsidRDefault="00FC34D2" w:rsidP="00FC34D2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:rsidR="0023192A" w:rsidRPr="00404ACC" w:rsidRDefault="00FC34D2" w:rsidP="00FC34D2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:rsidR="0023192A" w:rsidRPr="00404ACC" w:rsidRDefault="00FC34D2" w:rsidP="00FC34D2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="00EC03A9"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23192A" w:rsidRPr="00404ACC" w:rsidRDefault="00FC34D2" w:rsidP="00FC34D2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получения информации: словарь учебника для получения информации;</w:t>
      </w:r>
    </w:p>
    <w:p w:rsidR="0023192A" w:rsidRPr="00404ACC" w:rsidRDefault="00FC34D2" w:rsidP="00FC34D2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 помощью словаря значения многозначных слов;</w:t>
      </w:r>
    </w:p>
    <w:p w:rsidR="0023192A" w:rsidRPr="00404ACC" w:rsidRDefault="00FC34D2" w:rsidP="00FC34D2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23192A" w:rsidRPr="00404ACC" w:rsidRDefault="00FC34D2" w:rsidP="00FC34D2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:rsidR="0023192A" w:rsidRPr="00404ACC" w:rsidRDefault="00FC34D2" w:rsidP="00FC34D2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:rsidR="0023192A" w:rsidRPr="00404ACC" w:rsidRDefault="00EC03A9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FC34D2" w:rsidRPr="00404ACC" w:rsidRDefault="00FC34D2" w:rsidP="00FC34D2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="00EC03A9"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23192A" w:rsidRPr="00404ACC" w:rsidRDefault="00FC34D2" w:rsidP="00FC34D2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 о языковых единицах;</w:t>
      </w:r>
    </w:p>
    <w:p w:rsidR="0023192A" w:rsidRPr="00404ACC" w:rsidRDefault="0023192A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3192A" w:rsidRPr="00404ACC" w:rsidRDefault="00EC03A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диалога;</w:t>
      </w:r>
    </w:p>
    <w:p w:rsidR="0023192A" w:rsidRPr="00404ACC" w:rsidRDefault="00FC34D2" w:rsidP="00FC34D2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:rsidR="0023192A" w:rsidRPr="00404ACC" w:rsidRDefault="00FC34D2" w:rsidP="00FC34D2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:rsidR="0023192A" w:rsidRPr="00404ACC" w:rsidRDefault="00FC34D2" w:rsidP="00FC34D2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устное диалогическое выказывание;</w:t>
      </w:r>
    </w:p>
    <w:p w:rsidR="0023192A" w:rsidRPr="00404ACC" w:rsidRDefault="00FC34D2" w:rsidP="00FC34D2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:rsidR="0023192A" w:rsidRPr="00404ACC" w:rsidRDefault="00FC34D2" w:rsidP="00FC34D2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:rsidR="0023192A" w:rsidRPr="00404ACC" w:rsidRDefault="00EC03A9" w:rsidP="00FC34D2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23192A" w:rsidRPr="00404ACC" w:rsidRDefault="00EC03A9" w:rsidP="00FC34D2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23192A" w:rsidRPr="00404ACC" w:rsidRDefault="00FC34D2" w:rsidP="00FC34D2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с помощью учителя действия по решению орфографической задачи;</w:t>
      </w:r>
    </w:p>
    <w:p w:rsidR="00FC34D2" w:rsidRPr="00404ACC" w:rsidRDefault="00FC34D2" w:rsidP="00FC34D2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выбранных действий.</w:t>
      </w:r>
    </w:p>
    <w:p w:rsidR="0023192A" w:rsidRPr="00404ACC" w:rsidRDefault="00EC03A9" w:rsidP="00FC34D2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</w:t>
      </w: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23192A" w:rsidRPr="00404ACC" w:rsidRDefault="00FC34D2" w:rsidP="00FC34D2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:rsidR="0023192A" w:rsidRPr="00404ACC" w:rsidRDefault="00FC34D2" w:rsidP="00FC34D2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:rsidR="0023192A" w:rsidRPr="00404ACC" w:rsidRDefault="00EC03A9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23192A" w:rsidRPr="00404ACC" w:rsidRDefault="00FC34D2" w:rsidP="00FC34D2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замечания в свой адрес, мирно решать конфликты (в том числе с помощью учителя);</w:t>
      </w:r>
    </w:p>
    <w:p w:rsidR="0023192A" w:rsidRPr="00404ACC" w:rsidRDefault="00FC34D2" w:rsidP="00FC34D2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совместно обсуждать процесс и результат работы;</w:t>
      </w:r>
    </w:p>
    <w:p w:rsidR="0023192A" w:rsidRPr="00404ACC" w:rsidRDefault="00FC34D2" w:rsidP="00FC34D2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:rsidR="0023192A" w:rsidRPr="00404ACC" w:rsidRDefault="00FC34D2" w:rsidP="00FC34D2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свой вклад в общий результат.</w:t>
      </w:r>
    </w:p>
    <w:p w:rsidR="0023192A" w:rsidRPr="00404ACC" w:rsidRDefault="00EC03A9" w:rsidP="00EC03A9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</w:t>
      </w:r>
    </w:p>
    <w:p w:rsidR="0023192A" w:rsidRPr="00404ACC" w:rsidRDefault="00EC03A9" w:rsidP="00EC03A9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    </w:t>
      </w: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Сведения о русском языке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Фонетика и графика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Орфоэпия</w:t>
      </w:r>
      <w:bookmarkStart w:id="3" w:name="_ftnref1"/>
      <w:r w:rsidR="004336DB" w:rsidRPr="00404ACC">
        <w:rPr>
          <w:rFonts w:ascii="Times New Roman" w:hAnsi="Times New Roman" w:cs="Times New Roman"/>
          <w:sz w:val="24"/>
          <w:szCs w:val="24"/>
        </w:rPr>
        <w:fldChar w:fldCharType="begin"/>
      </w:r>
      <w:r w:rsidR="0023192A" w:rsidRPr="00404ACC">
        <w:rPr>
          <w:rFonts w:ascii="Times New Roman" w:hAnsi="Times New Roman" w:cs="Times New Roman"/>
          <w:sz w:val="24"/>
          <w:szCs w:val="24"/>
        </w:rPr>
        <w:instrText>HYPERLINK</w:instrText>
      </w:r>
      <w:r w:rsidR="0023192A" w:rsidRPr="00404ACC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="0023192A" w:rsidRPr="00404ACC">
        <w:rPr>
          <w:rFonts w:ascii="Times New Roman" w:hAnsi="Times New Roman" w:cs="Times New Roman"/>
          <w:sz w:val="24"/>
          <w:szCs w:val="24"/>
        </w:rPr>
        <w:instrText>https</w:instrText>
      </w:r>
      <w:r w:rsidR="0023192A" w:rsidRPr="00404ACC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="0023192A" w:rsidRPr="00404ACC">
        <w:rPr>
          <w:rFonts w:ascii="Times New Roman" w:hAnsi="Times New Roman" w:cs="Times New Roman"/>
          <w:sz w:val="24"/>
          <w:szCs w:val="24"/>
        </w:rPr>
        <w:instrText>workprogram</w:instrText>
      </w:r>
      <w:r w:rsidR="0023192A" w:rsidRPr="00404ACC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="0023192A" w:rsidRPr="00404ACC">
        <w:rPr>
          <w:rFonts w:ascii="Times New Roman" w:hAnsi="Times New Roman" w:cs="Times New Roman"/>
          <w:sz w:val="24"/>
          <w:szCs w:val="24"/>
        </w:rPr>
        <w:instrText>edsoo</w:instrText>
      </w:r>
      <w:r w:rsidR="0023192A" w:rsidRPr="00404ACC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="0023192A" w:rsidRPr="00404ACC">
        <w:rPr>
          <w:rFonts w:ascii="Times New Roman" w:hAnsi="Times New Roman" w:cs="Times New Roman"/>
          <w:sz w:val="24"/>
          <w:szCs w:val="24"/>
        </w:rPr>
        <w:instrText>ru</w:instrText>
      </w:r>
      <w:r w:rsidR="0023192A" w:rsidRPr="00404ACC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="0023192A" w:rsidRPr="00404ACC">
        <w:rPr>
          <w:rFonts w:ascii="Times New Roman" w:hAnsi="Times New Roman" w:cs="Times New Roman"/>
          <w:sz w:val="24"/>
          <w:szCs w:val="24"/>
        </w:rPr>
        <w:instrText>templates</w:instrText>
      </w:r>
      <w:r w:rsidR="0023192A" w:rsidRPr="00404ACC">
        <w:rPr>
          <w:rFonts w:ascii="Times New Roman" w:hAnsi="Times New Roman" w:cs="Times New Roman"/>
          <w:sz w:val="24"/>
          <w:szCs w:val="24"/>
          <w:lang w:val="ru-RU"/>
        </w:rPr>
        <w:instrText>/415" \</w:instrText>
      </w:r>
      <w:r w:rsidR="0023192A" w:rsidRPr="00404ACC">
        <w:rPr>
          <w:rFonts w:ascii="Times New Roman" w:hAnsi="Times New Roman" w:cs="Times New Roman"/>
          <w:sz w:val="24"/>
          <w:szCs w:val="24"/>
        </w:rPr>
        <w:instrText>l</w:instrText>
      </w:r>
      <w:r w:rsidR="0023192A" w:rsidRPr="00404ACC">
        <w:rPr>
          <w:rFonts w:ascii="Times New Roman" w:hAnsi="Times New Roman" w:cs="Times New Roman"/>
          <w:sz w:val="24"/>
          <w:szCs w:val="24"/>
          <w:lang w:val="ru-RU"/>
        </w:rPr>
        <w:instrText xml:space="preserve"> "_</w:instrText>
      </w:r>
      <w:r w:rsidR="0023192A" w:rsidRPr="00404ACC">
        <w:rPr>
          <w:rFonts w:ascii="Times New Roman" w:hAnsi="Times New Roman" w:cs="Times New Roman"/>
          <w:sz w:val="24"/>
          <w:szCs w:val="24"/>
        </w:rPr>
        <w:instrText>ftn</w:instrText>
      </w:r>
      <w:r w:rsidR="0023192A" w:rsidRPr="00404ACC">
        <w:rPr>
          <w:rFonts w:ascii="Times New Roman" w:hAnsi="Times New Roman" w:cs="Times New Roman"/>
          <w:sz w:val="24"/>
          <w:szCs w:val="24"/>
          <w:lang w:val="ru-RU"/>
        </w:rPr>
        <w:instrText>1" \</w:instrText>
      </w:r>
      <w:r w:rsidR="0023192A" w:rsidRPr="00404ACC">
        <w:rPr>
          <w:rFonts w:ascii="Times New Roman" w:hAnsi="Times New Roman" w:cs="Times New Roman"/>
          <w:sz w:val="24"/>
          <w:szCs w:val="24"/>
        </w:rPr>
        <w:instrText>h</w:instrText>
      </w:r>
      <w:r w:rsidR="004336DB" w:rsidRPr="00404ACC">
        <w:rPr>
          <w:rFonts w:ascii="Times New Roman" w:hAnsi="Times New Roman" w:cs="Times New Roman"/>
          <w:sz w:val="24"/>
          <w:szCs w:val="24"/>
        </w:rPr>
        <w:fldChar w:fldCharType="separate"/>
      </w:r>
      <w:r w:rsidRPr="00404ACC">
        <w:rPr>
          <w:rFonts w:ascii="Times New Roman" w:hAnsi="Times New Roman" w:cs="Times New Roman"/>
          <w:b/>
          <w:color w:val="0093FF"/>
          <w:sz w:val="24"/>
          <w:szCs w:val="24"/>
          <w:lang w:val="ru-RU"/>
        </w:rPr>
        <w:t>[3]</w:t>
      </w:r>
      <w:r w:rsidR="004336DB" w:rsidRPr="00404ACC">
        <w:rPr>
          <w:rFonts w:ascii="Times New Roman" w:hAnsi="Times New Roman" w:cs="Times New Roman"/>
          <w:sz w:val="24"/>
          <w:szCs w:val="24"/>
        </w:rPr>
        <w:fldChar w:fldCharType="end"/>
      </w:r>
      <w:bookmarkEnd w:id="3"/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Лексика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использованием в речи фразеологизмов (простые случаи).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Состав слова (морфемика)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 слова.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 неизменяемых слов (ознакомление).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Значение наиболее употребляемых суффиксов изученных частей речи (ознакомление).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Морфология</w:t>
      </w:r>
    </w:p>
    <w:p w:rsidR="0023192A" w:rsidRPr="00404ACC" w:rsidRDefault="00EC03A9" w:rsidP="00EC03A9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    </w:t>
      </w: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Части речи самостоятельные и служебные.</w:t>
      </w:r>
    </w:p>
    <w:p w:rsidR="0023192A" w:rsidRPr="00404ACC" w:rsidRDefault="00EC03A9" w:rsidP="00EC03A9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    </w:t>
      </w: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Имя существительное. Склонение имён 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2, 3-го склонения (повторение изученного). Несклоняемые имена существительные (ознакомление).</w:t>
      </w:r>
    </w:p>
    <w:p w:rsidR="0023192A" w:rsidRPr="00404ACC" w:rsidRDefault="00EC03A9" w:rsidP="00EC03A9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   </w:t>
      </w: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23192A" w:rsidRPr="00404ACC" w:rsidRDefault="00EC03A9" w:rsidP="00EC03A9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:rsidR="0023192A" w:rsidRPr="00404ACC" w:rsidRDefault="00EC03A9" w:rsidP="00EC03A9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</w:t>
      </w: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 w:rsidRPr="00404ACC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404ACC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спряжения глаголов.</w:t>
      </w:r>
    </w:p>
    <w:p w:rsidR="0023192A" w:rsidRPr="00404ACC" w:rsidRDefault="00EC03A9" w:rsidP="00EC03A9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</w:t>
      </w: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Наречие (общее представление). Значение, вопросы, употребление в речи.</w:t>
      </w:r>
    </w:p>
    <w:p w:rsidR="0023192A" w:rsidRPr="00404ACC" w:rsidRDefault="00EC03A9" w:rsidP="00EC03A9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</w:t>
      </w: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Предлог. Отличие предлогов от приставок (повторение).</w:t>
      </w:r>
    </w:p>
    <w:p w:rsidR="0023192A" w:rsidRPr="00404ACC" w:rsidRDefault="00EC03A9" w:rsidP="00EC03A9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Союз; союзы «и», «а», «но» в простых и сложных предложениях.</w:t>
      </w:r>
    </w:p>
    <w:p w:rsidR="0023192A" w:rsidRPr="00404ACC" w:rsidRDefault="00EC03A9" w:rsidP="00EC03A9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</w:t>
      </w: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Частица «не», её значение (повторение).</w:t>
      </w:r>
    </w:p>
    <w:p w:rsidR="0023192A" w:rsidRPr="00404ACC" w:rsidRDefault="00EC03A9" w:rsidP="00EC03A9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</w:t>
      </w: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Синтаксис</w:t>
      </w:r>
    </w:p>
    <w:p w:rsidR="0023192A" w:rsidRPr="00404ACC" w:rsidRDefault="00EC03A9" w:rsidP="00EC03A9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</w:t>
      </w: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:rsidR="0023192A" w:rsidRPr="00404ACC" w:rsidRDefault="00EC03A9" w:rsidP="00EC03A9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Связь между словами в словосочетании.</w:t>
      </w:r>
    </w:p>
    <w:p w:rsidR="0023192A" w:rsidRPr="00404ACC" w:rsidRDefault="00EC03A9" w:rsidP="00EC03A9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:rsidR="00EC03A9" w:rsidRPr="00404ACC" w:rsidRDefault="00EC03A9" w:rsidP="00EC03A9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  </w:t>
      </w: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:rsidR="0023192A" w:rsidRPr="00404ACC" w:rsidRDefault="00EC03A9" w:rsidP="00EC03A9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:rsidR="0023192A" w:rsidRPr="00404ACC" w:rsidRDefault="00EC03A9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23192A" w:rsidRPr="00404ACC" w:rsidRDefault="00EC03A9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орфографического словаря для определения (уточнения) написания слова.</w:t>
      </w:r>
    </w:p>
    <w:p w:rsidR="0023192A" w:rsidRPr="00404ACC" w:rsidRDefault="00EC03A9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:rsidR="0023192A" w:rsidRPr="00404ACC" w:rsidRDefault="00EC03A9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безударные падежные окончания имён существительных (кроме существительных на «-мя», «-ий», «-ие», «-ия», на «-ья», например, «гостья», на «-ье», например, «ожерелье» во множественном числе, а также кроме собственных имён существительных на «-ов», «-ин», «-ий»);</w:t>
      </w:r>
    </w:p>
    <w:p w:rsidR="0023192A" w:rsidRPr="00404ACC" w:rsidRDefault="00EC03A9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безударные падежные окончания имён прилагательных;</w:t>
      </w:r>
    </w:p>
    <w:p w:rsidR="0023192A" w:rsidRPr="00404ACC" w:rsidRDefault="00EC03A9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мягкий знак после шипящих на конце глаголов в форме 2-го лица единственного числа;</w:t>
      </w:r>
    </w:p>
    <w:p w:rsidR="0023192A" w:rsidRPr="00404ACC" w:rsidRDefault="00EC03A9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наличие или отсутствие мягкого знака в глаголах на «-ться» и «-тся»;</w:t>
      </w:r>
    </w:p>
    <w:p w:rsidR="0023192A" w:rsidRPr="00404ACC" w:rsidRDefault="00EC03A9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безударные личные окончания глаголов;</w:t>
      </w:r>
    </w:p>
    <w:p w:rsidR="0023192A" w:rsidRPr="00404ACC" w:rsidRDefault="00EC03A9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:rsidR="0023192A" w:rsidRPr="00404ACC" w:rsidRDefault="00EC03A9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Знаки препинания в сложном предложении, состоящем из двух простых (наблюдение).</w:t>
      </w:r>
    </w:p>
    <w:p w:rsidR="0023192A" w:rsidRPr="00404ACC" w:rsidRDefault="00EC03A9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Знаки препинания в предложении с прямой речью после слов автора (наблюдение).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Развитие речи</w:t>
      </w:r>
    </w:p>
    <w:p w:rsidR="0023192A" w:rsidRPr="00404ACC" w:rsidRDefault="00EC03A9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:rsidR="0023192A" w:rsidRPr="00404ACC" w:rsidRDefault="009F2B8D" w:rsidP="009F2B8D">
      <w:pPr>
        <w:spacing w:after="0" w:line="269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23192A" w:rsidRPr="00404ACC" w:rsidRDefault="009F2B8D" w:rsidP="009F2B8D">
      <w:pPr>
        <w:spacing w:after="0" w:line="269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:rsidR="00C24304" w:rsidRPr="00404ACC" w:rsidRDefault="009F2B8D" w:rsidP="009F2B8D">
      <w:pPr>
        <w:spacing w:after="0" w:line="269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Сочинение как вид письменной работы.</w:t>
      </w:r>
    </w:p>
    <w:p w:rsidR="0023192A" w:rsidRPr="00404ACC" w:rsidRDefault="00EC03A9" w:rsidP="00C24304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23192A" w:rsidRPr="00404ACC" w:rsidRDefault="00EC03A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УНИВЕРСАЛЬНЫЕ УЧЕБНЫЕ ДЕЙСТВИЯ</w:t>
      </w: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23192A" w:rsidRPr="00404ACC" w:rsidRDefault="00EC03A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23192A" w:rsidRPr="00404ACC" w:rsidRDefault="00EC03A9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23192A" w:rsidRPr="00404ACC" w:rsidRDefault="00EC03A9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23192A" w:rsidRPr="00404ACC" w:rsidRDefault="00EC03A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:rsidR="0023192A" w:rsidRPr="00404ACC" w:rsidRDefault="00EC03A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 слова на основании того, какой частью речи они являются;</w:t>
      </w:r>
    </w:p>
    <w:p w:rsidR="0023192A" w:rsidRPr="00404ACC" w:rsidRDefault="00EC03A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объединять глаголы в группы по определённому признаку (например, время, спряжение);</w:t>
      </w:r>
    </w:p>
    <w:p w:rsidR="0023192A" w:rsidRPr="00404ACC" w:rsidRDefault="00EC03A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:rsidR="0023192A" w:rsidRPr="00404ACC" w:rsidRDefault="00EC03A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предложенные языковые единицы;</w:t>
      </w:r>
    </w:p>
    <w:p w:rsidR="0023192A" w:rsidRPr="00404ACC" w:rsidRDefault="00EC03A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устно характеризовать языковые единицы по заданным признакам;</w:t>
      </w:r>
    </w:p>
    <w:p w:rsidR="0023192A" w:rsidRPr="00404ACC" w:rsidRDefault="00EC03A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23192A" w:rsidRPr="00404ACC" w:rsidRDefault="00EC03A9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23192A" w:rsidRPr="00404ACC" w:rsidRDefault="00EC03A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:rsidR="0023192A" w:rsidRPr="00404ACC" w:rsidRDefault="00EC03A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алгоритму различные виды анализа (звуко-буквенный, морфемный, морфологический, синтаксический);</w:t>
      </w:r>
    </w:p>
    <w:p w:rsidR="0023192A" w:rsidRPr="00404ACC" w:rsidRDefault="00EC03A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:rsidR="0023192A" w:rsidRPr="00404ACC" w:rsidRDefault="00EC03A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23192A" w:rsidRPr="00404ACC" w:rsidRDefault="00EC03A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развитие речевой ситуации.</w:t>
      </w:r>
    </w:p>
    <w:p w:rsidR="0023192A" w:rsidRPr="00404ACC" w:rsidRDefault="00EC03A9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23192A" w:rsidRPr="00404ACC" w:rsidRDefault="00EC03A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23192A" w:rsidRPr="00404ACC" w:rsidRDefault="00EC03A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информации.</w:t>
      </w:r>
    </w:p>
    <w:p w:rsidR="0023192A" w:rsidRPr="00404ACC" w:rsidRDefault="009F2B8D" w:rsidP="009F2B8D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EC03A9"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23192A" w:rsidRPr="00404ACC" w:rsidRDefault="00EC03A9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23192A" w:rsidRPr="00404ACC" w:rsidRDefault="00EC03A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:rsidR="0023192A" w:rsidRPr="00404ACC" w:rsidRDefault="00EC03A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23192A" w:rsidRPr="00404ACC" w:rsidRDefault="00EC03A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:rsidR="0023192A" w:rsidRPr="00404ACC" w:rsidRDefault="00EC03A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небольшие публичные выступления;</w:t>
      </w:r>
    </w:p>
    <w:p w:rsidR="0023192A" w:rsidRPr="00404ACC" w:rsidRDefault="00EC03A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23192A" w:rsidRPr="00404ACC" w:rsidRDefault="00EC03A9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8A2DFC" w:rsidRDefault="00EC03A9" w:rsidP="008A2DF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23192A" w:rsidRPr="00404ACC" w:rsidRDefault="00EC03A9" w:rsidP="008A2DF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самостоятельно планировать действия по решению учебной задачи для получения результата;</w:t>
      </w:r>
    </w:p>
    <w:p w:rsidR="0023192A" w:rsidRPr="00404ACC" w:rsidRDefault="00EC03A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выбранных действий;</w:t>
      </w:r>
    </w:p>
    <w:p w:rsidR="0023192A" w:rsidRPr="00404ACC" w:rsidRDefault="00EC03A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трудности и возможные ошибки.</w:t>
      </w:r>
    </w:p>
    <w:p w:rsidR="0023192A" w:rsidRPr="00404ACC" w:rsidRDefault="00EC03A9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</w:t>
      </w: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23192A" w:rsidRPr="00404ACC" w:rsidRDefault="00EC03A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:rsidR="0023192A" w:rsidRPr="00404ACC" w:rsidRDefault="00EC03A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ошибки в своей и чужих работах, устанавливать их причины;</w:t>
      </w:r>
    </w:p>
    <w:p w:rsidR="0023192A" w:rsidRPr="00404ACC" w:rsidRDefault="00EC03A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по предложенным критериям общий результат деятельности и свой вклад в неё;</w:t>
      </w:r>
    </w:p>
    <w:p w:rsidR="0023192A" w:rsidRPr="00404ACC" w:rsidRDefault="00EC03A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оценку своей работы.</w:t>
      </w:r>
    </w:p>
    <w:p w:rsidR="0023192A" w:rsidRPr="00404ACC" w:rsidRDefault="00EC03A9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23192A" w:rsidRPr="00404ACC" w:rsidRDefault="00EC03A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23192A" w:rsidRPr="00404ACC" w:rsidRDefault="00EC03A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подчиняться;</w:t>
      </w:r>
    </w:p>
    <w:p w:rsidR="0023192A" w:rsidRPr="00404ACC" w:rsidRDefault="00EC03A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:rsidR="0023192A" w:rsidRPr="00404ACC" w:rsidRDefault="00EC03A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свой вклад в общий результат;</w:t>
      </w:r>
    </w:p>
    <w:p w:rsidR="0023192A" w:rsidRPr="00404ACC" w:rsidRDefault="00EC03A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:rsidR="0023192A" w:rsidRPr="00404ACC" w:rsidRDefault="004336D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w:anchor="_ftnref1">
        <w:r w:rsidR="00EC03A9" w:rsidRPr="00404ACC">
          <w:rPr>
            <w:rFonts w:ascii="Times New Roman" w:hAnsi="Times New Roman" w:cs="Times New Roman"/>
            <w:color w:val="0000FF"/>
            <w:sz w:val="24"/>
            <w:szCs w:val="24"/>
            <w:lang w:val="ru-RU"/>
          </w:rPr>
          <w:t>[1]</w:t>
        </w:r>
      </w:hyperlink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EC03A9" w:rsidRPr="00404ACC">
        <w:rPr>
          <w:rFonts w:ascii="Times New Roman" w:hAnsi="Times New Roman" w:cs="Times New Roman"/>
          <w:color w:val="333333"/>
          <w:sz w:val="24"/>
          <w:szCs w:val="24"/>
          <w:lang w:val="ru-RU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:rsidR="0023192A" w:rsidRPr="00404ACC" w:rsidRDefault="004336D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r:id="rId8" w:anchor="_ftnref1">
        <w:r w:rsidR="00EC03A9" w:rsidRPr="00404ACC">
          <w:rPr>
            <w:rFonts w:ascii="Times New Roman" w:hAnsi="Times New Roman" w:cs="Times New Roman"/>
            <w:color w:val="004CFF"/>
            <w:sz w:val="24"/>
            <w:szCs w:val="24"/>
            <w:lang w:val="ru-RU"/>
          </w:rPr>
          <w:t>[2]</w:t>
        </w:r>
      </w:hyperlink>
      <w:r w:rsidR="00EC03A9" w:rsidRPr="00404ACC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4" w:name="_ftn1"/>
    <w:p w:rsidR="0023192A" w:rsidRDefault="004336DB" w:rsidP="008A2DFC">
      <w:pPr>
        <w:spacing w:after="0" w:line="264" w:lineRule="auto"/>
        <w:ind w:left="120"/>
        <w:jc w:val="both"/>
        <w:rPr>
          <w:rFonts w:ascii="Times New Roman" w:hAnsi="Times New Roman" w:cs="Times New Roman"/>
          <w:color w:val="333333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</w:rPr>
        <w:fldChar w:fldCharType="begin"/>
      </w:r>
      <w:r w:rsidR="0023192A" w:rsidRPr="00404ACC">
        <w:rPr>
          <w:rFonts w:ascii="Times New Roman" w:hAnsi="Times New Roman" w:cs="Times New Roman"/>
          <w:sz w:val="24"/>
          <w:szCs w:val="24"/>
        </w:rPr>
        <w:instrText>HYPERLINK</w:instrText>
      </w:r>
      <w:r w:rsidR="0023192A" w:rsidRPr="00404ACC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="0023192A" w:rsidRPr="00404ACC">
        <w:rPr>
          <w:rFonts w:ascii="Times New Roman" w:hAnsi="Times New Roman" w:cs="Times New Roman"/>
          <w:sz w:val="24"/>
          <w:szCs w:val="24"/>
        </w:rPr>
        <w:instrText>https</w:instrText>
      </w:r>
      <w:r w:rsidR="0023192A" w:rsidRPr="00404ACC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="0023192A" w:rsidRPr="00404ACC">
        <w:rPr>
          <w:rFonts w:ascii="Times New Roman" w:hAnsi="Times New Roman" w:cs="Times New Roman"/>
          <w:sz w:val="24"/>
          <w:szCs w:val="24"/>
        </w:rPr>
        <w:instrText>workprogram</w:instrText>
      </w:r>
      <w:r w:rsidR="0023192A" w:rsidRPr="00404ACC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="0023192A" w:rsidRPr="00404ACC">
        <w:rPr>
          <w:rFonts w:ascii="Times New Roman" w:hAnsi="Times New Roman" w:cs="Times New Roman"/>
          <w:sz w:val="24"/>
          <w:szCs w:val="24"/>
        </w:rPr>
        <w:instrText>edsoo</w:instrText>
      </w:r>
      <w:r w:rsidR="0023192A" w:rsidRPr="00404ACC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="0023192A" w:rsidRPr="00404ACC">
        <w:rPr>
          <w:rFonts w:ascii="Times New Roman" w:hAnsi="Times New Roman" w:cs="Times New Roman"/>
          <w:sz w:val="24"/>
          <w:szCs w:val="24"/>
        </w:rPr>
        <w:instrText>ru</w:instrText>
      </w:r>
      <w:r w:rsidR="0023192A" w:rsidRPr="00404ACC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="0023192A" w:rsidRPr="00404ACC">
        <w:rPr>
          <w:rFonts w:ascii="Times New Roman" w:hAnsi="Times New Roman" w:cs="Times New Roman"/>
          <w:sz w:val="24"/>
          <w:szCs w:val="24"/>
        </w:rPr>
        <w:instrText>templates</w:instrText>
      </w:r>
      <w:r w:rsidR="0023192A" w:rsidRPr="00404ACC">
        <w:rPr>
          <w:rFonts w:ascii="Times New Roman" w:hAnsi="Times New Roman" w:cs="Times New Roman"/>
          <w:sz w:val="24"/>
          <w:szCs w:val="24"/>
          <w:lang w:val="ru-RU"/>
        </w:rPr>
        <w:instrText>/2487137" \</w:instrText>
      </w:r>
      <w:r w:rsidR="0023192A" w:rsidRPr="00404ACC">
        <w:rPr>
          <w:rFonts w:ascii="Times New Roman" w:hAnsi="Times New Roman" w:cs="Times New Roman"/>
          <w:sz w:val="24"/>
          <w:szCs w:val="24"/>
        </w:rPr>
        <w:instrText>l</w:instrText>
      </w:r>
      <w:r w:rsidR="0023192A" w:rsidRPr="00404ACC">
        <w:rPr>
          <w:rFonts w:ascii="Times New Roman" w:hAnsi="Times New Roman" w:cs="Times New Roman"/>
          <w:sz w:val="24"/>
          <w:szCs w:val="24"/>
          <w:lang w:val="ru-RU"/>
        </w:rPr>
        <w:instrText xml:space="preserve"> "_</w:instrText>
      </w:r>
      <w:r w:rsidR="0023192A" w:rsidRPr="00404ACC">
        <w:rPr>
          <w:rFonts w:ascii="Times New Roman" w:hAnsi="Times New Roman" w:cs="Times New Roman"/>
          <w:sz w:val="24"/>
          <w:szCs w:val="24"/>
        </w:rPr>
        <w:instrText>ftnref</w:instrText>
      </w:r>
      <w:r w:rsidR="0023192A" w:rsidRPr="00404ACC">
        <w:rPr>
          <w:rFonts w:ascii="Times New Roman" w:hAnsi="Times New Roman" w:cs="Times New Roman"/>
          <w:sz w:val="24"/>
          <w:szCs w:val="24"/>
          <w:lang w:val="ru-RU"/>
        </w:rPr>
        <w:instrText>1" \</w:instrText>
      </w:r>
      <w:r w:rsidR="0023192A" w:rsidRPr="00404ACC">
        <w:rPr>
          <w:rFonts w:ascii="Times New Roman" w:hAnsi="Times New Roman" w:cs="Times New Roman"/>
          <w:sz w:val="24"/>
          <w:szCs w:val="24"/>
        </w:rPr>
        <w:instrText>h</w:instrText>
      </w:r>
      <w:r w:rsidRPr="00404ACC">
        <w:rPr>
          <w:rFonts w:ascii="Times New Roman" w:hAnsi="Times New Roman" w:cs="Times New Roman"/>
          <w:sz w:val="24"/>
          <w:szCs w:val="24"/>
        </w:rPr>
        <w:fldChar w:fldCharType="separate"/>
      </w:r>
      <w:r w:rsidR="00EC03A9" w:rsidRPr="00404ACC">
        <w:rPr>
          <w:rFonts w:ascii="Times New Roman" w:hAnsi="Times New Roman" w:cs="Times New Roman"/>
          <w:color w:val="004CFF"/>
          <w:sz w:val="24"/>
          <w:szCs w:val="24"/>
          <w:lang w:val="ru-RU"/>
        </w:rPr>
        <w:t>[3]</w:t>
      </w:r>
      <w:r w:rsidRPr="00404ACC">
        <w:rPr>
          <w:rFonts w:ascii="Times New Roman" w:hAnsi="Times New Roman" w:cs="Times New Roman"/>
          <w:sz w:val="24"/>
          <w:szCs w:val="24"/>
        </w:rPr>
        <w:fldChar w:fldCharType="end"/>
      </w:r>
      <w:bookmarkEnd w:id="4"/>
      <w:r w:rsidR="00EC03A9" w:rsidRPr="00404ACC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</w:t>
      </w:r>
    </w:p>
    <w:p w:rsidR="008A2DFC" w:rsidRPr="00404ACC" w:rsidRDefault="008A2DFC" w:rsidP="008A2DF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8A2DFC" w:rsidRPr="00404ACC">
          <w:pgSz w:w="11906" w:h="16383"/>
          <w:pgMar w:top="1134" w:right="850" w:bottom="1134" w:left="1701" w:header="720" w:footer="720" w:gutter="0"/>
          <w:cols w:space="720"/>
        </w:sectPr>
      </w:pPr>
    </w:p>
    <w:p w:rsidR="0023192A" w:rsidRPr="00404ACC" w:rsidRDefault="00EC03A9" w:rsidP="008A2DF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block-84572747"/>
      <w:bookmarkEnd w:id="2"/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23192A" w:rsidRPr="00404ACC" w:rsidRDefault="00EC03A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23192A" w:rsidRPr="00404ACC" w:rsidRDefault="00EC03A9" w:rsidP="00B6619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23192A" w:rsidRPr="00404ACC" w:rsidRDefault="00B66192" w:rsidP="00B66192">
      <w:pPr>
        <w:spacing w:after="0" w:line="269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EC03A9" w:rsidRPr="00404ACC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:rsidR="0023192A" w:rsidRPr="00404ACC" w:rsidRDefault="00EC03A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</w:rPr>
        <w:t>1)</w:t>
      </w:r>
      <w:r w:rsidRPr="00404A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04ACC">
        <w:rPr>
          <w:rFonts w:ascii="Times New Roman" w:hAnsi="Times New Roman" w:cs="Times New Roman"/>
          <w:b/>
          <w:color w:val="000000"/>
          <w:sz w:val="24"/>
          <w:szCs w:val="24"/>
        </w:rPr>
        <w:t>гражданско-патриотическое воспитание:</w:t>
      </w:r>
    </w:p>
    <w:p w:rsidR="0023192A" w:rsidRPr="00404ACC" w:rsidRDefault="00EC03A9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23192A" w:rsidRPr="00404ACC" w:rsidRDefault="00EC03A9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23192A" w:rsidRPr="00404ACC" w:rsidRDefault="00EC03A9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23192A" w:rsidRPr="00404ACC" w:rsidRDefault="00EC03A9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23192A" w:rsidRPr="00404ACC" w:rsidRDefault="00EC03A9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23192A" w:rsidRPr="00404ACC" w:rsidRDefault="00EC03A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</w:rPr>
        <w:t>2)</w:t>
      </w:r>
      <w:r w:rsidRPr="00404A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04ACC">
        <w:rPr>
          <w:rFonts w:ascii="Times New Roman" w:hAnsi="Times New Roman" w:cs="Times New Roman"/>
          <w:b/>
          <w:color w:val="000000"/>
          <w:sz w:val="24"/>
          <w:szCs w:val="24"/>
        </w:rPr>
        <w:t>духовно-нравственное воспитание:</w:t>
      </w:r>
    </w:p>
    <w:p w:rsidR="0023192A" w:rsidRPr="00404ACC" w:rsidRDefault="00EC03A9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языка как одной из главных духовно-нравственных ценностей народа;</w:t>
      </w:r>
    </w:p>
    <w:p w:rsidR="0023192A" w:rsidRPr="00404ACC" w:rsidRDefault="00EC03A9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23192A" w:rsidRPr="00404ACC" w:rsidRDefault="00EC03A9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23192A" w:rsidRPr="00404ACC" w:rsidRDefault="00EC03A9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23192A" w:rsidRPr="00404ACC" w:rsidRDefault="00EC03A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</w:rPr>
        <w:t>3)</w:t>
      </w:r>
      <w:r w:rsidRPr="00404A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04ACC">
        <w:rPr>
          <w:rFonts w:ascii="Times New Roman" w:hAnsi="Times New Roman" w:cs="Times New Roman"/>
          <w:b/>
          <w:color w:val="000000"/>
          <w:sz w:val="24"/>
          <w:szCs w:val="24"/>
        </w:rPr>
        <w:t>эстетическое воспитание:</w:t>
      </w:r>
    </w:p>
    <w:p w:rsidR="0023192A" w:rsidRPr="00404ACC" w:rsidRDefault="00EC03A9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23192A" w:rsidRPr="00404ACC" w:rsidRDefault="00EC03A9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23192A" w:rsidRPr="00404ACC" w:rsidRDefault="00EC03A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4)</w:t>
      </w: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физическое воспитание, формирование культуры здоровья и эмоционального благополучия:</w:t>
      </w:r>
    </w:p>
    <w:p w:rsidR="0023192A" w:rsidRPr="00404ACC" w:rsidRDefault="00EC03A9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23192A" w:rsidRPr="00404ACC" w:rsidRDefault="00EC03A9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23192A" w:rsidRPr="00404ACC" w:rsidRDefault="00EC03A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</w:rPr>
        <w:t>5) трудовое воспитание:</w:t>
      </w:r>
    </w:p>
    <w:p w:rsidR="0023192A" w:rsidRPr="00404ACC" w:rsidRDefault="00EC03A9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23192A" w:rsidRPr="00404ACC" w:rsidRDefault="00EC03A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</w:rPr>
        <w:t>6) экологическое воспитание:</w:t>
      </w:r>
    </w:p>
    <w:p w:rsidR="0023192A" w:rsidRPr="00404ACC" w:rsidRDefault="00EC03A9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отношение к природе, формируемое в процессе работы с текстами;</w:t>
      </w:r>
    </w:p>
    <w:p w:rsidR="0023192A" w:rsidRPr="00404ACC" w:rsidRDefault="00EC03A9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неприятие действий, приносящих вред природе;</w:t>
      </w:r>
    </w:p>
    <w:p w:rsidR="0023192A" w:rsidRPr="00404ACC" w:rsidRDefault="00EC03A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</w:rPr>
        <w:t>7) ценность научного познания:</w:t>
      </w:r>
    </w:p>
    <w:p w:rsidR="0023192A" w:rsidRPr="00404ACC" w:rsidRDefault="00EC03A9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23192A" w:rsidRPr="00404ACC" w:rsidRDefault="00EC03A9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23192A" w:rsidRPr="00404ACC" w:rsidRDefault="00EC03A9" w:rsidP="008A2DFC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23192A" w:rsidRPr="00404ACC" w:rsidRDefault="00EC03A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23192A" w:rsidRPr="00404ACC" w:rsidRDefault="00EC03A9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23192A" w:rsidRPr="00404ACC" w:rsidRDefault="00EC03A9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Базовые логические действия: </w:t>
      </w:r>
    </w:p>
    <w:p w:rsidR="0023192A" w:rsidRPr="00404ACC" w:rsidRDefault="00EC03A9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:rsidR="0023192A" w:rsidRPr="00404ACC" w:rsidRDefault="00EC03A9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объединять объекты (языковые единицы) по определённому признаку;</w:t>
      </w:r>
    </w:p>
    <w:p w:rsidR="0023192A" w:rsidRPr="00404ACC" w:rsidRDefault="00EC03A9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23192A" w:rsidRPr="00404ACC" w:rsidRDefault="00EC03A9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23192A" w:rsidRPr="00404ACC" w:rsidRDefault="00EC03A9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23192A" w:rsidRPr="00404ACC" w:rsidRDefault="00EC03A9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23192A" w:rsidRPr="00404ACC" w:rsidRDefault="00EC03A9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</w:rPr>
        <w:t>Базовые исследовательские действия:</w:t>
      </w:r>
    </w:p>
    <w:p w:rsidR="0023192A" w:rsidRPr="00404ACC" w:rsidRDefault="00EC03A9">
      <w:pPr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23192A" w:rsidRPr="00404ACC" w:rsidRDefault="00EC03A9">
      <w:pPr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23192A" w:rsidRPr="00404ACC" w:rsidRDefault="00EC03A9">
      <w:pPr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23192A" w:rsidRPr="00404ACC" w:rsidRDefault="00EC03A9">
      <w:pPr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23192A" w:rsidRPr="00404ACC" w:rsidRDefault="00EC03A9">
      <w:pPr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23192A" w:rsidRPr="00404ACC" w:rsidRDefault="00EC03A9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</w:rPr>
        <w:t>Работа с информацией:</w:t>
      </w:r>
    </w:p>
    <w:p w:rsidR="0023192A" w:rsidRPr="00404ACC" w:rsidRDefault="00EC03A9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23192A" w:rsidRPr="00404ACC" w:rsidRDefault="00EC03A9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23192A" w:rsidRPr="00404ACC" w:rsidRDefault="00EC03A9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23192A" w:rsidRPr="00404ACC" w:rsidRDefault="00EC03A9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23192A" w:rsidRPr="00404ACC" w:rsidRDefault="00EC03A9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23192A" w:rsidRPr="00404ACC" w:rsidRDefault="00EC03A9" w:rsidP="00B66192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23192A" w:rsidRPr="00404ACC" w:rsidRDefault="00EC03A9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23192A" w:rsidRPr="00404ACC" w:rsidRDefault="00EC03A9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23192A" w:rsidRPr="00404ACC" w:rsidRDefault="00EC03A9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23192A" w:rsidRPr="00404ACC" w:rsidRDefault="00EC03A9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23192A" w:rsidRPr="00404ACC" w:rsidRDefault="00EC03A9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:rsidR="0023192A" w:rsidRPr="00404ACC" w:rsidRDefault="00EC03A9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корректно и аргументированно высказывать своё мнение;</w:t>
      </w:r>
    </w:p>
    <w:p w:rsidR="0023192A" w:rsidRPr="00404ACC" w:rsidRDefault="00EC03A9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23192A" w:rsidRPr="00404ACC" w:rsidRDefault="00EC03A9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23192A" w:rsidRPr="00404ACC" w:rsidRDefault="00EC03A9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23192A" w:rsidRPr="00404ACC" w:rsidRDefault="00EC03A9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23192A" w:rsidRPr="00404ACC" w:rsidRDefault="00EC03A9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23192A" w:rsidRPr="00404ACC" w:rsidRDefault="00EC03A9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23192A" w:rsidRPr="00404ACC" w:rsidRDefault="00EC03A9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23192A" w:rsidRPr="00404ACC" w:rsidRDefault="00EC03A9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</w:rPr>
        <w:t>выстраивать последовательность выбранных действий.</w:t>
      </w:r>
    </w:p>
    <w:p w:rsidR="0023192A" w:rsidRPr="00404ACC" w:rsidRDefault="00EC03A9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</w:rPr>
        <w:t>Самоконтроль</w:t>
      </w:r>
      <w:r w:rsidRPr="00404ACC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23192A" w:rsidRPr="00404ACC" w:rsidRDefault="00EC03A9">
      <w:pPr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:rsidR="0023192A" w:rsidRPr="00404ACC" w:rsidRDefault="00EC03A9">
      <w:pPr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23192A" w:rsidRPr="00404ACC" w:rsidRDefault="00EC03A9">
      <w:pPr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23192A" w:rsidRPr="00404ACC" w:rsidRDefault="00EC03A9">
      <w:pPr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23192A" w:rsidRPr="00404ACC" w:rsidRDefault="00EC03A9">
      <w:pPr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23192A" w:rsidRPr="00404ACC" w:rsidRDefault="00EC03A9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</w:rPr>
        <w:t>Совместная деятельность:</w:t>
      </w:r>
    </w:p>
    <w:p w:rsidR="0023192A" w:rsidRPr="00404ACC" w:rsidRDefault="00EC03A9">
      <w:pPr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23192A" w:rsidRPr="00404ACC" w:rsidRDefault="00EC03A9">
      <w:pPr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23192A" w:rsidRPr="00404ACC" w:rsidRDefault="00EC03A9">
      <w:pPr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23192A" w:rsidRPr="00404ACC" w:rsidRDefault="00EC03A9">
      <w:pPr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:rsidR="0023192A" w:rsidRPr="00404ACC" w:rsidRDefault="00EC03A9">
      <w:pPr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свой вклад в общий результат;</w:t>
      </w:r>
    </w:p>
    <w:p w:rsidR="0023192A" w:rsidRPr="00404ACC" w:rsidRDefault="00EC03A9">
      <w:pPr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выполнять совместные проектные задания с использованием предложенных образцов.</w:t>
      </w:r>
    </w:p>
    <w:p w:rsidR="0023192A" w:rsidRPr="00404ACC" w:rsidRDefault="00EC03A9" w:rsidP="00C24304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23192A" w:rsidRPr="00404ACC" w:rsidRDefault="00EC03A9" w:rsidP="00C24304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</w:t>
      </w:r>
    </w:p>
    <w:p w:rsidR="0023192A" w:rsidRPr="00404ACC" w:rsidRDefault="00EC03A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во </w:t>
      </w: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втором классе </w:t>
      </w: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 научится:</w:t>
      </w:r>
    </w:p>
    <w:p w:rsidR="0023192A" w:rsidRPr="00404ACC" w:rsidRDefault="00C24304" w:rsidP="00C24304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</w:t>
      </w:r>
      <w:r w:rsidR="00EC03A9"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язык как основное средство общения;</w:t>
      </w:r>
    </w:p>
    <w:p w:rsidR="0023192A" w:rsidRPr="00404ACC" w:rsidRDefault="00EC03A9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23192A" w:rsidRPr="00404ACC" w:rsidRDefault="00EC03A9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:rsidR="0023192A" w:rsidRPr="00404ACC" w:rsidRDefault="00EC03A9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:rsidR="0023192A" w:rsidRPr="00404ACC" w:rsidRDefault="00EC03A9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обозначать на письме мягкость согласных звуков буквой мягкий знак в середине слова;</w:t>
      </w:r>
    </w:p>
    <w:p w:rsidR="0023192A" w:rsidRPr="00404ACC" w:rsidRDefault="00EC03A9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</w:rPr>
        <w:t>находить однокоренные слова;</w:t>
      </w:r>
    </w:p>
    <w:p w:rsidR="0023192A" w:rsidRPr="00404ACC" w:rsidRDefault="00EC03A9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выделять в слове корень (простые случаи);</w:t>
      </w:r>
    </w:p>
    <w:p w:rsidR="0023192A" w:rsidRPr="00404ACC" w:rsidRDefault="00EC03A9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</w:rPr>
        <w:t>выделять в слове окончание;</w:t>
      </w:r>
    </w:p>
    <w:p w:rsidR="0023192A" w:rsidRPr="00404ACC" w:rsidRDefault="00EC03A9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23192A" w:rsidRPr="00404ACC" w:rsidRDefault="00EC03A9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слова, отвечающие на вопросы «кто?», «что?»;</w:t>
      </w:r>
    </w:p>
    <w:p w:rsidR="0023192A" w:rsidRPr="00404ACC" w:rsidRDefault="00EC03A9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слова, отвечающие на вопросы «что делать?», «что сделать?» и другие;</w:t>
      </w:r>
    </w:p>
    <w:p w:rsidR="0023192A" w:rsidRPr="00404ACC" w:rsidRDefault="00EC03A9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слова, отвечающие на вопросы «какой?», «какая?», «какое?», «какие?»;</w:t>
      </w:r>
    </w:p>
    <w:p w:rsidR="0023192A" w:rsidRPr="00404ACC" w:rsidRDefault="00EC03A9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определять вид предложения по цели высказывания и по эмоциональной окраске;</w:t>
      </w:r>
    </w:p>
    <w:p w:rsidR="0023192A" w:rsidRPr="00404ACC" w:rsidRDefault="00EC03A9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место орфограммы в слове и между словами по изученным правилам;</w:t>
      </w:r>
    </w:p>
    <w:p w:rsidR="0023192A" w:rsidRPr="00404ACC" w:rsidRDefault="00EC03A9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изученные правила правописания, в том числе: сочетания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:rsidR="0023192A" w:rsidRPr="00404ACC" w:rsidRDefault="00EC03A9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:rsidR="0023192A" w:rsidRPr="00404ACC" w:rsidRDefault="00EC03A9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23192A" w:rsidRPr="00404ACC" w:rsidRDefault="00EC03A9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и исправлять ошибки по изученным правилам;</w:t>
      </w:r>
    </w:p>
    <w:p w:rsidR="0023192A" w:rsidRPr="00404ACC" w:rsidRDefault="00EC03A9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пользоваться толковым, орфографическим, орфоэпическим словарями учебника;</w:t>
      </w:r>
    </w:p>
    <w:p w:rsidR="0023192A" w:rsidRPr="00404ACC" w:rsidRDefault="00EC03A9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:rsidR="0023192A" w:rsidRPr="00404ACC" w:rsidRDefault="00EC03A9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формулировать простые выводы на основе прочитанного (услышанного) устно и письменно (1–2 предложения);</w:t>
      </w:r>
    </w:p>
    <w:p w:rsidR="0023192A" w:rsidRPr="00404ACC" w:rsidRDefault="00EC03A9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предложения из слов, устанавливая между ними смысловую связь по вопросам;</w:t>
      </w:r>
    </w:p>
    <w:p w:rsidR="0023192A" w:rsidRPr="00404ACC" w:rsidRDefault="00EC03A9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тему текста и озаглавливать текст, отражая его тему;</w:t>
      </w:r>
    </w:p>
    <w:p w:rsidR="0023192A" w:rsidRPr="00404ACC" w:rsidRDefault="00EC03A9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текст из разрозненных предложений, частей текста;</w:t>
      </w:r>
    </w:p>
    <w:p w:rsidR="0023192A" w:rsidRPr="00404ACC" w:rsidRDefault="00EC03A9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писать подробное изложение повествовательного текста объёмом 30–45 слов с использованием вопросов;</w:t>
      </w:r>
    </w:p>
    <w:p w:rsidR="0023192A" w:rsidRPr="00404ACC" w:rsidRDefault="00EC03A9" w:rsidP="00C24304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23192A" w:rsidRPr="00404ACC" w:rsidRDefault="00EC03A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</w:t>
      </w:r>
    </w:p>
    <w:p w:rsidR="0023192A" w:rsidRPr="00404ACC" w:rsidRDefault="00EC03A9" w:rsidP="00C2430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404AC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четвёртом классе</w:t>
      </w: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научится:</w:t>
      </w:r>
    </w:p>
    <w:p w:rsidR="0023192A" w:rsidRPr="00404ACC" w:rsidRDefault="00EC03A9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:rsidR="0023192A" w:rsidRPr="00404ACC" w:rsidRDefault="00EC03A9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языка как основного средства общения;</w:t>
      </w:r>
    </w:p>
    <w:p w:rsidR="0023192A" w:rsidRPr="00404ACC" w:rsidRDefault="00EC03A9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23192A" w:rsidRPr="00404ACC" w:rsidRDefault="00EC03A9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правильную устную и письменную речь как показатель общей культуры человека;</w:t>
      </w:r>
    </w:p>
    <w:p w:rsidR="0023192A" w:rsidRPr="00404ACC" w:rsidRDefault="00EC03A9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звуко-буквенный разбор слов (в соответствии с предложенным в учебнике алгоритмом);</w:t>
      </w:r>
    </w:p>
    <w:p w:rsidR="0023192A" w:rsidRPr="00404ACC" w:rsidRDefault="00EC03A9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к предложенным словам синонимы; подбирать к предложенным словам антонимы;</w:t>
      </w:r>
    </w:p>
    <w:p w:rsidR="0023192A" w:rsidRPr="00404ACC" w:rsidRDefault="00EC03A9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:rsidR="0023192A" w:rsidRPr="00404ACC" w:rsidRDefault="00EC03A9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23192A" w:rsidRPr="00404ACC" w:rsidRDefault="00EC03A9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23192A" w:rsidRPr="00404ACC" w:rsidRDefault="00EC03A9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23192A" w:rsidRPr="00404ACC" w:rsidRDefault="00EC03A9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23192A" w:rsidRPr="00404ACC" w:rsidRDefault="00EC03A9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23192A" w:rsidRPr="00404ACC" w:rsidRDefault="00EC03A9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23192A" w:rsidRPr="00404ACC" w:rsidRDefault="00EC03A9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предложение, словосочетание и слово;</w:t>
      </w:r>
    </w:p>
    <w:p w:rsidR="0023192A" w:rsidRPr="00404ACC" w:rsidRDefault="00EC03A9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предложения по цели высказывания и по эмоциональной окраске;</w:t>
      </w:r>
    </w:p>
    <w:p w:rsidR="0023192A" w:rsidRPr="00404ACC" w:rsidRDefault="00EC03A9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распространённые и нераспространённые предложения;</w:t>
      </w:r>
    </w:p>
    <w:p w:rsidR="0023192A" w:rsidRPr="00404ACC" w:rsidRDefault="00EC03A9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23192A" w:rsidRPr="00404ACC" w:rsidRDefault="00EC03A9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 w:rsidR="0023192A" w:rsidRPr="00404ACC" w:rsidRDefault="00EC03A9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производить синтаксический разбор простого предложения;</w:t>
      </w:r>
    </w:p>
    <w:p w:rsidR="0023192A" w:rsidRPr="00404ACC" w:rsidRDefault="00EC03A9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место орфограммы в слове и между словами по изученным правилам;</w:t>
      </w:r>
    </w:p>
    <w:p w:rsidR="0023192A" w:rsidRPr="00404ACC" w:rsidRDefault="00EC03A9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:rsidR="0023192A" w:rsidRPr="00404ACC" w:rsidRDefault="00EC03A9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правильно списывать тексты объёмом не более 85 слов;</w:t>
      </w:r>
    </w:p>
    <w:p w:rsidR="0023192A" w:rsidRPr="00404ACC" w:rsidRDefault="00EC03A9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23192A" w:rsidRPr="00404ACC" w:rsidRDefault="00EC03A9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и исправлять орфографические и пунктуационные ошибки по изученным правилам;</w:t>
      </w:r>
    </w:p>
    <w:p w:rsidR="0023192A" w:rsidRPr="00404ACC" w:rsidRDefault="00EC03A9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:rsidR="0023192A" w:rsidRPr="00404ACC" w:rsidRDefault="00EC03A9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:rsidR="0023192A" w:rsidRPr="00404ACC" w:rsidRDefault="00EC03A9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:rsidR="0023192A" w:rsidRPr="00404ACC" w:rsidRDefault="00EC03A9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:rsidR="0023192A" w:rsidRPr="00404ACC" w:rsidRDefault="00EC03A9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порядок предложений и частей текста;</w:t>
      </w:r>
    </w:p>
    <w:p w:rsidR="0023192A" w:rsidRPr="00404ACC" w:rsidRDefault="00EC03A9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план к заданным текстам;</w:t>
      </w:r>
    </w:p>
    <w:p w:rsidR="0023192A" w:rsidRPr="00404ACC" w:rsidRDefault="00EC03A9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подробный пересказ текста (устно и письменно);</w:t>
      </w:r>
    </w:p>
    <w:p w:rsidR="0023192A" w:rsidRPr="00404ACC" w:rsidRDefault="00EC03A9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выборочный пересказ текста (устно);</w:t>
      </w:r>
    </w:p>
    <w:p w:rsidR="0023192A" w:rsidRPr="00404ACC" w:rsidRDefault="00EC03A9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писать (после предварительной подготовки) сочинения по заданным темам;</w:t>
      </w:r>
    </w:p>
    <w:p w:rsidR="0023192A" w:rsidRPr="00404ACC" w:rsidRDefault="00EC03A9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:rsidR="0023192A" w:rsidRPr="00404ACC" w:rsidRDefault="00EC03A9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своими словами значение изученных понятий; использовать изученные понятия;</w:t>
      </w:r>
    </w:p>
    <w:p w:rsidR="0023192A" w:rsidRPr="00404ACC" w:rsidRDefault="00EC03A9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04AC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:rsidR="0023192A" w:rsidRPr="00404ACC" w:rsidRDefault="0023192A">
      <w:pPr>
        <w:rPr>
          <w:rFonts w:ascii="Times New Roman" w:hAnsi="Times New Roman" w:cs="Times New Roman"/>
          <w:sz w:val="24"/>
          <w:szCs w:val="24"/>
          <w:lang w:val="ru-RU"/>
        </w:rPr>
        <w:sectPr w:rsidR="0023192A" w:rsidRPr="00404ACC">
          <w:pgSz w:w="11906" w:h="16383"/>
          <w:pgMar w:top="1134" w:right="850" w:bottom="1134" w:left="1701" w:header="720" w:footer="720" w:gutter="0"/>
          <w:cols w:space="720"/>
        </w:sectPr>
      </w:pPr>
    </w:p>
    <w:p w:rsidR="0023192A" w:rsidRPr="00404ACC" w:rsidRDefault="00EC03A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6" w:name="block-84572745"/>
      <w:bookmarkEnd w:id="5"/>
      <w:r w:rsidRPr="00404ACC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23192A" w:rsidRPr="00404ACC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23192A" w:rsidRPr="00404ACC" w:rsidRDefault="002319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23192A" w:rsidRPr="00404ACC" w:rsidRDefault="002319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23192A" w:rsidRPr="00404ACC" w:rsidRDefault="002319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192A" w:rsidRPr="00404A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192A" w:rsidRPr="00404ACC" w:rsidRDefault="00231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192A" w:rsidRPr="00404ACC" w:rsidRDefault="00231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23192A" w:rsidRPr="00404ACC" w:rsidRDefault="002319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23192A" w:rsidRPr="00404ACC" w:rsidRDefault="002319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23192A" w:rsidRPr="00404ACC" w:rsidRDefault="002319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192A" w:rsidRPr="00404ACC" w:rsidRDefault="00231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192A" w:rsidRPr="00404AC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192A" w:rsidRPr="00AB0B3A" w:rsidRDefault="00AB0B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192A" w:rsidRPr="008A2DFC" w:rsidRDefault="008A2DF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2319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192A" w:rsidRPr="00404AC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192A" w:rsidRPr="00D93387" w:rsidRDefault="00D9338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192A" w:rsidRPr="008A2DFC" w:rsidRDefault="008A2DF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2319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192A" w:rsidRPr="00404AC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192A" w:rsidRPr="00D93387" w:rsidRDefault="00D9338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192A" w:rsidRPr="008A2DFC" w:rsidRDefault="008A2DF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2319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192A" w:rsidRPr="00404AC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192A" w:rsidRPr="00D93387" w:rsidRDefault="00D9338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192A" w:rsidRPr="008A2DFC" w:rsidRDefault="008A2DF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2319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192A" w:rsidRPr="00404AC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192A" w:rsidRPr="00D93387" w:rsidRDefault="00D9338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192A" w:rsidRPr="008A2DFC" w:rsidRDefault="008A2DF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2319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192A" w:rsidRPr="00404AC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192A" w:rsidRPr="00AB0B3A" w:rsidRDefault="00AB0B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192A" w:rsidRPr="008A2DFC" w:rsidRDefault="008A2DF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2319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192A" w:rsidRPr="00404AC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AB0B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EC03A9"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192A" w:rsidRPr="008A2DFC" w:rsidRDefault="008A2DF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2319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192A" w:rsidRPr="00404AC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192A" w:rsidRPr="00AB0B3A" w:rsidRDefault="00AB0B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192A" w:rsidRPr="008A2DFC" w:rsidRDefault="008A2DF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2319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192A" w:rsidRPr="00404A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192A" w:rsidRPr="00AB0B3A" w:rsidRDefault="00AB0B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192A" w:rsidRPr="008A2DFC" w:rsidRDefault="008A2DF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2319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192A" w:rsidRPr="00404A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192A" w:rsidRPr="00AB0B3A" w:rsidRDefault="00AB0B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231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192A" w:rsidRPr="00404ACC" w:rsidRDefault="0023192A">
      <w:pPr>
        <w:rPr>
          <w:rFonts w:ascii="Times New Roman" w:hAnsi="Times New Roman" w:cs="Times New Roman"/>
          <w:sz w:val="24"/>
          <w:szCs w:val="24"/>
        </w:rPr>
        <w:sectPr w:rsidR="0023192A" w:rsidRPr="00404AC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192A" w:rsidRPr="00404ACC" w:rsidRDefault="00EC03A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03"/>
        <w:gridCol w:w="3942"/>
        <w:gridCol w:w="1521"/>
        <w:gridCol w:w="1841"/>
        <w:gridCol w:w="1910"/>
        <w:gridCol w:w="3623"/>
      </w:tblGrid>
      <w:tr w:rsidR="0023192A" w:rsidRPr="00404ACC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23192A" w:rsidRPr="00404ACC" w:rsidRDefault="002319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23192A" w:rsidRPr="00404ACC" w:rsidRDefault="002319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23192A" w:rsidRPr="00404ACC" w:rsidRDefault="002319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192A" w:rsidRPr="00404A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192A" w:rsidRPr="00404ACC" w:rsidRDefault="00231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192A" w:rsidRPr="00404ACC" w:rsidRDefault="00231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23192A" w:rsidRPr="00404ACC" w:rsidRDefault="002319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23192A" w:rsidRPr="00404ACC" w:rsidRDefault="002319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23192A" w:rsidRPr="00404ACC" w:rsidRDefault="002319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192A" w:rsidRPr="00404ACC" w:rsidRDefault="00231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192A" w:rsidRPr="00CD6EA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192A" w:rsidRPr="00AB4D32" w:rsidRDefault="00AB4D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192A" w:rsidRPr="008A2DFC" w:rsidRDefault="008A2DF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192A" w:rsidRPr="000E2822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"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WR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YRD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23192A" w:rsidRPr="00404AC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192A" w:rsidRPr="00D93387" w:rsidRDefault="00AB4D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192A" w:rsidRPr="008A2DFC" w:rsidRDefault="008A2DF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2319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192A" w:rsidRPr="00CD6EA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192A" w:rsidRPr="00BA3C4B" w:rsidRDefault="00BA3C4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192A" w:rsidRPr="008A2DFC" w:rsidRDefault="008A2DF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192A" w:rsidRPr="000E2822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"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VN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KG</w:t>
              </w:r>
            </w:hyperlink>
          </w:p>
        </w:tc>
      </w:tr>
      <w:tr w:rsidR="0023192A" w:rsidRPr="00CD6EA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192A" w:rsidRPr="00AB4D32" w:rsidRDefault="00AB4D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192A" w:rsidRPr="008A2DFC" w:rsidRDefault="008A2DF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192A" w:rsidRPr="000E2822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"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</w:t>
              </w:r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PGKWTE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</w:t>
              </w:r>
            </w:hyperlink>
          </w:p>
        </w:tc>
      </w:tr>
      <w:tr w:rsidR="0023192A" w:rsidRPr="00CD6EA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192A" w:rsidRPr="00D93387" w:rsidRDefault="00AB4D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192A" w:rsidRPr="008A2DFC" w:rsidRDefault="008A2DF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192A" w:rsidRPr="000E2822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"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BGQ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112</w:t>
              </w:r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SEL</w:t>
              </w:r>
            </w:hyperlink>
          </w:p>
        </w:tc>
      </w:tr>
      <w:tr w:rsidR="0023192A" w:rsidRPr="00CD6EA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192A" w:rsidRPr="00AB4D32" w:rsidRDefault="00AB4D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192A" w:rsidRPr="008A2DFC" w:rsidRDefault="008A2DF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192A" w:rsidRPr="000E2822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"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KY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IPH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23192A" w:rsidRPr="00CD6EA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192A" w:rsidRPr="00AB4D32" w:rsidRDefault="00AB4D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192A" w:rsidRPr="008A2DFC" w:rsidRDefault="008A2DF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192A" w:rsidRPr="000E2822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"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LQP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ENC</w:t>
              </w:r>
            </w:hyperlink>
          </w:p>
        </w:tc>
      </w:tr>
      <w:tr w:rsidR="0023192A" w:rsidRPr="00CD6EA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192A" w:rsidRPr="00AB4D32" w:rsidRDefault="00AB4D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192A" w:rsidRPr="008A2DFC" w:rsidRDefault="008A2DF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192A" w:rsidRPr="000E2822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"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BIFAB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</w:t>
              </w:r>
              <w:r w:rsidR="00EC03A9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</w:t>
              </w:r>
              <w:r w:rsidR="00EC03A9" w:rsidRPr="000E282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23192A" w:rsidRPr="00404A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192A" w:rsidRPr="00BA3C4B" w:rsidRDefault="00AB4D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EC03A9"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192A" w:rsidRPr="008A2DFC" w:rsidRDefault="008A2DF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2319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192A" w:rsidRPr="00404A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3192A" w:rsidRPr="00BA3C4B" w:rsidRDefault="00BA3C4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231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192A" w:rsidRPr="008A2DFC" w:rsidRDefault="0023192A">
      <w:pPr>
        <w:rPr>
          <w:rFonts w:ascii="Times New Roman" w:hAnsi="Times New Roman" w:cs="Times New Roman"/>
          <w:sz w:val="24"/>
          <w:szCs w:val="24"/>
          <w:lang w:val="ru-RU"/>
        </w:rPr>
        <w:sectPr w:rsidR="0023192A" w:rsidRPr="008A2DF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192A" w:rsidRDefault="00EC03A9" w:rsidP="008A2DF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7" w:name="block-84572749"/>
      <w:bookmarkEnd w:id="6"/>
      <w:r w:rsidRPr="00404ACC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2 КЛАСС </w:t>
      </w:r>
    </w:p>
    <w:p w:rsidR="008A2DFC" w:rsidRPr="008A2DFC" w:rsidRDefault="008A2DF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15387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5"/>
        <w:gridCol w:w="4590"/>
        <w:gridCol w:w="1042"/>
        <w:gridCol w:w="1841"/>
        <w:gridCol w:w="1910"/>
        <w:gridCol w:w="1347"/>
        <w:gridCol w:w="2221"/>
        <w:gridCol w:w="1341"/>
      </w:tblGrid>
      <w:tr w:rsidR="007C21DA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23192A" w:rsidRPr="00404ACC" w:rsidRDefault="002319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23192A" w:rsidRPr="00404ACC" w:rsidRDefault="002319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23192A" w:rsidRPr="00404ACC" w:rsidRDefault="002319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23192A" w:rsidRPr="00404ACC" w:rsidRDefault="002319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563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192A" w:rsidRPr="00404ACC" w:rsidRDefault="00231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192A" w:rsidRPr="00404ACC" w:rsidRDefault="00231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23192A" w:rsidRPr="00404ACC" w:rsidRDefault="002319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23192A" w:rsidRPr="00404ACC" w:rsidRDefault="002319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23192A" w:rsidRPr="00404ACC" w:rsidRDefault="002319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192A" w:rsidRPr="00404ACC" w:rsidRDefault="00231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192A" w:rsidRPr="00404ACC" w:rsidRDefault="00231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Наша речь и наш язык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B66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B66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</w:t>
            </w:r>
          </w:p>
          <w:p w:rsidR="00C24304" w:rsidRPr="00404ACC" w:rsidRDefault="00C24304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Диалогическая форма речи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B66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B66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</w:t>
            </w:r>
          </w:p>
          <w:p w:rsidR="00C24304" w:rsidRPr="00404ACC" w:rsidRDefault="00C24304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0E282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Происхождение слов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B66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B66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</w:t>
            </w:r>
          </w:p>
          <w:p w:rsidR="00C24304" w:rsidRPr="00404ACC" w:rsidRDefault="00C24304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B66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B66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</w:t>
            </w:r>
          </w:p>
          <w:p w:rsidR="00C24304" w:rsidRPr="00404ACC" w:rsidRDefault="00C243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B66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B66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</w:t>
            </w:r>
          </w:p>
          <w:p w:rsidR="00C24304" w:rsidRPr="00404ACC" w:rsidRDefault="00C24304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текста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B66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B66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08.09 </w:t>
            </w:r>
          </w:p>
          <w:p w:rsidR="00C24304" w:rsidRPr="00404ACC" w:rsidRDefault="00C24304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Основная мысль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B66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B66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</w:t>
            </w:r>
          </w:p>
          <w:p w:rsidR="00C24304" w:rsidRPr="00404ACC" w:rsidRDefault="00C24304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Заглавие текста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B66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B66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</w:t>
            </w:r>
          </w:p>
          <w:p w:rsidR="00C24304" w:rsidRPr="00404ACC" w:rsidRDefault="00C24304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B66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B66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</w:t>
            </w:r>
          </w:p>
          <w:p w:rsidR="00C24304" w:rsidRPr="00404ACC" w:rsidRDefault="00C243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B66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B66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</w:t>
            </w:r>
          </w:p>
          <w:p w:rsidR="00C24304" w:rsidRPr="00404ACC" w:rsidRDefault="00C24304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Последовательность частей текста (абзацев). Абзац.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Красная строка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</w:t>
            </w:r>
          </w:p>
          <w:p w:rsidR="00C24304" w:rsidRPr="00404ACC" w:rsidRDefault="00C24304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Корректирование текстов с нарушенным порядком предложений.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Тренинг</w:t>
            </w:r>
            <w:r w:rsidR="00DC16B1"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контрольный дитктант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</w:t>
            </w:r>
          </w:p>
          <w:p w:rsidR="00C24304" w:rsidRPr="00404ACC" w:rsidRDefault="00C24304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</w:t>
            </w:r>
          </w:p>
          <w:p w:rsidR="00C24304" w:rsidRPr="00404ACC" w:rsidRDefault="00C24304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B66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B66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</w:t>
            </w:r>
          </w:p>
          <w:p w:rsidR="00C24304" w:rsidRPr="00404ACC" w:rsidRDefault="00C243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24304" w:rsidRPr="00404ACC" w:rsidRDefault="00C2430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B66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B66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</w:t>
            </w:r>
          </w:p>
          <w:p w:rsidR="008E10BA" w:rsidRPr="00404ACC" w:rsidRDefault="008E10B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Предложение как единица языка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B66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B66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</w:t>
            </w:r>
          </w:p>
          <w:p w:rsidR="008E10BA" w:rsidRPr="00404ACC" w:rsidRDefault="008E10B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Предложение и слово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B66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</w:t>
            </w:r>
          </w:p>
          <w:p w:rsidR="008E10BA" w:rsidRPr="00404ACC" w:rsidRDefault="008E10B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Связь слов в предложении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B66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B66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</w:t>
            </w:r>
          </w:p>
          <w:p w:rsidR="008E10BA" w:rsidRPr="00404ACC" w:rsidRDefault="008E10B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B66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B66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</w:t>
            </w:r>
          </w:p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B66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B66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</w:t>
            </w:r>
          </w:p>
          <w:p w:rsidR="008E10BA" w:rsidRPr="00404ACC" w:rsidRDefault="008E10B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Восклицательные и невосклицательные предложения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B66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B66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</w:t>
            </w:r>
          </w:p>
          <w:p w:rsidR="008E10BA" w:rsidRPr="00404ACC" w:rsidRDefault="008E10B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B66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B66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</w:t>
            </w:r>
          </w:p>
          <w:p w:rsidR="008E10BA" w:rsidRPr="00404ACC" w:rsidRDefault="008E10B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B66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B6619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</w:t>
            </w:r>
          </w:p>
          <w:p w:rsidR="008E10BA" w:rsidRPr="00404ACC" w:rsidRDefault="008E10B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DC16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Контрольный диктант 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</w:t>
            </w:r>
          </w:p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Предложение: систематизация знаний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</w:t>
            </w:r>
          </w:p>
          <w:p w:rsidR="008E10BA" w:rsidRPr="00404ACC" w:rsidRDefault="008E10B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 и его значение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</w:t>
            </w:r>
          </w:p>
          <w:p w:rsidR="008E10BA" w:rsidRPr="00404ACC" w:rsidRDefault="008E10B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</w:t>
            </w:r>
          </w:p>
          <w:p w:rsidR="008E10BA" w:rsidRPr="00404ACC" w:rsidRDefault="008E10B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Однозначные и многозначные слова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</w:t>
            </w:r>
          </w:p>
          <w:p w:rsidR="008E10BA" w:rsidRPr="00404ACC" w:rsidRDefault="008E10B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Значение слова в словаре и тексте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</w:t>
            </w:r>
          </w:p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</w:t>
            </w:r>
          </w:p>
          <w:p w:rsidR="008E10BA" w:rsidRPr="00404ACC" w:rsidRDefault="008E10B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Синонимы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</w:t>
            </w:r>
          </w:p>
          <w:p w:rsidR="008E10BA" w:rsidRPr="00404ACC" w:rsidRDefault="008E10B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Синонимы в тексте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</w:t>
            </w:r>
          </w:p>
          <w:p w:rsidR="008E10BA" w:rsidRPr="00404ACC" w:rsidRDefault="008E10B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Антонимы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</w:t>
            </w:r>
          </w:p>
          <w:p w:rsidR="008E10BA" w:rsidRPr="00404ACC" w:rsidRDefault="008E10B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за использованием антонимов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</w:t>
            </w:r>
          </w:p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E10BA" w:rsidRPr="00404ACC" w:rsidRDefault="008E10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</w:t>
            </w:r>
          </w:p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</w:t>
            </w:r>
          </w:p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Контрольный диктант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</w:t>
            </w:r>
          </w:p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</w:t>
            </w:r>
          </w:p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23.10 2026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Корень как часть слова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</w:t>
            </w:r>
          </w:p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</w:t>
            </w:r>
          </w:p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Корень слова: обобщение знаний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</w:t>
            </w:r>
          </w:p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</w:t>
            </w:r>
          </w:p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</w:t>
            </w:r>
          </w:p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</w:t>
            </w:r>
          </w:p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</w:t>
            </w:r>
          </w:p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47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Суффикс как часть слова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</w:t>
            </w:r>
          </w:p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</w:t>
            </w:r>
          </w:p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 суффиксов и приставок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</w:t>
            </w:r>
          </w:p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 слова: систематизация знаний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</w:t>
            </w:r>
          </w:p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Контрольный ди</w:t>
            </w:r>
            <w:r w:rsidR="008A2D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ктант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</w:t>
            </w:r>
          </w:p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</w:t>
            </w:r>
          </w:p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</w:t>
            </w:r>
          </w:p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</w:t>
            </w:r>
          </w:p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</w:t>
            </w:r>
          </w:p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Перенос слов по слогам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 w:rsidP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</w:t>
            </w:r>
          </w:p>
          <w:p w:rsidR="000E0258" w:rsidRPr="00404ACC" w:rsidRDefault="000E0258" w:rsidP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Перенос слов по слогам: закрепление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</w:t>
            </w:r>
          </w:p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</w:t>
            </w:r>
          </w:p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Составление устного рассказа по репродукции картины З. Серебряковой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«За обедом»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</w:t>
            </w:r>
          </w:p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60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9338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C16B1"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Контрольнй диктант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теме: « Ф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онетика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</w:t>
            </w:r>
          </w:p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</w:t>
            </w:r>
          </w:p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</w:t>
            </w:r>
          </w:p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</w:t>
            </w:r>
          </w:p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</w:t>
            </w:r>
          </w:p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</w:t>
            </w:r>
          </w:p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</w:t>
            </w:r>
          </w:p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</w:t>
            </w:r>
          </w:p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Непроверяемые гласные в корне слова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</w:t>
            </w:r>
          </w:p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</w:t>
            </w:r>
          </w:p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Списывание текста. Словарный диктант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</w:t>
            </w:r>
          </w:p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Отработка правописания слов с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орфограммами в значимых частях слов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</w:t>
            </w:r>
          </w:p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72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Парные и непарные по твёрдости – мягкости согласные звуки. Согласный звук [й'] и буква Й. Твёрдые и мягкие согласные звуки и буквы для их обозначения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</w:t>
            </w:r>
          </w:p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жанром поздравления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</w:t>
            </w:r>
          </w:p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 мягкого знака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</w:t>
            </w:r>
          </w:p>
          <w:p w:rsidR="000E0258" w:rsidRPr="00404ACC" w:rsidRDefault="000E025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9338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DC16B1"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онтрольный диктант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</w:t>
            </w:r>
          </w:p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E0258" w:rsidRPr="00404ACC" w:rsidRDefault="000E02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</w:t>
            </w:r>
          </w:p>
          <w:p w:rsidR="007C21DA" w:rsidRPr="00404ACC" w:rsidRDefault="007C21D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</w:t>
            </w:r>
          </w:p>
          <w:p w:rsidR="007C21DA" w:rsidRPr="00404ACC" w:rsidRDefault="007C21D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алгоритма списывания текста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DC16B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</w:t>
            </w:r>
          </w:p>
          <w:p w:rsidR="007C21DA" w:rsidRPr="00404ACC" w:rsidRDefault="007C21D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DC16B1" w:rsidP="00F43AF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орфография: тренинг «Знаки препинания в конце предложения» с использованием </w:t>
            </w:r>
          </w:p>
          <w:p w:rsidR="00F43AF2" w:rsidRPr="00404ACC" w:rsidRDefault="00F43AF2" w:rsidP="00F43AF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электронных образовательных ресурсов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</w:t>
            </w:r>
          </w:p>
          <w:p w:rsidR="007C21DA" w:rsidRPr="00404ACC" w:rsidRDefault="007C21D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F43AF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</w:t>
            </w:r>
          </w:p>
          <w:p w:rsidR="007C21DA" w:rsidRPr="00404ACC" w:rsidRDefault="007C21D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81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</w:t>
            </w:r>
          </w:p>
          <w:p w:rsidR="007C21DA" w:rsidRPr="00404ACC" w:rsidRDefault="007C21D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</w:t>
            </w:r>
          </w:p>
          <w:p w:rsidR="007C21DA" w:rsidRPr="00404ACC" w:rsidRDefault="007C21D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F43AF2" w:rsidP="00F43AF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Диктант на изученные правила (безударные гласные в корне слова) 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</w:t>
            </w:r>
          </w:p>
          <w:p w:rsidR="007C21DA" w:rsidRPr="00404ACC" w:rsidRDefault="007C21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F43AF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над ошибками, допущенными в диктанте </w:t>
            </w:r>
            <w:r w:rsidR="007C21DA"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Сочетания чк, чн, чт, щн, нч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</w:t>
            </w:r>
          </w:p>
          <w:p w:rsidR="007C21DA" w:rsidRPr="00404ACC" w:rsidRDefault="007C21D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Выбор языковых средств для ведения разговора при работе в паре (группе) (начать, поддержать, закончить разговор, привлечь внимание и другие)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</w:t>
            </w:r>
          </w:p>
          <w:p w:rsidR="007C21DA" w:rsidRPr="00404ACC" w:rsidRDefault="007C21D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</w:t>
            </w:r>
          </w:p>
          <w:p w:rsidR="007C21DA" w:rsidRPr="00404ACC" w:rsidRDefault="007C21D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</w:t>
            </w:r>
          </w:p>
          <w:p w:rsidR="007C21DA" w:rsidRPr="00404ACC" w:rsidRDefault="007C21D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</w:t>
            </w:r>
          </w:p>
          <w:p w:rsidR="007C21DA" w:rsidRPr="00404ACC" w:rsidRDefault="007C21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</w:t>
            </w:r>
          </w:p>
          <w:p w:rsidR="007C21DA" w:rsidRPr="00404ACC" w:rsidRDefault="007C21D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Парные и непарные по звонкости – глухости согласные звуки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</w:t>
            </w:r>
          </w:p>
          <w:p w:rsidR="007C21DA" w:rsidRPr="00404ACC" w:rsidRDefault="007C21D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слов с парным по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звонкости – глухости согласным в корне слова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</w:t>
            </w:r>
          </w:p>
          <w:p w:rsidR="007C21DA" w:rsidRPr="00404ACC" w:rsidRDefault="007C21D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92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Обозначение парных по звонкости – глухости согласных в корне слова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</w:t>
            </w:r>
          </w:p>
          <w:p w:rsidR="007C21DA" w:rsidRPr="00404ACC" w:rsidRDefault="007C21DA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</w:t>
            </w:r>
          </w:p>
          <w:p w:rsidR="007C21DA" w:rsidRPr="00404ACC" w:rsidRDefault="007C21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C21DA" w:rsidRPr="00404ACC" w:rsidRDefault="007C21D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487263" w:rsidRPr="00404ACC" w:rsidRDefault="004872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487263" w:rsidRPr="00404ACC" w:rsidRDefault="004872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487263" w:rsidRPr="00404ACC" w:rsidRDefault="004872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263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263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263" w:rsidRPr="00404ACC" w:rsidRDefault="00487263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</w:t>
            </w:r>
          </w:p>
          <w:p w:rsidR="00487263" w:rsidRPr="00404ACC" w:rsidRDefault="00487263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263" w:rsidRPr="00404ACC" w:rsidRDefault="004872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487263" w:rsidRPr="00404ACC" w:rsidRDefault="004872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487263" w:rsidRPr="00404ACC" w:rsidRDefault="004872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487263" w:rsidRPr="00404ACC" w:rsidRDefault="004872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263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263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263" w:rsidRPr="00404ACC" w:rsidRDefault="00487263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</w:t>
            </w:r>
          </w:p>
          <w:p w:rsidR="00487263" w:rsidRPr="00404ACC" w:rsidRDefault="00487263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263" w:rsidRPr="00404ACC" w:rsidRDefault="004872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487263" w:rsidRPr="00404ACC" w:rsidRDefault="004872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487263" w:rsidRPr="00404ACC" w:rsidRDefault="004872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487263" w:rsidRPr="00404ACC" w:rsidRDefault="004872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263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263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263" w:rsidRPr="00404ACC" w:rsidRDefault="00487263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</w:t>
            </w:r>
          </w:p>
          <w:p w:rsidR="00487263" w:rsidRPr="00404ACC" w:rsidRDefault="00487263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263" w:rsidRPr="00404ACC" w:rsidRDefault="004872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487263" w:rsidRPr="00404ACC" w:rsidRDefault="004872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487263" w:rsidRPr="00404ACC" w:rsidRDefault="004872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487263" w:rsidRPr="00404ACC" w:rsidRDefault="004872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263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263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263" w:rsidRPr="00404ACC" w:rsidRDefault="00487263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</w:t>
            </w:r>
          </w:p>
          <w:p w:rsidR="00487263" w:rsidRPr="00404ACC" w:rsidRDefault="00487263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263" w:rsidRPr="00404ACC" w:rsidRDefault="004872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487263" w:rsidRPr="00404ACC" w:rsidRDefault="004872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487263" w:rsidRPr="00404ACC" w:rsidRDefault="004872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корне слова» с использованием электронных образовательных ресурсов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487263" w:rsidRPr="00404ACC" w:rsidRDefault="004872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263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263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263" w:rsidRPr="00404ACC" w:rsidRDefault="004872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</w:t>
            </w:r>
          </w:p>
          <w:p w:rsidR="00487263" w:rsidRPr="00404ACC" w:rsidRDefault="004872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263" w:rsidRPr="00404ACC" w:rsidRDefault="004872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</w:t>
            </w:r>
          </w:p>
          <w:p w:rsidR="00B17563" w:rsidRPr="00404ACC" w:rsidRDefault="00B17563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Списывание текста. Словарный диктант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</w:t>
            </w:r>
          </w:p>
          <w:p w:rsidR="00B17563" w:rsidRPr="00404ACC" w:rsidRDefault="00B17563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Использование на письме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разделительных ъ и ь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</w:t>
            </w:r>
          </w:p>
          <w:p w:rsidR="00B17563" w:rsidRPr="00404ACC" w:rsidRDefault="00B17563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102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</w:t>
            </w:r>
          </w:p>
          <w:p w:rsidR="00B17563" w:rsidRPr="00404ACC" w:rsidRDefault="00B17563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</w:t>
            </w:r>
          </w:p>
          <w:p w:rsidR="00B17563" w:rsidRPr="00404ACC" w:rsidRDefault="00B175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</w:t>
            </w:r>
          </w:p>
          <w:p w:rsidR="00B17563" w:rsidRPr="00404ACC" w:rsidRDefault="00B17563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</w:t>
            </w:r>
          </w:p>
          <w:p w:rsidR="00B17563" w:rsidRPr="00404ACC" w:rsidRDefault="00B17563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</w:t>
            </w:r>
          </w:p>
          <w:p w:rsidR="00B17563" w:rsidRPr="00404ACC" w:rsidRDefault="00B17563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Списывание текста. Словарный диктант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</w:t>
            </w:r>
          </w:p>
          <w:p w:rsidR="00B17563" w:rsidRPr="00404ACC" w:rsidRDefault="00B17563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Имя существительное как часть речи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</w:t>
            </w:r>
          </w:p>
          <w:p w:rsidR="00B17563" w:rsidRPr="00404ACC" w:rsidRDefault="00B175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0F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F43AF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D95068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 w:rsidR="00B17563"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</w:p>
          <w:p w:rsidR="00B17563" w:rsidRPr="00404ACC" w:rsidRDefault="00B17563" w:rsidP="000137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17563" w:rsidRPr="00404ACC" w:rsidRDefault="00B175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 существительное: значение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Имя существительное: вопросы («кто?», «что?»)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Употребление заглавной и строчной буквы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113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устного рассказа по репродукции картины И. Шишкина «Утро в сосновом лесу»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устного рассказа с использованием личных наблюдений и вопросов: составление текста о своем любимом домашнем питомце по вопросам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имён существительных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 как часть речи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Глагол: вопросы «что делать?», «что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сделать?» и другие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124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 глаголов в речи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Контрольный диктант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Текст-повествование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текстов-повествований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развитие речи: учимся сочинять текст-повествование.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текста-повествования на тему «Как приготовить салат»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знаний о глаголе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морфология.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Тренинг. Отработка темы «Глагол»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Имя прилагательное как часть речи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 прилагательное: значение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136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Текст-описание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текстов-описаний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развитие речи: учимся сочинять текст-описание.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текста-описания натюрморта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развитие речи: составление текста по рисунку с включением в него диалога.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 по овладению диалогической речью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146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Текст-рассуждение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текстов-рассуждений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 речи: обобщение. Тренинг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морфология: части речи.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Тренинг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морфология.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Тренинг. Отработка темы «Предлоги»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 речи: систематизация знаний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морфология: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роль имён существительных в тексте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159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162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за год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отработка орфограмм, вызывающих трудности. 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корне слова (с использованием электронных образовательных ресурсов)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суффиксов имен прилагательных; правописание слов с разделительным мягким знаком (с использованием электронных образовательныхресурсов)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166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</w:t>
            </w:r>
          </w:p>
          <w:p w:rsidR="00D95068" w:rsidRPr="00404ACC" w:rsidRDefault="00D95068" w:rsidP="00BA3C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gridAfter w:val="1"/>
          <w:wAfter w:w="1347" w:type="dxa"/>
          <w:trHeight w:val="144"/>
          <w:tblCellSpacing w:w="20" w:type="nil"/>
        </w:trPr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458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881AE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развитие речи 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068" w:rsidRPr="00404ACC" w:rsidTr="00D950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5068" w:rsidRPr="00404ACC" w:rsidRDefault="00D950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</w:t>
            </w:r>
          </w:p>
          <w:p w:rsidR="00D95068" w:rsidRPr="00404ACC" w:rsidRDefault="00D95068" w:rsidP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</w:tr>
    </w:tbl>
    <w:p w:rsidR="0023192A" w:rsidRPr="00404ACC" w:rsidRDefault="0023192A">
      <w:pPr>
        <w:rPr>
          <w:rFonts w:ascii="Times New Roman" w:hAnsi="Times New Roman" w:cs="Times New Roman"/>
          <w:sz w:val="24"/>
          <w:szCs w:val="24"/>
        </w:rPr>
        <w:sectPr w:rsidR="0023192A" w:rsidRPr="00404AC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192A" w:rsidRPr="00404ACC" w:rsidRDefault="00EC03A9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404ACC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2"/>
        <w:gridCol w:w="3414"/>
        <w:gridCol w:w="982"/>
        <w:gridCol w:w="1841"/>
        <w:gridCol w:w="1910"/>
        <w:gridCol w:w="1347"/>
        <w:gridCol w:w="3664"/>
      </w:tblGrid>
      <w:tr w:rsidR="0023192A" w:rsidRPr="00404ACC" w:rsidTr="00710312">
        <w:trPr>
          <w:trHeight w:val="144"/>
          <w:tblCellSpacing w:w="20" w:type="nil"/>
        </w:trPr>
        <w:tc>
          <w:tcPr>
            <w:tcW w:w="8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23192A" w:rsidRPr="00404ACC" w:rsidRDefault="002319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23192A" w:rsidRPr="00404ACC" w:rsidRDefault="002319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23192A" w:rsidRPr="00404ACC" w:rsidRDefault="002319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23192A" w:rsidRPr="00404ACC" w:rsidRDefault="002319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192A" w:rsidRPr="00404ACC" w:rsidTr="007103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192A" w:rsidRPr="00404ACC" w:rsidRDefault="00231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192A" w:rsidRPr="00404ACC" w:rsidRDefault="00231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23192A" w:rsidRPr="00404ACC" w:rsidRDefault="002319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23192A" w:rsidRPr="00404ACC" w:rsidRDefault="002319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192A" w:rsidRPr="00404ACC" w:rsidRDefault="00EC03A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23192A" w:rsidRPr="00404ACC" w:rsidRDefault="002319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192A" w:rsidRPr="00404ACC" w:rsidRDefault="00231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192A" w:rsidRPr="00404ACC" w:rsidRDefault="00231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VJ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63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SHG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DB7824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Текст: тема и основная мысль.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 и его план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Текст: заголовок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ZHLT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563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</w:t>
              </w:r>
            </w:hyperlink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Текст. План текста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NZMA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FT</w:t>
              </w:r>
            </w:hyperlink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/49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</w:t>
              </w:r>
            </w:hyperlink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Вспоминаем типы текстов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08.09 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XKNRXXK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</w:t>
              </w:r>
            </w:hyperlink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QES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487</w:t>
              </w:r>
            </w:hyperlink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Текст. Образные языковые средства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WWX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EYDE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WQU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</w:hyperlink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VMIVDZZVA</w:t>
              </w:r>
            </w:hyperlink>
          </w:p>
        </w:tc>
      </w:tr>
      <w:tr w:rsidR="00DB7824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FLHPGFJ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FF15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Контрольный диктант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FNKJ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09</w:t>
              </w:r>
            </w:hyperlink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Распространенные и нераспространенные предложения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DRC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NST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Словосочетание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ERYN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YTXZ</w:t>
              </w:r>
            </w:hyperlink>
          </w:p>
        </w:tc>
      </w:tr>
      <w:tr w:rsidR="00DB7824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Связь слов в словосочетании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24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24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Предложение и словосочетание: сходство и различие.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Тренинг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LA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ZW</w:t>
              </w:r>
            </w:hyperlink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Учимся пересказывать: подробный письменный пересказ текста.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UVG</w:t>
              </w:r>
            </w:hyperlink>
          </w:p>
        </w:tc>
      </w:tr>
      <w:tr w:rsidR="00DB7824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Повторение: слово, сочетание слов (словосочетание) и предложение.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Тренинг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24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24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24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62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INVS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</w:t>
              </w:r>
            </w:hyperlink>
          </w:p>
        </w:tc>
      </w:tr>
      <w:tr w:rsidR="00DB7824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Знаки препинания в предложениях с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однородными членами без союзов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GQRKF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FF15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Контрольный диктант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JYLSPJSM</w:t>
              </w:r>
            </w:hyperlink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Написание текста по репродукции картины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4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EMI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74</w:t>
              </w:r>
            </w:hyperlink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/31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EVABAIS</w:t>
              </w:r>
            </w:hyperlink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6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JJUKACPER</w:t>
              </w:r>
            </w:hyperlink>
          </w:p>
        </w:tc>
      </w:tr>
      <w:tr w:rsidR="00DB7824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24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Союз как часть речи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Сложные предложения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7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QAQSDLJGB</w:t>
              </w:r>
            </w:hyperlink>
          </w:p>
        </w:tc>
      </w:tr>
      <w:tr w:rsidR="00DB7824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24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WI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VVYLGA</w:t>
              </w:r>
            </w:hyperlink>
          </w:p>
        </w:tc>
      </w:tr>
      <w:tr w:rsidR="00DB7824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Пробуем ставить знаки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препинания в сложном предложении, состоящем из двух простых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24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39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Сложные предложения без союзов. Тренинг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23.10 2026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/79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05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UO</w:t>
              </w:r>
            </w:hyperlink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0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JGXFR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DB7824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FF15E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Контрольный диктант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FF15EE" w:rsidP="00FF15E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</w:t>
            </w:r>
            <w:r w:rsidR="00DB7824"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овторяем всё, что узнали о синтаксисе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TN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EL</w:t>
              </w:r>
            </w:hyperlink>
          </w:p>
        </w:tc>
      </w:tr>
      <w:tr w:rsidR="00DB7824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происхождении слов. Заимствованные слова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Повторяем лексику: наблюдаем за использованием в речи синонимов, антонимов, омонимов.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 и его значение. Многозначные слова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2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ZXW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XDS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</w:t>
              </w:r>
            </w:hyperlink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46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DJWVTLS</w:t>
              </w:r>
            </w:hyperlink>
          </w:p>
        </w:tc>
      </w:tr>
      <w:tr w:rsidR="00DB7824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24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Учимся понимать фразеологизмы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Учимся использовать фразеологизмы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4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/57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PLJR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Повторяем состав слова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VRAXHZPPC</w:t>
              </w:r>
            </w:hyperlink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Основа слова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6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WD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23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APQB</w:t>
              </w:r>
            </w:hyperlink>
          </w:p>
        </w:tc>
      </w:tr>
      <w:tr w:rsidR="00DB7824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ILWS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CV</w:t>
              </w:r>
            </w:hyperlink>
          </w:p>
        </w:tc>
      </w:tr>
      <w:tr w:rsidR="00DB7824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FF15EE" w:rsidRDefault="00FF15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24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правописания, изученные в 1 – 3 классах. Правописание безударных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596188" w:rsidRDefault="005961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24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56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 правил правописания, изученных в 1 – 3 классах. Правописание непроизносимых согласных. Правописание слов с удвоенными согласными.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слов с буквами ъ и 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596188" w:rsidRDefault="005961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5961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Контрольный диктант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596188" w:rsidRDefault="005961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NAI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86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596188" w:rsidRDefault="005961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GW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EWS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69</w:t>
              </w:r>
            </w:hyperlink>
          </w:p>
        </w:tc>
      </w:tr>
      <w:tr w:rsidR="00DB7824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596188" w:rsidRDefault="005961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Наречие: обобщение знаний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596188" w:rsidRDefault="005961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GUXLQW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DB7824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 неизменяемых слов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596188" w:rsidRDefault="005961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морфология: отработка темы «Имя существительное»: Как определить падеж имени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существительного?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Признаки падежных форм имен существительных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596188" w:rsidRDefault="005961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UI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ZNMH</w:t>
              </w:r>
            </w:hyperlink>
          </w:p>
        </w:tc>
      </w:tr>
      <w:tr w:rsidR="00DB7824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63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Несклоняемые имена существительные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596188" w:rsidRDefault="005961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YQG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SF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HJ</w:t>
              </w:r>
            </w:hyperlink>
          </w:p>
        </w:tc>
      </w:tr>
      <w:tr w:rsidR="00DB7824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24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QV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SD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56</w:t>
              </w:r>
            </w:hyperlink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EPGMQFC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</w:t>
              </w:r>
            </w:hyperlink>
          </w:p>
        </w:tc>
      </w:tr>
      <w:tr w:rsidR="00DB7824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24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падежных окончаний имён существительных в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родительном и винительном падеже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71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RWNOOLPD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DB7824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GPR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YDKFT</w:t>
              </w:r>
            </w:hyperlink>
          </w:p>
        </w:tc>
      </w:tr>
      <w:tr w:rsidR="00DB7824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24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VTTZTI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MQ</w:t>
              </w:r>
            </w:hyperlink>
          </w:p>
        </w:tc>
      </w:tr>
      <w:tr w:rsidR="00DB7824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безударных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падежных окончаний имен существительных во множественном числе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24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78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LLQZSDE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DB7824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24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разбор имени существительного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"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NK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47</w:t>
              </w:r>
              <w:r w:rsidR="00DB7824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</w:t>
              </w:r>
            </w:hyperlink>
          </w:p>
        </w:tc>
      </w:tr>
      <w:tr w:rsidR="00DB7824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7824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</w:t>
            </w:r>
          </w:p>
          <w:p w:rsidR="00DB7824" w:rsidRPr="00404ACC" w:rsidRDefault="00DB7824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DB7824" w:rsidRPr="00404ACC" w:rsidRDefault="00DB78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D3376E" w:rsidRDefault="00D3376E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Контрольный диктант</w:t>
            </w:r>
          </w:p>
          <w:p w:rsidR="00710312" w:rsidRPr="00404ACC" w:rsidRDefault="00D337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="00710312"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безударных падежных окончаний имён существительных в единственном числе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/63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LNQQA</w:t>
              </w:r>
            </w:hyperlink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безударных падежных окончаний имен существительных во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множественном числе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PBHDCCQ</w:t>
              </w:r>
            </w:hyperlink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85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REQ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49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GS</w:t>
              </w:r>
            </w:hyperlink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BTR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47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</w:t>
              </w:r>
            </w:hyperlink>
          </w:p>
        </w:tc>
      </w:tr>
      <w:tr w:rsidR="00710312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 и число имен прилагательных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Пишем сжатый пересказ текста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LLXNA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</w:t>
              </w:r>
            </w:hyperlink>
          </w:p>
        </w:tc>
      </w:tr>
      <w:tr w:rsidR="00710312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Склонение имен прилагательных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312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MWJGNUW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склонения имён прилагательных во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множественном числе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RRX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94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CMQGB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YC</w:t>
              </w:r>
            </w:hyperlink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XZGJIYOSF</w:t>
              </w:r>
            </w:hyperlink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разбор имени прилагательного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IXHPR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UP</w:t>
              </w:r>
            </w:hyperlink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MX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5737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</w:t>
              </w:r>
            </w:hyperlink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JSK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FATD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20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HBDAA</w:t>
              </w:r>
            </w:hyperlink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D3376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Контрольный диктант </w:t>
            </w:r>
            <w:r w:rsidR="00710312"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«Имя прилагательное»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SPQ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FQD</w:t>
              </w:r>
            </w:hyperlink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Чем изучающее чтение отличается от ознакомительного чтения.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Написание текста по репродукции картины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/58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07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ZSD</w:t>
              </w:r>
            </w:hyperlink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102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речевого этикета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XHBZCF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EO</w:t>
              </w:r>
            </w:hyperlink>
          </w:p>
        </w:tc>
      </w:tr>
      <w:tr w:rsidR="00710312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имён прилагательных: падежные окончания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312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орфография: Правописание падежных окончаний имен прилагательных в единственном и множественном числе.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Местоимение. Личные местоимения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SUB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UKZ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</w:t>
              </w:r>
            </w:hyperlink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Личные местоимения 1-го и 3-го лица единственного и множественного числа.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Склонение личных местоимений 1-го и 2-го лица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NBX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HM</w:t>
              </w:r>
            </w:hyperlink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FDI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OF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51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710312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Пишем текст по предложенному плану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личных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местоимений. Написание личных местоимений с предлогами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55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XOI</w:t>
              </w:r>
            </w:hyperlink>
          </w:p>
        </w:tc>
      </w:tr>
      <w:tr w:rsidR="00710312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110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Инсценировка диалога. Составление диалога по данным условиям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073D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Контрольный диктант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073DA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1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TP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JKTH</w:t>
              </w:r>
            </w:hyperlink>
          </w:p>
        </w:tc>
      </w:tr>
      <w:tr w:rsidR="00710312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Раздельное написание личных местоимений с предлогами.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Тренинг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2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PN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XCE</w:t>
              </w:r>
            </w:hyperlink>
          </w:p>
        </w:tc>
      </w:tr>
      <w:tr w:rsidR="00710312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 как часть речи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3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676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JEWA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Неопределенная форма глагола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4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WZKMUYF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117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5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NIFC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Настоящее время глагола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6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245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QKY</w:t>
              </w:r>
            </w:hyperlink>
          </w:p>
        </w:tc>
      </w:tr>
      <w:tr w:rsidR="00710312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Прошедшее время глагола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Будущее время глагола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7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VHE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EJQ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</w:t>
              </w:r>
            </w:hyperlink>
          </w:p>
        </w:tc>
      </w:tr>
      <w:tr w:rsidR="00710312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8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SI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73911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HK</w:t>
              </w:r>
            </w:hyperlink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Речь: диалогическая и монологическая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9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JRTDO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</w:t>
              </w:r>
            </w:hyperlink>
          </w:p>
        </w:tc>
      </w:tr>
      <w:tr w:rsidR="00710312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312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 в словосочетании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 в предложении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0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ZUZNTG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710312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1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/18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OSNBT</w:t>
              </w:r>
            </w:hyperlink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129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2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QZ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595</w:t>
              </w:r>
            </w:hyperlink>
          </w:p>
        </w:tc>
      </w:tr>
      <w:tr w:rsidR="00710312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спряжение глаголов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3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USG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EIKDE</w:t>
              </w:r>
            </w:hyperlink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Личные формы глагола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4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71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710312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Личные окончания глаголов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спряжения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312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Способы определения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спряжения глаголов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312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Отработка способов определения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спряжения глаголов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312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Пишем сочинение-повествование на тему. Составление рассказа (сказки) по содержанию пословицы, фразеологизма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312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312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Отрабатываем правописание безударных личных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окончаний глаголов-исключений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139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5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</w:t>
              </w:r>
            </w:hyperlink>
          </w:p>
        </w:tc>
      </w:tr>
      <w:tr w:rsidR="00710312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6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UGPGIIGKE</w:t>
              </w:r>
            </w:hyperlink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7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ZDN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ODLTF</w:t>
              </w:r>
            </w:hyperlink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8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28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SSU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710312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глаголов на -ться и -тся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A014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312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Отрабатываем правописание глаголов на -ться и -тся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BE53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Частица не, её значение (повторение)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BE53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9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XQS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1880</w:t>
              </w:r>
            </w:hyperlink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BE53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0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GGB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148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BE53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1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SZGSM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JPM</w:t>
              </w:r>
            </w:hyperlink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BE53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2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YMU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LKVX</w:t>
              </w:r>
            </w:hyperlink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BE53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3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NEHT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ROQX</w:t>
              </w:r>
            </w:hyperlink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BE53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4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QMD</w:t>
              </w:r>
            </w:hyperlink>
          </w:p>
        </w:tc>
      </w:tr>
      <w:tr w:rsidR="00710312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разбор глагола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BE53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312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знаний о глаголе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BE53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Глагол: систематизация знаний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BE53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5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703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KBAQG</w:t>
              </w:r>
            </w:hyperlink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/ Всероссийская проверочная работа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BE53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6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CJ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WHZI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48</w:t>
              </w:r>
            </w:hyperlink>
          </w:p>
        </w:tc>
      </w:tr>
      <w:tr w:rsidR="00710312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морфология.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Отработка темы «Глагол»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BE53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морфология.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Проверь себя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BE53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7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HBQQ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</w:t>
              </w:r>
            </w:hyperlink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морфология: глагол.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Отработка материала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BE53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8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QJI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CLZAU</w:t>
              </w:r>
            </w:hyperlink>
          </w:p>
        </w:tc>
      </w:tr>
      <w:tr w:rsidR="00710312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159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BE53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BE53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9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KQC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</w:t>
              </w:r>
            </w:hyperlink>
          </w:p>
        </w:tc>
      </w:tr>
      <w:tr w:rsidR="00710312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BA3C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Итоговая контрольная работа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BA3C4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BE53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</w:t>
            </w:r>
          </w:p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312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BE53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BE53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0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NDMA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PD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</w:hyperlink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722551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BE53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1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ZQC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WVD</w:t>
              </w:r>
            </w:hyperlink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D3376E" w:rsidP="007225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Контрольный диктант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A3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710312"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BE53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2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BDE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GJ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MM</w:t>
              </w:r>
            </w:hyperlink>
          </w:p>
        </w:tc>
      </w:tr>
      <w:tr w:rsidR="00710312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BA3C4B" w:rsidRDefault="00BA3C4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BE53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урок: повторение по разделу развитие речи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BA3C4B" w:rsidRDefault="00BA3C4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BE53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3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PRZP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62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</w:t>
              </w:r>
            </w:hyperlink>
          </w:p>
        </w:tc>
      </w:tr>
      <w:tr w:rsidR="00710312" w:rsidRPr="00404ACC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Характеристика звуков русского языка. Звуки и буквы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BE53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Звуко-буквенный разбор слова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BA3C4B" w:rsidRDefault="00BA3C4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BE53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4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BK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81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TM</w:t>
              </w:r>
            </w:hyperlink>
          </w:p>
        </w:tc>
      </w:tr>
      <w:tr w:rsidR="00710312" w:rsidRPr="00CD6EA9" w:rsidTr="00710312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3636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орфография: контрольная работа по теме «Чему мы научились на уроках правописания в 4 классе»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710312"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BE53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 w:rsidP="00A014C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3387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4336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5"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710312" w:rsidRPr="00404AC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KVHPO</w:t>
              </w:r>
            </w:hyperlink>
          </w:p>
        </w:tc>
      </w:tr>
      <w:tr w:rsidR="00710312" w:rsidRPr="00404ACC" w:rsidTr="007103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10312" w:rsidRPr="00BA3C4B" w:rsidRDefault="007225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A3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0312" w:rsidRPr="00404ACC" w:rsidRDefault="007103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192A" w:rsidRPr="00404ACC" w:rsidRDefault="0023192A">
      <w:pPr>
        <w:rPr>
          <w:rFonts w:ascii="Times New Roman" w:hAnsi="Times New Roman" w:cs="Times New Roman"/>
          <w:sz w:val="24"/>
          <w:szCs w:val="24"/>
        </w:rPr>
        <w:sectPr w:rsidR="0023192A" w:rsidRPr="00404AC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192A" w:rsidRPr="00EC03A9" w:rsidRDefault="00EC03A9">
      <w:pPr>
        <w:spacing w:before="199" w:after="199" w:line="336" w:lineRule="auto"/>
        <w:ind w:left="120"/>
        <w:rPr>
          <w:lang w:val="ru-RU"/>
        </w:rPr>
      </w:pPr>
      <w:bookmarkStart w:id="8" w:name="block-84572746"/>
      <w:bookmarkEnd w:id="7"/>
      <w:r w:rsidRPr="00EC03A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23192A" w:rsidRDefault="00EC03A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23192A" w:rsidRDefault="0023192A">
      <w:pPr>
        <w:spacing w:after="0"/>
        <w:ind w:left="120"/>
      </w:pPr>
    </w:p>
    <w:p w:rsidR="0023192A" w:rsidRPr="00EC03A9" w:rsidRDefault="0023192A">
      <w:pPr>
        <w:spacing w:after="0"/>
        <w:ind w:left="120"/>
        <w:rPr>
          <w:lang w:val="ru-RU"/>
        </w:rPr>
      </w:pPr>
    </w:p>
    <w:p w:rsidR="0023192A" w:rsidRDefault="00EC03A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/>
              <w:ind w:left="272"/>
              <w:rPr>
                <w:lang w:val="ru-RU"/>
              </w:rPr>
            </w:pPr>
            <w:r w:rsidRPr="00EC03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23192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буквой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в середине слова</w:t>
            </w:r>
          </w:p>
        </w:tc>
      </w:tr>
      <w:tr w:rsidR="0023192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орфоэпическим словарём учебника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23192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23192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толковым словарём учебника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23192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23192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однокоренные слова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слове корень (простые случаи)</w:t>
            </w:r>
          </w:p>
        </w:tc>
      </w:tr>
      <w:tr w:rsidR="0023192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окончание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23192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«кто?», «что?»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«какой?», «какая?», «какое?», «какие?»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23192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23192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сочетания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чк, чн, чт; щн, нч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место орфограммы в слове и между словами на 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изученные правила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23192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орфографическим словарём учебника</w:t>
            </w:r>
          </w:p>
        </w:tc>
      </w:tr>
      <w:tr w:rsidR="0023192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озаглавливать текст, отражая его тему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текст из разрозненных предложений, частей текста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:rsidR="0023192A" w:rsidRPr="00EC03A9" w:rsidRDefault="0023192A">
      <w:pPr>
        <w:spacing w:after="0"/>
        <w:ind w:left="120"/>
        <w:rPr>
          <w:lang w:val="ru-RU"/>
        </w:rPr>
      </w:pPr>
    </w:p>
    <w:p w:rsidR="0023192A" w:rsidRPr="00EC03A9" w:rsidRDefault="0023192A">
      <w:pPr>
        <w:spacing w:after="0"/>
        <w:ind w:left="120"/>
        <w:rPr>
          <w:lang w:val="ru-RU"/>
        </w:rPr>
      </w:pPr>
    </w:p>
    <w:p w:rsidR="0023192A" w:rsidRDefault="00EC03A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/>
              <w:ind w:left="272"/>
              <w:rPr>
                <w:lang w:val="ru-RU"/>
              </w:rPr>
            </w:pPr>
            <w:r w:rsidRPr="00EC03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23192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23192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синонимы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антонимы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в речи слова, значение которых требует уточнения, 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определять значение слова по контексту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23192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23192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существительного как части речи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прилагательного как части речи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(находить) неопределённую форму глагола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глаголы в настоящем и будущем времени по лицам и числам (спрягать)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глагола как части речи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личного местоимения в начальной форме: лицо, число, род (у местоимений 3го лица в единственном числе)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23192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предложение, словосочетание и слово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распространённые и нераспространённые предложения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с однородными членами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с однородными членами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предложения с однородными членами в речи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 и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бессоюзные сложные предложения без называния терминов)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бессоюзные сложные предложения без называния терминов)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синтаксический разбор простого предложения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23192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-мя, -ий, -ие, -ия,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гостья, на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ожерелье во множественном числе, а также кроме собственных имён 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существительных на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-ов, -ин, -ий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; безударные личные окончания глаголов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тексты объёмом не более 85 слов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23192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Корректировать порядок предложений и частей текста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к заданным текстам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подробный пересказ текста (устно и письменно)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выборочный пересказ текста (устно)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Писать (после предварительной подготовки) сочинения по заданным темам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 процессе изучающего чтения поиск информации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Интерпретировать и обобщать содержащуюся в тексте 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</w:t>
            </w:r>
          </w:p>
        </w:tc>
      </w:tr>
      <w:tr w:rsidR="0023192A" w:rsidRPr="00CD6EA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:rsidR="0023192A" w:rsidRPr="00EC03A9" w:rsidRDefault="0023192A">
      <w:pPr>
        <w:rPr>
          <w:lang w:val="ru-RU"/>
        </w:rPr>
        <w:sectPr w:rsidR="0023192A" w:rsidRPr="00EC03A9">
          <w:pgSz w:w="11906" w:h="16383"/>
          <w:pgMar w:top="1134" w:right="850" w:bottom="1134" w:left="1701" w:header="720" w:footer="720" w:gutter="0"/>
          <w:cols w:space="720"/>
        </w:sectPr>
      </w:pPr>
    </w:p>
    <w:p w:rsidR="0023192A" w:rsidRDefault="00EC03A9">
      <w:pPr>
        <w:spacing w:before="199" w:after="199"/>
        <w:ind w:left="120"/>
      </w:pPr>
      <w:bookmarkStart w:id="9" w:name="block-84572751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23192A" w:rsidRDefault="0023192A">
      <w:pPr>
        <w:spacing w:after="0"/>
        <w:ind w:left="120"/>
      </w:pPr>
    </w:p>
    <w:p w:rsidR="0023192A" w:rsidRPr="00EC03A9" w:rsidRDefault="0023192A">
      <w:pPr>
        <w:spacing w:after="0"/>
        <w:ind w:left="120"/>
        <w:rPr>
          <w:lang w:val="ru-RU"/>
        </w:rPr>
      </w:pPr>
    </w:p>
    <w:p w:rsidR="0023192A" w:rsidRDefault="00EC03A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86"/>
        <w:gridCol w:w="7994"/>
      </w:tblGrid>
      <w:tr w:rsidR="0023192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3192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изученного в 1 классе)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на письме разделительных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буквами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начале слова и после гласных)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 (в том числе при стечении согласных)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знания алфавита при работе со словарями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23192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единство звучания и значения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 (общее представление)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Однозначные и многозначные слова (простые случаи, наблюдение)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синонимов, антонимов</w:t>
            </w:r>
          </w:p>
        </w:tc>
      </w:tr>
      <w:tr w:rsidR="0023192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корня (простые случаи)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 (наблюдение)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</w:tr>
      <w:tr w:rsidR="0023192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(ознакомление): общее значение, вопросы («кто?», «что?»), употребление в речи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Предлог. Отличие предлогов от приставок. Наиболее распространённые предлоги: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в, на, из, без, над, до, у, о, об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</w:tr>
      <w:tr w:rsidR="0023192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слов в предложении; связь слов в предложении (повторение)</w:t>
            </w:r>
          </w:p>
        </w:tc>
      </w:tr>
      <w:tr w:rsidR="0023192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как единица языка. Предложение и слово. </w:t>
            </w:r>
            <w:r>
              <w:rPr>
                <w:rFonts w:ascii="Times New Roman" w:hAnsi="Times New Roman"/>
                <w:color w:val="000000"/>
                <w:sz w:val="24"/>
              </w:rPr>
              <w:t>Отличие предложения от слова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23192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сочетания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чк, чн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правил правописания, изученных в 1 классе)</w:t>
            </w:r>
          </w:p>
        </w:tc>
      </w:tr>
      <w:tr w:rsidR="0023192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Орфографическая зоркость как осознание места возможного возникновения орфографической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орфограммы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самоконтроль при проверке собственных и предложенных текстов</w:t>
            </w:r>
          </w:p>
        </w:tc>
      </w:tr>
      <w:tr w:rsidR="0023192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мягкий знак</w:t>
            </w:r>
          </w:p>
        </w:tc>
      </w:tr>
      <w:tr w:rsidR="0023192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чт, щн, нч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безударные гласные в корне слова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Парные звонкие и глухие согласные в корне слова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</w:tr>
      <w:tr w:rsidR="0023192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Практическое овладение диалогической формой речи. Умение вести разговор (начать, поддержать, закончить разговор, привлечь внимание 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по репродукции картины 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23192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</w:tr>
      <w:tr w:rsidR="0023192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Заглавие текста. Подбор заголовков к предложенным текстам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23192A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Поздравление и поздравительная открытка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Выразительное чтение текста вслух с соблюдением правильной интонации</w:t>
            </w:r>
          </w:p>
        </w:tc>
      </w:tr>
      <w:tr w:rsidR="0023192A" w:rsidRPr="00CD6EA9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:rsidR="0023192A" w:rsidRPr="00EC03A9" w:rsidRDefault="0023192A">
      <w:pPr>
        <w:spacing w:after="0"/>
        <w:ind w:left="120"/>
        <w:rPr>
          <w:lang w:val="ru-RU"/>
        </w:rPr>
      </w:pPr>
    </w:p>
    <w:p w:rsidR="0023192A" w:rsidRDefault="0023192A">
      <w:pPr>
        <w:spacing w:after="0"/>
        <w:ind w:left="120"/>
        <w:rPr>
          <w:lang w:val="ru-RU"/>
        </w:rPr>
      </w:pPr>
    </w:p>
    <w:p w:rsidR="00404ACC" w:rsidRDefault="00404ACC">
      <w:pPr>
        <w:spacing w:after="0"/>
        <w:ind w:left="120"/>
        <w:rPr>
          <w:lang w:val="ru-RU"/>
        </w:rPr>
      </w:pPr>
    </w:p>
    <w:p w:rsidR="00404ACC" w:rsidRDefault="00404ACC">
      <w:pPr>
        <w:spacing w:after="0"/>
        <w:ind w:left="120"/>
        <w:rPr>
          <w:lang w:val="ru-RU"/>
        </w:rPr>
      </w:pPr>
    </w:p>
    <w:p w:rsidR="00404ACC" w:rsidRDefault="00404ACC">
      <w:pPr>
        <w:spacing w:after="0"/>
        <w:ind w:left="120"/>
        <w:rPr>
          <w:lang w:val="ru-RU"/>
        </w:rPr>
      </w:pPr>
    </w:p>
    <w:p w:rsidR="00404ACC" w:rsidRDefault="00404ACC">
      <w:pPr>
        <w:spacing w:after="0"/>
        <w:ind w:left="120"/>
        <w:rPr>
          <w:lang w:val="ru-RU"/>
        </w:rPr>
      </w:pPr>
    </w:p>
    <w:p w:rsidR="00404ACC" w:rsidRDefault="00404ACC">
      <w:pPr>
        <w:spacing w:after="0"/>
        <w:ind w:left="120"/>
        <w:rPr>
          <w:lang w:val="ru-RU"/>
        </w:rPr>
      </w:pPr>
    </w:p>
    <w:p w:rsidR="00404ACC" w:rsidRDefault="00404ACC">
      <w:pPr>
        <w:spacing w:after="0"/>
        <w:ind w:left="120"/>
        <w:rPr>
          <w:lang w:val="ru-RU"/>
        </w:rPr>
      </w:pPr>
    </w:p>
    <w:p w:rsidR="00404ACC" w:rsidRDefault="00404ACC">
      <w:pPr>
        <w:spacing w:after="0"/>
        <w:ind w:left="120"/>
        <w:rPr>
          <w:lang w:val="ru-RU"/>
        </w:rPr>
      </w:pPr>
    </w:p>
    <w:p w:rsidR="00404ACC" w:rsidRDefault="00404ACC">
      <w:pPr>
        <w:spacing w:after="0"/>
        <w:ind w:left="120"/>
        <w:rPr>
          <w:lang w:val="ru-RU"/>
        </w:rPr>
      </w:pPr>
    </w:p>
    <w:p w:rsidR="00404ACC" w:rsidRDefault="00404ACC">
      <w:pPr>
        <w:spacing w:after="0"/>
        <w:ind w:left="120"/>
        <w:rPr>
          <w:lang w:val="ru-RU"/>
        </w:rPr>
      </w:pPr>
    </w:p>
    <w:p w:rsidR="00404ACC" w:rsidRPr="00EC03A9" w:rsidRDefault="00404ACC">
      <w:pPr>
        <w:spacing w:after="0"/>
        <w:ind w:left="120"/>
        <w:rPr>
          <w:lang w:val="ru-RU"/>
        </w:rPr>
      </w:pPr>
    </w:p>
    <w:p w:rsidR="0023192A" w:rsidRDefault="00EC03A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95"/>
        <w:gridCol w:w="7985"/>
      </w:tblGrid>
      <w:tr w:rsidR="0023192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3192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23192A" w:rsidRPr="00CD6EA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23192A" w:rsidRPr="00CD6EA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Звукобуквенный разбор слова (по отработанному алгоритму)</w:t>
            </w:r>
          </w:p>
        </w:tc>
      </w:tr>
      <w:tr w:rsidR="0023192A" w:rsidRPr="00CD6EA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интонация в процессе говорения и чтения</w:t>
            </w:r>
          </w:p>
        </w:tc>
      </w:tr>
      <w:tr w:rsidR="0023192A" w:rsidRPr="00CD6EA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23192A" w:rsidRPr="00CD6EA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23192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23192A" w:rsidRPr="00CD6EA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23192A" w:rsidRPr="00CD6EA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фразеологизмов (простые случаи)</w:t>
            </w:r>
          </w:p>
        </w:tc>
      </w:tr>
      <w:tr w:rsidR="0023192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23192A" w:rsidRPr="00CD6EA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23192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23192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 (ознакомление)</w:t>
            </w:r>
          </w:p>
        </w:tc>
      </w:tr>
      <w:tr w:rsidR="0023192A" w:rsidRPr="00CD6EA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23192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23192A" w:rsidRPr="00CD6EA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самостоятельные и служебные</w:t>
            </w:r>
          </w:p>
        </w:tc>
      </w:tr>
      <w:tr w:rsidR="0023192A" w:rsidRPr="00CD6EA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существительное. Склонение имён существительных (кроме существительных на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-ие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-ия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на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числе; а также кроме собственных имён существительных на -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1-го, 2-го, 3го склонений (повторение изученного)</w:t>
            </w:r>
          </w:p>
        </w:tc>
      </w:tr>
      <w:tr w:rsidR="0023192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 w:rsidR="0023192A" w:rsidRPr="00CD6EA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23192A" w:rsidRPr="00CD6EA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имён прилагательных во множественном числе</w:t>
            </w:r>
          </w:p>
        </w:tc>
      </w:tr>
      <w:tr w:rsidR="0023192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Местоимение. Личные местоимения (повторение) </w:t>
            </w:r>
          </w:p>
        </w:tc>
      </w:tr>
      <w:tr w:rsidR="0023192A" w:rsidRPr="00CD6EA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1го и 3го лица единственного и множественного числа</w:t>
            </w:r>
          </w:p>
        </w:tc>
      </w:tr>
      <w:tr w:rsidR="0023192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</w:tr>
      <w:tr w:rsidR="0023192A" w:rsidRPr="00CD6EA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23192A" w:rsidRPr="00CD6EA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І и ІІ спряжение глаголов. 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</w:tr>
      <w:tr w:rsidR="0023192A" w:rsidRPr="00CD6EA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Наречие (общее представление). Значение, вопросы, употребление в речи</w:t>
            </w:r>
          </w:p>
        </w:tc>
      </w:tr>
      <w:tr w:rsidR="0023192A" w:rsidRPr="00CD6EA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 (повторение)</w:t>
            </w:r>
          </w:p>
        </w:tc>
      </w:tr>
      <w:tr w:rsidR="0023192A" w:rsidRPr="00CD6EA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Союз; союзы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простых и сложных предложениях</w:t>
            </w:r>
          </w:p>
        </w:tc>
      </w:tr>
      <w:tr w:rsidR="0023192A" w:rsidRPr="00CD6EA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Частица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, её значение (повторение)</w:t>
            </w:r>
          </w:p>
        </w:tc>
      </w:tr>
      <w:tr w:rsidR="0023192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23192A" w:rsidRPr="00CD6EA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23192A" w:rsidRPr="00CD6EA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однородными членами: без союзов, с союзами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 одиночным союзом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. Интонация перечисления в предложениях с однородными членами</w:t>
            </w:r>
          </w:p>
        </w:tc>
      </w:tr>
      <w:tr w:rsidR="0023192A" w:rsidRPr="00CD6EA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 (ознакомление)</w:t>
            </w:r>
          </w:p>
        </w:tc>
      </w:tr>
      <w:tr w:rsidR="0023192A" w:rsidRPr="00CD6EA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предложения: сложносочинённые с союзами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; бессоюзные сложные предложения (без называния терминов)</w:t>
            </w:r>
          </w:p>
        </w:tc>
      </w:tr>
      <w:tr w:rsidR="0023192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23192A" w:rsidRPr="00CD6EA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правил правописания, изученных в 1 – 3 классах</w:t>
            </w:r>
          </w:p>
        </w:tc>
      </w:tr>
      <w:tr w:rsidR="0023192A" w:rsidRPr="00CD6EA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Орфографическая зоркость как осознание места возможного возникновения орфографической ошибки; различные способы решения 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23192A" w:rsidRPr="00CD6EA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23192A" w:rsidRPr="00CD6EA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падежные окончания имён существительных (кроме существительных на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-ие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-ия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числе, а также кроме собственных имён существительных на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3192A" w:rsidRPr="00CD6EA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</w:t>
            </w:r>
          </w:p>
        </w:tc>
      </w:tr>
      <w:tr w:rsidR="0023192A" w:rsidRPr="00CD6EA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23192A" w:rsidRPr="00CD6EA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или отсутствие мягкого знака в глаголах на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</w:p>
        </w:tc>
      </w:tr>
      <w:tr w:rsidR="0023192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</w:t>
            </w:r>
          </w:p>
        </w:tc>
      </w:tr>
      <w:tr w:rsidR="0023192A" w:rsidRPr="00CD6EA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C03A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23192A" w:rsidRPr="00CD6EA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23192A" w:rsidRPr="00CD6EA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23192A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23192A" w:rsidRPr="00CD6EA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23192A" w:rsidRPr="00CD6EA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23192A" w:rsidRPr="00CD6EA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23192A" w:rsidRPr="00CD6EA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</w:t>
            </w:r>
          </w:p>
        </w:tc>
      </w:tr>
      <w:tr w:rsidR="0023192A" w:rsidRPr="00CD6EA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23192A" w:rsidRPr="00CD6EA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3192A" w:rsidRDefault="00EC03A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3192A" w:rsidRPr="00EC03A9" w:rsidRDefault="00EC03A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03A9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 в соответствии с поставленной задачей</w:t>
            </w:r>
          </w:p>
        </w:tc>
      </w:tr>
    </w:tbl>
    <w:p w:rsidR="0023192A" w:rsidRPr="00EC03A9" w:rsidRDefault="0023192A">
      <w:pPr>
        <w:rPr>
          <w:lang w:val="ru-RU"/>
        </w:rPr>
        <w:sectPr w:rsidR="0023192A" w:rsidRPr="00EC03A9">
          <w:pgSz w:w="11906" w:h="16383"/>
          <w:pgMar w:top="1134" w:right="850" w:bottom="1134" w:left="1701" w:header="720" w:footer="720" w:gutter="0"/>
          <w:cols w:space="720"/>
        </w:sectPr>
      </w:pPr>
    </w:p>
    <w:p w:rsidR="0023192A" w:rsidRPr="00EC03A9" w:rsidRDefault="00EC03A9">
      <w:pPr>
        <w:spacing w:after="0"/>
        <w:ind w:left="120"/>
        <w:rPr>
          <w:lang w:val="ru-RU"/>
        </w:rPr>
      </w:pPr>
      <w:bookmarkStart w:id="10" w:name="block-84572750"/>
      <w:bookmarkEnd w:id="9"/>
      <w:r w:rsidRPr="00EC03A9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23192A" w:rsidRPr="00EC03A9" w:rsidRDefault="00EC03A9">
      <w:pPr>
        <w:spacing w:after="0" w:line="480" w:lineRule="auto"/>
        <w:ind w:left="120"/>
        <w:rPr>
          <w:lang w:val="ru-RU"/>
        </w:rPr>
      </w:pPr>
      <w:r w:rsidRPr="00EC03A9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3192A" w:rsidRPr="00EC03A9" w:rsidRDefault="0023192A">
      <w:pPr>
        <w:spacing w:after="0" w:line="480" w:lineRule="auto"/>
        <w:ind w:left="120"/>
        <w:rPr>
          <w:lang w:val="ru-RU"/>
        </w:rPr>
      </w:pPr>
    </w:p>
    <w:p w:rsidR="0023192A" w:rsidRPr="00EC03A9" w:rsidRDefault="0023192A">
      <w:pPr>
        <w:spacing w:after="0" w:line="480" w:lineRule="auto"/>
        <w:ind w:left="120"/>
        <w:rPr>
          <w:lang w:val="ru-RU"/>
        </w:rPr>
      </w:pPr>
    </w:p>
    <w:p w:rsidR="0023192A" w:rsidRPr="00EC03A9" w:rsidRDefault="0023192A">
      <w:pPr>
        <w:spacing w:after="0"/>
        <w:ind w:left="120"/>
        <w:rPr>
          <w:lang w:val="ru-RU"/>
        </w:rPr>
      </w:pPr>
    </w:p>
    <w:p w:rsidR="0023192A" w:rsidRPr="00EC03A9" w:rsidRDefault="00EC03A9">
      <w:pPr>
        <w:spacing w:after="0" w:line="480" w:lineRule="auto"/>
        <w:ind w:left="120"/>
        <w:rPr>
          <w:lang w:val="ru-RU"/>
        </w:rPr>
      </w:pPr>
      <w:r w:rsidRPr="00EC03A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3192A" w:rsidRPr="00EC03A9" w:rsidRDefault="0023192A">
      <w:pPr>
        <w:spacing w:after="0" w:line="480" w:lineRule="auto"/>
        <w:ind w:left="120"/>
        <w:rPr>
          <w:lang w:val="ru-RU"/>
        </w:rPr>
      </w:pPr>
    </w:p>
    <w:p w:rsidR="0023192A" w:rsidRPr="00EC03A9" w:rsidRDefault="0023192A">
      <w:pPr>
        <w:spacing w:after="0"/>
        <w:ind w:left="120"/>
        <w:rPr>
          <w:lang w:val="ru-RU"/>
        </w:rPr>
      </w:pPr>
    </w:p>
    <w:p w:rsidR="0023192A" w:rsidRPr="00EC03A9" w:rsidRDefault="00EC03A9">
      <w:pPr>
        <w:spacing w:after="0" w:line="480" w:lineRule="auto"/>
        <w:ind w:left="120"/>
        <w:rPr>
          <w:lang w:val="ru-RU"/>
        </w:rPr>
      </w:pPr>
      <w:r w:rsidRPr="00EC03A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3192A" w:rsidRPr="00EC03A9" w:rsidRDefault="0023192A">
      <w:pPr>
        <w:spacing w:after="0" w:line="480" w:lineRule="auto"/>
        <w:ind w:left="120"/>
        <w:rPr>
          <w:lang w:val="ru-RU"/>
        </w:rPr>
      </w:pPr>
    </w:p>
    <w:p w:rsidR="0023192A" w:rsidRPr="00EC03A9" w:rsidRDefault="0023192A">
      <w:pPr>
        <w:rPr>
          <w:lang w:val="ru-RU"/>
        </w:rPr>
        <w:sectPr w:rsidR="0023192A" w:rsidRPr="00EC03A9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EC03A9" w:rsidRPr="00EC03A9" w:rsidRDefault="00EC03A9">
      <w:pPr>
        <w:rPr>
          <w:lang w:val="ru-RU"/>
        </w:rPr>
      </w:pPr>
    </w:p>
    <w:sectPr w:rsidR="00EC03A9" w:rsidRPr="00EC03A9" w:rsidSect="0023192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E61B0"/>
    <w:multiLevelType w:val="multilevel"/>
    <w:tmpl w:val="C00867A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4F0918"/>
    <w:multiLevelType w:val="multilevel"/>
    <w:tmpl w:val="1302A19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73B6C4C"/>
    <w:multiLevelType w:val="multilevel"/>
    <w:tmpl w:val="F14C93D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D1E5200"/>
    <w:multiLevelType w:val="multilevel"/>
    <w:tmpl w:val="FC0CEE6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E1B249E"/>
    <w:multiLevelType w:val="multilevel"/>
    <w:tmpl w:val="DA6C127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6540ED8"/>
    <w:multiLevelType w:val="multilevel"/>
    <w:tmpl w:val="3856A53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ACC1430"/>
    <w:multiLevelType w:val="multilevel"/>
    <w:tmpl w:val="4F98CB8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A811A75"/>
    <w:multiLevelType w:val="multilevel"/>
    <w:tmpl w:val="58CCF29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AA76B54"/>
    <w:multiLevelType w:val="multilevel"/>
    <w:tmpl w:val="641E52C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EA327F9"/>
    <w:multiLevelType w:val="multilevel"/>
    <w:tmpl w:val="5A1EC2E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1397266"/>
    <w:multiLevelType w:val="multilevel"/>
    <w:tmpl w:val="2B747C6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76D4267"/>
    <w:multiLevelType w:val="multilevel"/>
    <w:tmpl w:val="6E0C2D2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BBA47C3"/>
    <w:multiLevelType w:val="multilevel"/>
    <w:tmpl w:val="A8F8B08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2CD139F"/>
    <w:multiLevelType w:val="multilevel"/>
    <w:tmpl w:val="D188F7C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7A1665A"/>
    <w:multiLevelType w:val="multilevel"/>
    <w:tmpl w:val="AFB2CC0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9F34C8D"/>
    <w:multiLevelType w:val="multilevel"/>
    <w:tmpl w:val="E5C8D08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D884A0B"/>
    <w:multiLevelType w:val="multilevel"/>
    <w:tmpl w:val="D0CE284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E5C0D9D"/>
    <w:multiLevelType w:val="multilevel"/>
    <w:tmpl w:val="DAC4222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9075B7D"/>
    <w:multiLevelType w:val="multilevel"/>
    <w:tmpl w:val="21AE6F7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A71222B"/>
    <w:multiLevelType w:val="multilevel"/>
    <w:tmpl w:val="29E46AA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C552334"/>
    <w:multiLevelType w:val="multilevel"/>
    <w:tmpl w:val="78FCE00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11"/>
  </w:num>
  <w:num w:numId="3">
    <w:abstractNumId w:val="19"/>
  </w:num>
  <w:num w:numId="4">
    <w:abstractNumId w:val="9"/>
  </w:num>
  <w:num w:numId="5">
    <w:abstractNumId w:val="12"/>
  </w:num>
  <w:num w:numId="6">
    <w:abstractNumId w:val="3"/>
  </w:num>
  <w:num w:numId="7">
    <w:abstractNumId w:val="7"/>
  </w:num>
  <w:num w:numId="8">
    <w:abstractNumId w:val="5"/>
  </w:num>
  <w:num w:numId="9">
    <w:abstractNumId w:val="6"/>
  </w:num>
  <w:num w:numId="10">
    <w:abstractNumId w:val="0"/>
  </w:num>
  <w:num w:numId="11">
    <w:abstractNumId w:val="20"/>
  </w:num>
  <w:num w:numId="12">
    <w:abstractNumId w:val="2"/>
  </w:num>
  <w:num w:numId="13">
    <w:abstractNumId w:val="18"/>
  </w:num>
  <w:num w:numId="14">
    <w:abstractNumId w:val="13"/>
  </w:num>
  <w:num w:numId="15">
    <w:abstractNumId w:val="10"/>
  </w:num>
  <w:num w:numId="16">
    <w:abstractNumId w:val="4"/>
  </w:num>
  <w:num w:numId="17">
    <w:abstractNumId w:val="1"/>
  </w:num>
  <w:num w:numId="18">
    <w:abstractNumId w:val="14"/>
  </w:num>
  <w:num w:numId="19">
    <w:abstractNumId w:val="17"/>
  </w:num>
  <w:num w:numId="20">
    <w:abstractNumId w:val="8"/>
  </w:num>
  <w:num w:numId="2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characterSpacingControl w:val="doNotCompress"/>
  <w:compat/>
  <w:rsids>
    <w:rsidRoot w:val="0023192A"/>
    <w:rsid w:val="0001370F"/>
    <w:rsid w:val="00050C39"/>
    <w:rsid w:val="00073DA2"/>
    <w:rsid w:val="000E0258"/>
    <w:rsid w:val="000E2822"/>
    <w:rsid w:val="001F5373"/>
    <w:rsid w:val="0023192A"/>
    <w:rsid w:val="00404ACC"/>
    <w:rsid w:val="004336DB"/>
    <w:rsid w:val="00487263"/>
    <w:rsid w:val="004C243F"/>
    <w:rsid w:val="00596188"/>
    <w:rsid w:val="00604768"/>
    <w:rsid w:val="00710312"/>
    <w:rsid w:val="00722551"/>
    <w:rsid w:val="007C21DA"/>
    <w:rsid w:val="00834AA4"/>
    <w:rsid w:val="00881AE7"/>
    <w:rsid w:val="008A2DFC"/>
    <w:rsid w:val="008E10BA"/>
    <w:rsid w:val="009178F1"/>
    <w:rsid w:val="00974D4D"/>
    <w:rsid w:val="009F2B8D"/>
    <w:rsid w:val="00A014CB"/>
    <w:rsid w:val="00AB0B3A"/>
    <w:rsid w:val="00AB4D32"/>
    <w:rsid w:val="00B17563"/>
    <w:rsid w:val="00B4640F"/>
    <w:rsid w:val="00B528EF"/>
    <w:rsid w:val="00B66192"/>
    <w:rsid w:val="00B8480E"/>
    <w:rsid w:val="00BA3C4B"/>
    <w:rsid w:val="00BE5328"/>
    <w:rsid w:val="00C24304"/>
    <w:rsid w:val="00CD6EA9"/>
    <w:rsid w:val="00D3376E"/>
    <w:rsid w:val="00D93387"/>
    <w:rsid w:val="00D95068"/>
    <w:rsid w:val="00DB7824"/>
    <w:rsid w:val="00DC16B1"/>
    <w:rsid w:val="00DC3E9E"/>
    <w:rsid w:val="00DF762B"/>
    <w:rsid w:val="00EC03A9"/>
    <w:rsid w:val="00F43AF2"/>
    <w:rsid w:val="00FC34D2"/>
    <w:rsid w:val="00FF15EE"/>
    <w:rsid w:val="00FF6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3192A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319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CD6E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D6E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RE7FNKJ09" TargetMode="External"/><Relationship Id="rId117" Type="http://schemas.openxmlformats.org/officeDocument/2006/relationships/theme" Target="theme/theme1.xml"/><Relationship Id="rId21" Type="http://schemas.openxmlformats.org/officeDocument/2006/relationships/hyperlink" Target="https://m.edsoo.ru/2QES2S487" TargetMode="External"/><Relationship Id="rId42" Type="http://schemas.openxmlformats.org/officeDocument/2006/relationships/hyperlink" Target="https://m.edsoo.ru/ZXW4XDS0Y" TargetMode="External"/><Relationship Id="rId47" Type="http://schemas.openxmlformats.org/officeDocument/2006/relationships/hyperlink" Target="https://m.edsoo.ru/10ILWS9CV" TargetMode="External"/><Relationship Id="rId63" Type="http://schemas.openxmlformats.org/officeDocument/2006/relationships/hyperlink" Target="https://m.edsoo.ru/6BTR47A6L" TargetMode="External"/><Relationship Id="rId68" Type="http://schemas.openxmlformats.org/officeDocument/2006/relationships/hyperlink" Target="https://m.edsoo.ru/1CMQGB7YC" TargetMode="External"/><Relationship Id="rId84" Type="http://schemas.openxmlformats.org/officeDocument/2006/relationships/hyperlink" Target="https://m.edsoo.ru/WZKMUYF4C" TargetMode="External"/><Relationship Id="rId89" Type="http://schemas.openxmlformats.org/officeDocument/2006/relationships/hyperlink" Target="https://m.edsoo.ru/G2JRTDO8U" TargetMode="External"/><Relationship Id="rId112" Type="http://schemas.openxmlformats.org/officeDocument/2006/relationships/hyperlink" Target="https://m.edsoo.ru/BDE9GJ9MM" TargetMode="External"/><Relationship Id="rId16" Type="http://schemas.openxmlformats.org/officeDocument/2006/relationships/hyperlink" Target="https://m.edsoo.ru/VJ63SHG3C" TargetMode="External"/><Relationship Id="rId107" Type="http://schemas.openxmlformats.org/officeDocument/2006/relationships/hyperlink" Target="https://m.edsoo.ru/HBQQ2E15Z" TargetMode="External"/><Relationship Id="rId11" Type="http://schemas.openxmlformats.org/officeDocument/2006/relationships/hyperlink" Target="https://m.edsoo.ru/2PGKWTE3I" TargetMode="External"/><Relationship Id="rId24" Type="http://schemas.openxmlformats.org/officeDocument/2006/relationships/hyperlink" Target="https://m.edsoo.ru/VMIVDZZVA" TargetMode="External"/><Relationship Id="rId32" Type="http://schemas.openxmlformats.org/officeDocument/2006/relationships/hyperlink" Target="https://m.edsoo.ru/R1GQRKF78" TargetMode="External"/><Relationship Id="rId37" Type="http://schemas.openxmlformats.org/officeDocument/2006/relationships/hyperlink" Target="https://m.edsoo.ru/QAQSDLJGB" TargetMode="External"/><Relationship Id="rId40" Type="http://schemas.openxmlformats.org/officeDocument/2006/relationships/hyperlink" Target="https://m.edsoo.ru/F6JGXFR2E" TargetMode="External"/><Relationship Id="rId45" Type="http://schemas.openxmlformats.org/officeDocument/2006/relationships/hyperlink" Target="https://m.edsoo.ru/VRAXHZPPC" TargetMode="External"/><Relationship Id="rId53" Type="http://schemas.openxmlformats.org/officeDocument/2006/relationships/hyperlink" Target="https://m.edsoo.ru/QV7SD6W56" TargetMode="External"/><Relationship Id="rId58" Type="http://schemas.openxmlformats.org/officeDocument/2006/relationships/hyperlink" Target="https://m.edsoo.ru/2LLQZSDE5" TargetMode="External"/><Relationship Id="rId66" Type="http://schemas.openxmlformats.org/officeDocument/2006/relationships/hyperlink" Target="https://m.edsoo.ru/8MWJGNUW0" TargetMode="External"/><Relationship Id="rId74" Type="http://schemas.openxmlformats.org/officeDocument/2006/relationships/hyperlink" Target="https://m.edsoo.ru/SPQ7H4FQD" TargetMode="External"/><Relationship Id="rId79" Type="http://schemas.openxmlformats.org/officeDocument/2006/relationships/hyperlink" Target="https://m.edsoo.ru/FDI2OF51D" TargetMode="External"/><Relationship Id="rId87" Type="http://schemas.openxmlformats.org/officeDocument/2006/relationships/hyperlink" Target="https://m.edsoo.ru/VHE4EJQ32" TargetMode="External"/><Relationship Id="rId102" Type="http://schemas.openxmlformats.org/officeDocument/2006/relationships/hyperlink" Target="https://m.edsoo.ru/9YMU4LKVX" TargetMode="External"/><Relationship Id="rId110" Type="http://schemas.openxmlformats.org/officeDocument/2006/relationships/hyperlink" Target="https://m.edsoo.ru/NDMA1PD12" TargetMode="External"/><Relationship Id="rId115" Type="http://schemas.openxmlformats.org/officeDocument/2006/relationships/hyperlink" Target="https://m.edsoo.ru/H3J4KVHPO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H4PBHDCCQ" TargetMode="External"/><Relationship Id="rId82" Type="http://schemas.openxmlformats.org/officeDocument/2006/relationships/hyperlink" Target="https://m.edsoo.ru/PS6PN4XCE" TargetMode="External"/><Relationship Id="rId90" Type="http://schemas.openxmlformats.org/officeDocument/2006/relationships/hyperlink" Target="https://m.edsoo.ru/R8ZUZNTG1" TargetMode="External"/><Relationship Id="rId95" Type="http://schemas.openxmlformats.org/officeDocument/2006/relationships/hyperlink" Target="https://m.edsoo.ru/T9W1O1X8I" TargetMode="External"/><Relationship Id="rId19" Type="http://schemas.openxmlformats.org/officeDocument/2006/relationships/hyperlink" Target="https://m.edsoo.ru/49T1M8O7W" TargetMode="External"/><Relationship Id="rId14" Type="http://schemas.openxmlformats.org/officeDocument/2006/relationships/hyperlink" Target="https://m.edsoo.ru/LQP1Z8ENC" TargetMode="External"/><Relationship Id="rId22" Type="http://schemas.openxmlformats.org/officeDocument/2006/relationships/hyperlink" Target="https://m.edsoo.ru/WWX4EYDE7" TargetMode="External"/><Relationship Id="rId27" Type="http://schemas.openxmlformats.org/officeDocument/2006/relationships/hyperlink" Target="https://m.edsoo.ru/7DRC1NST5" TargetMode="External"/><Relationship Id="rId30" Type="http://schemas.openxmlformats.org/officeDocument/2006/relationships/hyperlink" Target="https://m.edsoo.ru/AB12A1UVG" TargetMode="External"/><Relationship Id="rId35" Type="http://schemas.openxmlformats.org/officeDocument/2006/relationships/hyperlink" Target="https://m.edsoo.ru/31EVABAIS" TargetMode="External"/><Relationship Id="rId43" Type="http://schemas.openxmlformats.org/officeDocument/2006/relationships/hyperlink" Target="https://m.edsoo.ru/H1DJWVTLS" TargetMode="External"/><Relationship Id="rId48" Type="http://schemas.openxmlformats.org/officeDocument/2006/relationships/hyperlink" Target="https://m.edsoo.ru/M5NAI86L9" TargetMode="External"/><Relationship Id="rId56" Type="http://schemas.openxmlformats.org/officeDocument/2006/relationships/hyperlink" Target="https://m.edsoo.ru/GPR2YDKFT" TargetMode="External"/><Relationship Id="rId64" Type="http://schemas.openxmlformats.org/officeDocument/2006/relationships/hyperlink" Target="https://m.edsoo.ru/O9LLXNA7I" TargetMode="External"/><Relationship Id="rId69" Type="http://schemas.openxmlformats.org/officeDocument/2006/relationships/hyperlink" Target="https://m.edsoo.ru/XZGJIYOSF" TargetMode="External"/><Relationship Id="rId77" Type="http://schemas.openxmlformats.org/officeDocument/2006/relationships/hyperlink" Target="https://m.edsoo.ru/SUB9UKZ32" TargetMode="External"/><Relationship Id="rId100" Type="http://schemas.openxmlformats.org/officeDocument/2006/relationships/hyperlink" Target="https://m.edsoo.ru/2J5GGB6B2" TargetMode="External"/><Relationship Id="rId105" Type="http://schemas.openxmlformats.org/officeDocument/2006/relationships/hyperlink" Target="https://m.edsoo.ru/J703KBAQG" TargetMode="External"/><Relationship Id="rId113" Type="http://schemas.openxmlformats.org/officeDocument/2006/relationships/hyperlink" Target="https://m.edsoo.ru/O1PRZP62U" TargetMode="External"/><Relationship Id="rId8" Type="http://schemas.openxmlformats.org/officeDocument/2006/relationships/hyperlink" Target="https://workprogram.edsoo.ru/templates/2487137" TargetMode="External"/><Relationship Id="rId51" Type="http://schemas.openxmlformats.org/officeDocument/2006/relationships/hyperlink" Target="https://m.edsoo.ru/UI6Q1ZNMH" TargetMode="External"/><Relationship Id="rId72" Type="http://schemas.openxmlformats.org/officeDocument/2006/relationships/hyperlink" Target="https://m.edsoo.ru/JSK5FATD0" TargetMode="External"/><Relationship Id="rId80" Type="http://schemas.openxmlformats.org/officeDocument/2006/relationships/hyperlink" Target="https://m.edsoo.ru/4Z55L7XOI" TargetMode="External"/><Relationship Id="rId85" Type="http://schemas.openxmlformats.org/officeDocument/2006/relationships/hyperlink" Target="https://m.edsoo.ru/NIFC5P3W4" TargetMode="External"/><Relationship Id="rId93" Type="http://schemas.openxmlformats.org/officeDocument/2006/relationships/hyperlink" Target="https://m.edsoo.ru/USG5EIKDE" TargetMode="External"/><Relationship Id="rId98" Type="http://schemas.openxmlformats.org/officeDocument/2006/relationships/hyperlink" Target="https://m.edsoo.ru/J6H28SSU2" TargetMode="External"/><Relationship Id="rId3" Type="http://schemas.openxmlformats.org/officeDocument/2006/relationships/styles" Target="styles.xml"/><Relationship Id="rId12" Type="http://schemas.openxmlformats.org/officeDocument/2006/relationships/hyperlink" Target="https://m.edsoo.ru/BGQ112SEL" TargetMode="External"/><Relationship Id="rId17" Type="http://schemas.openxmlformats.org/officeDocument/2006/relationships/hyperlink" Target="https://m.edsoo.ru/7ZHLT563Q" TargetMode="External"/><Relationship Id="rId25" Type="http://schemas.openxmlformats.org/officeDocument/2006/relationships/hyperlink" Target="https://m.edsoo.ru/FLHPGFJ0B" TargetMode="External"/><Relationship Id="rId33" Type="http://schemas.openxmlformats.org/officeDocument/2006/relationships/hyperlink" Target="https://m.edsoo.ru/6JYLSPJSM" TargetMode="External"/><Relationship Id="rId38" Type="http://schemas.openxmlformats.org/officeDocument/2006/relationships/hyperlink" Target="https://m.edsoo.ru/WI0VVYLGA" TargetMode="External"/><Relationship Id="rId46" Type="http://schemas.openxmlformats.org/officeDocument/2006/relationships/hyperlink" Target="https://m.edsoo.ru/1WD23APQB" TargetMode="External"/><Relationship Id="rId59" Type="http://schemas.openxmlformats.org/officeDocument/2006/relationships/hyperlink" Target="https://m.edsoo.ru/R5F2NK47Q" TargetMode="External"/><Relationship Id="rId67" Type="http://schemas.openxmlformats.org/officeDocument/2006/relationships/hyperlink" Target="https://m.edsoo.ru/3V1Z0RRX1" TargetMode="External"/><Relationship Id="rId103" Type="http://schemas.openxmlformats.org/officeDocument/2006/relationships/hyperlink" Target="https://m.edsoo.ru/NEHT3ROQX" TargetMode="External"/><Relationship Id="rId108" Type="http://schemas.openxmlformats.org/officeDocument/2006/relationships/hyperlink" Target="https://m.edsoo.ru/QJI6CLZAU" TargetMode="External"/><Relationship Id="rId116" Type="http://schemas.openxmlformats.org/officeDocument/2006/relationships/fontTable" Target="fontTable.xml"/><Relationship Id="rId20" Type="http://schemas.openxmlformats.org/officeDocument/2006/relationships/hyperlink" Target="https://m.edsoo.ru/XKNRXXK5N" TargetMode="External"/><Relationship Id="rId41" Type="http://schemas.openxmlformats.org/officeDocument/2006/relationships/hyperlink" Target="https://m.edsoo.ru/8TN6H32EL" TargetMode="External"/><Relationship Id="rId54" Type="http://schemas.openxmlformats.org/officeDocument/2006/relationships/hyperlink" Target="https://m.edsoo.ru/EPGMQFC0L" TargetMode="External"/><Relationship Id="rId62" Type="http://schemas.openxmlformats.org/officeDocument/2006/relationships/hyperlink" Target="https://m.edsoo.ru/REQ49L8GS" TargetMode="External"/><Relationship Id="rId70" Type="http://schemas.openxmlformats.org/officeDocument/2006/relationships/hyperlink" Target="https://m.edsoo.ru/2IXHPR1UP" TargetMode="External"/><Relationship Id="rId75" Type="http://schemas.openxmlformats.org/officeDocument/2006/relationships/hyperlink" Target="https://m.edsoo.ru/58AC07ZSD" TargetMode="External"/><Relationship Id="rId83" Type="http://schemas.openxmlformats.org/officeDocument/2006/relationships/hyperlink" Target="https://m.edsoo.ru/Y676JEWA1" TargetMode="External"/><Relationship Id="rId88" Type="http://schemas.openxmlformats.org/officeDocument/2006/relationships/hyperlink" Target="https://m.edsoo.ru/SI73911HK" TargetMode="External"/><Relationship Id="rId91" Type="http://schemas.openxmlformats.org/officeDocument/2006/relationships/hyperlink" Target="https://m.edsoo.ru/18H7OSNBT" TargetMode="External"/><Relationship Id="rId96" Type="http://schemas.openxmlformats.org/officeDocument/2006/relationships/hyperlink" Target="https://m.edsoo.ru/UGPGIIGKE" TargetMode="External"/><Relationship Id="rId111" Type="http://schemas.openxmlformats.org/officeDocument/2006/relationships/hyperlink" Target="https://m.edsoo.ru/L7ZQC9WVD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hyperlink" Target="https://m.edsoo.ru/BIFAB35Y1" TargetMode="External"/><Relationship Id="rId23" Type="http://schemas.openxmlformats.org/officeDocument/2006/relationships/hyperlink" Target="https://m.edsoo.ru/WQU0P0B43" TargetMode="External"/><Relationship Id="rId28" Type="http://schemas.openxmlformats.org/officeDocument/2006/relationships/hyperlink" Target="https://m.edsoo.ru/ERYN3YTXZ" TargetMode="External"/><Relationship Id="rId36" Type="http://schemas.openxmlformats.org/officeDocument/2006/relationships/hyperlink" Target="https://m.edsoo.ru/JJUKACPER" TargetMode="External"/><Relationship Id="rId49" Type="http://schemas.openxmlformats.org/officeDocument/2006/relationships/hyperlink" Target="https://m.edsoo.ru/GW36EWS69" TargetMode="External"/><Relationship Id="rId57" Type="http://schemas.openxmlformats.org/officeDocument/2006/relationships/hyperlink" Target="https://m.edsoo.ru/VTTZTI7MQ" TargetMode="External"/><Relationship Id="rId106" Type="http://schemas.openxmlformats.org/officeDocument/2006/relationships/hyperlink" Target="https://m.edsoo.ru/CJ5WHZI48" TargetMode="External"/><Relationship Id="rId114" Type="http://schemas.openxmlformats.org/officeDocument/2006/relationships/hyperlink" Target="https://m.edsoo.ru/BK81J36TM" TargetMode="External"/><Relationship Id="rId10" Type="http://schemas.openxmlformats.org/officeDocument/2006/relationships/hyperlink" Target="https://m.edsoo.ru/M6VN0A4KG" TargetMode="External"/><Relationship Id="rId31" Type="http://schemas.openxmlformats.org/officeDocument/2006/relationships/hyperlink" Target="https://m.edsoo.ru/I62INVS3X" TargetMode="External"/><Relationship Id="rId44" Type="http://schemas.openxmlformats.org/officeDocument/2006/relationships/hyperlink" Target="https://m.edsoo.ru/57PLJR4E5" TargetMode="External"/><Relationship Id="rId52" Type="http://schemas.openxmlformats.org/officeDocument/2006/relationships/hyperlink" Target="https://m.edsoo.ru/YQG6SF3HJ" TargetMode="External"/><Relationship Id="rId60" Type="http://schemas.openxmlformats.org/officeDocument/2006/relationships/hyperlink" Target="https://m.edsoo.ru/63M4LNQQA" TargetMode="External"/><Relationship Id="rId65" Type="http://schemas.openxmlformats.org/officeDocument/2006/relationships/hyperlink" Target="https://m.edsoo.ru/K8U9EA8L9" TargetMode="External"/><Relationship Id="rId73" Type="http://schemas.openxmlformats.org/officeDocument/2006/relationships/hyperlink" Target="https://m.edsoo.ru/1V20HBDAA" TargetMode="External"/><Relationship Id="rId78" Type="http://schemas.openxmlformats.org/officeDocument/2006/relationships/hyperlink" Target="https://m.edsoo.ru/NBX1RO0HM" TargetMode="External"/><Relationship Id="rId81" Type="http://schemas.openxmlformats.org/officeDocument/2006/relationships/hyperlink" Target="https://m.edsoo.ru/TP0I4JKTH" TargetMode="External"/><Relationship Id="rId86" Type="http://schemas.openxmlformats.org/officeDocument/2006/relationships/hyperlink" Target="https://m.edsoo.ru/P4G245QKY" TargetMode="External"/><Relationship Id="rId94" Type="http://schemas.openxmlformats.org/officeDocument/2006/relationships/hyperlink" Target="https://m.edsoo.ru/KU71H9S2D" TargetMode="External"/><Relationship Id="rId99" Type="http://schemas.openxmlformats.org/officeDocument/2006/relationships/hyperlink" Target="https://m.edsoo.ru/T6XQS1880" TargetMode="External"/><Relationship Id="rId101" Type="http://schemas.openxmlformats.org/officeDocument/2006/relationships/hyperlink" Target="https://m.edsoo.ru/SZGSM2JP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W4WR6YRD5" TargetMode="External"/><Relationship Id="rId13" Type="http://schemas.openxmlformats.org/officeDocument/2006/relationships/hyperlink" Target="https://m.edsoo.ru/T3KY7IPH2" TargetMode="External"/><Relationship Id="rId18" Type="http://schemas.openxmlformats.org/officeDocument/2006/relationships/hyperlink" Target="https://m.edsoo.ru/K9NZMA9FT" TargetMode="External"/><Relationship Id="rId39" Type="http://schemas.openxmlformats.org/officeDocument/2006/relationships/hyperlink" Target="https://m.edsoo.ru/79S05N3UO" TargetMode="External"/><Relationship Id="rId109" Type="http://schemas.openxmlformats.org/officeDocument/2006/relationships/hyperlink" Target="https://m.edsoo.ru/L2T7KQC9U" TargetMode="External"/><Relationship Id="rId34" Type="http://schemas.openxmlformats.org/officeDocument/2006/relationships/hyperlink" Target="https://m.edsoo.ru/8L10EMI74" TargetMode="External"/><Relationship Id="rId50" Type="http://schemas.openxmlformats.org/officeDocument/2006/relationships/hyperlink" Target="https://m.edsoo.ru/GUXLQW41D" TargetMode="External"/><Relationship Id="rId55" Type="http://schemas.openxmlformats.org/officeDocument/2006/relationships/hyperlink" Target="https://m.edsoo.ru/RWNOOLPD6" TargetMode="External"/><Relationship Id="rId76" Type="http://schemas.openxmlformats.org/officeDocument/2006/relationships/hyperlink" Target="https://m.edsoo.ru/XHBZCF1EO" TargetMode="External"/><Relationship Id="rId97" Type="http://schemas.openxmlformats.org/officeDocument/2006/relationships/hyperlink" Target="https://m.edsoo.ru/ZDN4ODLTF" TargetMode="External"/><Relationship Id="rId104" Type="http://schemas.openxmlformats.org/officeDocument/2006/relationships/hyperlink" Target="https://m.edsoo.ru/B2R0O1QMD" TargetMode="External"/><Relationship Id="rId7" Type="http://schemas.openxmlformats.org/officeDocument/2006/relationships/hyperlink" Target="https://workprogram.edsoo.ru/templates/415" TargetMode="External"/><Relationship Id="rId71" Type="http://schemas.openxmlformats.org/officeDocument/2006/relationships/hyperlink" Target="https://m.edsoo.ru/MX5Z5737R" TargetMode="External"/><Relationship Id="rId92" Type="http://schemas.openxmlformats.org/officeDocument/2006/relationships/hyperlink" Target="https://m.edsoo.ru/D2QZ7G595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0LA9RU5Z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542E2F-0BFC-495E-8B7C-3DA193169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75</Pages>
  <Words>15687</Words>
  <Characters>89419</Characters>
  <Application>Microsoft Office Word</Application>
  <DocSecurity>0</DocSecurity>
  <Lines>745</Lines>
  <Paragraphs>209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25</cp:revision>
  <cp:lastPrinted>2026-09-04T05:49:00Z</cp:lastPrinted>
  <dcterms:created xsi:type="dcterms:W3CDTF">2026-08-25T05:39:00Z</dcterms:created>
  <dcterms:modified xsi:type="dcterms:W3CDTF">2026-09-25T05:12:00Z</dcterms:modified>
</cp:coreProperties>
</file>